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748"/>
        <w:gridCol w:w="4748"/>
      </w:tblGrid>
      <w:tr w:rsidR="226B51E6" w:rsidTr="226B51E6" w14:paraId="32FC4377">
        <w:trPr>
          <w:trHeight w:val="300"/>
        </w:trPr>
        <w:tc>
          <w:tcPr>
            <w:tcW w:w="4748" w:type="dxa"/>
            <w:tcMar/>
          </w:tcPr>
          <w:p w:rsidR="121D117E" w:rsidP="226B51E6" w:rsidRDefault="121D117E" w14:paraId="7C0862EC" w14:textId="1A788AE5">
            <w:pPr>
              <w:pStyle w:val="Standard"/>
              <w:ind w:left="0"/>
              <w:rPr>
                <w:noProof w:val="0"/>
                <w:lang w:val="cs-CZ"/>
              </w:rPr>
            </w:pPr>
            <w:r w:rsidRPr="226B51E6" w:rsidR="121D11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cs-CZ"/>
              </w:rPr>
              <w:t xml:space="preserve">2.  laboratorní práce        </w:t>
            </w:r>
            <w:r w:rsidRPr="226B51E6" w:rsidR="121D117E">
              <w:rPr>
                <w:noProof w:val="0"/>
                <w:lang w:val="cs-CZ"/>
              </w:rPr>
              <w:t xml:space="preserve"> </w:t>
            </w:r>
          </w:p>
        </w:tc>
        <w:tc>
          <w:tcPr>
            <w:tcW w:w="4748" w:type="dxa"/>
            <w:tcMar/>
          </w:tcPr>
          <w:p w:rsidR="121D117E" w:rsidP="226B51E6" w:rsidRDefault="121D117E" w14:paraId="350AF780" w14:textId="2E10BA1D">
            <w:pPr>
              <w:pStyle w:val="Standard"/>
              <w:rPr>
                <w:noProof w:val="0"/>
                <w:lang w:val="cs-CZ"/>
              </w:rPr>
            </w:pPr>
            <w:r w:rsidRPr="226B51E6" w:rsidR="121D11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cs-CZ"/>
              </w:rPr>
              <w:t>Datum: 25.10</w:t>
            </w:r>
          </w:p>
        </w:tc>
      </w:tr>
      <w:tr w:rsidR="226B51E6" w:rsidTr="226B51E6" w14:paraId="38FA6672">
        <w:trPr>
          <w:trHeight w:val="300"/>
        </w:trPr>
        <w:tc>
          <w:tcPr>
            <w:tcW w:w="4748" w:type="dxa"/>
            <w:tcMar/>
          </w:tcPr>
          <w:p w:rsidR="121D117E" w:rsidP="226B51E6" w:rsidRDefault="121D117E" w14:paraId="2054FDF4" w14:textId="4D888045">
            <w:pPr>
              <w:pStyle w:val="Standard"/>
              <w:rPr>
                <w:noProof w:val="0"/>
                <w:lang w:val="cs-CZ"/>
              </w:rPr>
            </w:pPr>
            <w:r w:rsidRPr="226B51E6" w:rsidR="121D11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cs-CZ"/>
              </w:rPr>
              <w:t>jméno, třída:</w:t>
            </w:r>
            <w:r w:rsidRPr="226B51E6" w:rsidR="121D11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ru-RU"/>
              </w:rPr>
              <w:t xml:space="preserve"> </w:t>
            </w:r>
            <w:r w:rsidRPr="226B51E6" w:rsidR="121D11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ru-RU"/>
              </w:rPr>
              <w:t>1.M</w:t>
            </w:r>
          </w:p>
        </w:tc>
        <w:tc>
          <w:tcPr>
            <w:tcW w:w="4748" w:type="dxa"/>
            <w:tcMar/>
          </w:tcPr>
          <w:p w:rsidR="121D117E" w:rsidP="226B51E6" w:rsidRDefault="121D117E" w14:paraId="40733696" w14:textId="3D6BA44B">
            <w:pPr>
              <w:pStyle w:val="Standard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cs-CZ"/>
              </w:rPr>
            </w:pPr>
            <w:r w:rsidRPr="226B51E6" w:rsidR="121D11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cs-CZ"/>
              </w:rPr>
              <w:t>spolupracovali:</w:t>
            </w:r>
          </w:p>
        </w:tc>
      </w:tr>
    </w:tbl>
    <w:p xmlns:wp14="http://schemas.microsoft.com/office/word/2010/wordml" w:rsidR="00421AAA" w:rsidRDefault="00421AAA" w14:paraId="672A6659" wp14:textId="2BC9A48B">
      <w:pPr>
        <w:pStyle w:val="Standard"/>
        <w:spacing w:after="0" w:line="240" w:lineRule="auto"/>
        <w:rPr>
          <w:rFonts w:ascii="Times New Roman" w:hAnsi="Times New Roman" w:cs="TimesNewRomanPSMT"/>
          <w:sz w:val="28"/>
          <w:szCs w:val="28"/>
        </w:rPr>
      </w:pPr>
      <w:r w:rsidRPr="226B51E6" w:rsidR="00421AAA">
        <w:rPr>
          <w:rFonts w:ascii="Times New Roman" w:hAnsi="Times New Roman" w:cs="TimesNewRomanPS-BoldMT"/>
          <w:b w:val="1"/>
          <w:bCs w:val="1"/>
          <w:sz w:val="28"/>
          <w:szCs w:val="28"/>
        </w:rPr>
        <w:t>L</w:t>
      </w:r>
      <w:r w:rsidRPr="226B51E6" w:rsidR="00421AAA">
        <w:rPr>
          <w:rFonts w:ascii="Times New Roman" w:hAnsi="Times New Roman" w:cs="TimesNewRomanPS-BoldMT"/>
          <w:b w:val="1"/>
          <w:bCs w:val="1"/>
          <w:sz w:val="28"/>
          <w:szCs w:val="28"/>
        </w:rPr>
        <w:t xml:space="preserve">aboratorní </w:t>
      </w:r>
      <w:r w:rsidRPr="226B51E6" w:rsidR="00421AAA">
        <w:rPr>
          <w:rFonts w:ascii="Times New Roman" w:hAnsi="Times New Roman" w:cs="TimesNewRomanPS-BoldMT"/>
          <w:b w:val="1"/>
          <w:bCs w:val="1"/>
          <w:sz w:val="28"/>
          <w:szCs w:val="28"/>
        </w:rPr>
        <w:t xml:space="preserve">práce </w:t>
      </w:r>
    </w:p>
    <w:p xmlns:wp14="http://schemas.microsoft.com/office/word/2010/wordml" w:rsidR="005A5EAE" w:rsidRDefault="00421AAA" w14:paraId="7C49798F" wp14:textId="77777777">
      <w:pPr>
        <w:pStyle w:val="Standard"/>
        <w:spacing w:after="0" w:line="240" w:lineRule="auto"/>
      </w:pPr>
      <w:r>
        <w:rPr>
          <w:rFonts w:ascii="Times New Roman" w:hAnsi="Times New Roman" w:cs="TimesNewRomanPS-BoldMT"/>
          <w:b/>
          <w:bCs/>
          <w:sz w:val="24"/>
          <w:szCs w:val="24"/>
        </w:rPr>
        <w:t>Název</w:t>
      </w:r>
      <w:r>
        <w:rPr>
          <w:rFonts w:ascii="Times New Roman" w:hAnsi="Times New Roman" w:cs="TimesNewRomanPSMT"/>
          <w:sz w:val="24"/>
          <w:szCs w:val="24"/>
        </w:rPr>
        <w:t xml:space="preserve">: </w:t>
      </w:r>
      <w:r>
        <w:rPr>
          <w:rFonts w:ascii="Times New Roman" w:hAnsi="Times New Roman" w:cs="TimesNewRomanPS-BoldMT"/>
          <w:b/>
          <w:bCs/>
          <w:sz w:val="28"/>
          <w:szCs w:val="28"/>
        </w:rPr>
        <w:t>Metody oddělování složek směsí 2</w:t>
      </w:r>
    </w:p>
    <w:p xmlns:wp14="http://schemas.microsoft.com/office/word/2010/wordml" w:rsidR="005A5EAE" w:rsidRDefault="005A5EAE" w14:paraId="0A37501D" wp14:textId="77777777">
      <w:pPr>
        <w:pStyle w:val="Standard"/>
        <w:spacing w:after="0" w:line="240" w:lineRule="auto"/>
        <w:rPr>
          <w:rFonts w:ascii="Times New Roman" w:hAnsi="Times New Roman" w:cs="TimesNewRomanPS-BoldMT"/>
          <w:b/>
          <w:bCs/>
          <w:sz w:val="28"/>
          <w:szCs w:val="28"/>
        </w:rPr>
      </w:pPr>
    </w:p>
    <w:p xmlns:wp14="http://schemas.microsoft.com/office/word/2010/wordml" w:rsidR="005A5EAE" w:rsidRDefault="00421AAA" w14:paraId="14C3B1D4" wp14:textId="77777777">
      <w:pPr>
        <w:pStyle w:val="Standard"/>
        <w:spacing w:after="0" w:line="240" w:lineRule="auto"/>
      </w:pPr>
      <w:r>
        <w:rPr>
          <w:rFonts w:ascii="Times New Roman" w:hAnsi="Times New Roman" w:cs="TimesNewRomanPS-BoldMT"/>
          <w:b/>
          <w:bCs/>
          <w:sz w:val="24"/>
          <w:szCs w:val="24"/>
        </w:rPr>
        <w:t>Úkol</w:t>
      </w:r>
      <w:r>
        <w:rPr>
          <w:rFonts w:ascii="Times New Roman" w:hAnsi="Times New Roman" w:cs="TimesNewRomanPSMT"/>
          <w:sz w:val="24"/>
          <w:szCs w:val="24"/>
        </w:rPr>
        <w:t xml:space="preserve">: </w:t>
      </w:r>
      <w:r>
        <w:rPr>
          <w:rFonts w:ascii="Times New Roman" w:hAnsi="Times New Roman" w:cs="TimesNewRomanPSMT"/>
          <w:sz w:val="28"/>
          <w:szCs w:val="28"/>
          <w:u w:val="single"/>
        </w:rPr>
        <w:t>Přečištění technického síranu měďnatého filtrací a následná krystalizace</w:t>
      </w:r>
    </w:p>
    <w:p xmlns:wp14="http://schemas.microsoft.com/office/word/2010/wordml" w:rsidR="005A5EAE" w:rsidRDefault="005A5EAE" w14:paraId="5DAB6C7B" wp14:textId="77777777">
      <w:pPr>
        <w:pStyle w:val="Standard"/>
        <w:spacing w:after="0" w:line="240" w:lineRule="auto"/>
        <w:rPr>
          <w:rFonts w:ascii="Times New Roman" w:hAnsi="Times New Roman" w:cs="TimesNewRomanPS-BoldMT"/>
          <w:b/>
          <w:bCs/>
          <w:sz w:val="24"/>
          <w:szCs w:val="24"/>
        </w:rPr>
      </w:pPr>
    </w:p>
    <w:p xmlns:wp14="http://schemas.microsoft.com/office/word/2010/wordml" w:rsidR="005A5EAE" w:rsidRDefault="00421AAA" w14:paraId="3992947D" wp14:textId="77777777">
      <w:pPr>
        <w:pStyle w:val="Standard"/>
        <w:spacing w:after="0" w:line="240" w:lineRule="auto"/>
      </w:pPr>
      <w:r>
        <w:rPr>
          <w:rFonts w:ascii="Times New Roman" w:hAnsi="Times New Roman" w:cs="TimesNewRomanPS-BoldMT"/>
          <w:b/>
          <w:bCs/>
          <w:sz w:val="24"/>
          <w:szCs w:val="24"/>
        </w:rPr>
        <w:t>Chemikálie</w:t>
      </w:r>
      <w:r>
        <w:rPr>
          <w:rFonts w:ascii="Times New Roman" w:hAnsi="Times New Roman" w:cs="TimesNewRomanPSMT"/>
          <w:sz w:val="24"/>
          <w:szCs w:val="24"/>
        </w:rPr>
        <w:t>: voda, technický síran měďnatý</w:t>
      </w:r>
    </w:p>
    <w:p xmlns:wp14="http://schemas.microsoft.com/office/word/2010/wordml" w:rsidR="005A5EAE" w:rsidP="226B51E6" w:rsidRDefault="00421AAA" w14:paraId="200D7042" wp14:textId="5BB0BE31">
      <w:pPr>
        <w:pStyle w:val="Normln"/>
        <w:spacing w:after="0" w:line="240" w:lineRule="auto"/>
        <w:jc w:val="left"/>
        <w:rPr>
          <w:rFonts w:ascii="Times New Roman" w:hAnsi="Times New Roman" w:cs="TimesNewRomanPSMT"/>
          <w:sz w:val="24"/>
          <w:szCs w:val="24"/>
        </w:rPr>
      </w:pPr>
      <w:r w:rsidRPr="226B51E6" w:rsidR="00421AAA">
        <w:rPr>
          <w:rFonts w:ascii="Times New Roman" w:hAnsi="Times New Roman" w:cs="TimesNewRomanPS-BoldMT"/>
          <w:b w:val="1"/>
          <w:bCs w:val="1"/>
          <w:sz w:val="24"/>
          <w:szCs w:val="24"/>
        </w:rPr>
        <w:t>Pomůcky</w:t>
      </w:r>
      <w:r w:rsidRPr="226B51E6" w:rsidR="00421AAA">
        <w:rPr>
          <w:rFonts w:ascii="Times New Roman" w:hAnsi="Times New Roman" w:cs="TimesNewRomanPSMT"/>
          <w:sz w:val="24"/>
          <w:szCs w:val="24"/>
        </w:rPr>
        <w:t>:</w:t>
      </w:r>
      <w:r w:rsidRPr="226B51E6" w:rsidR="5A17CE5E">
        <w:rPr>
          <w:rFonts w:ascii="Times New Roman" w:hAnsi="Times New Roman" w:cs="TimesNewRomanPSMT"/>
          <w:sz w:val="24"/>
          <w:szCs w:val="24"/>
        </w:rPr>
        <w:t xml:space="preserve"> </w:t>
      </w:r>
      <w:r w:rsidRPr="226B51E6" w:rsidR="5C48DBEA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dle obrázku, kádinky, váhy, odvažovací miska, kahan, síťka,</w:t>
      </w:r>
    </w:p>
    <w:p xmlns:wp14="http://schemas.microsoft.com/office/word/2010/wordml" w:rsidR="005A5EAE" w:rsidP="226B51E6" w:rsidRDefault="00421AAA" w14:paraId="2BC2C7AC" wp14:textId="69CA5CB1">
      <w:pPr>
        <w:pStyle w:val="Standard"/>
        <w:spacing w:after="0" w:line="240" w:lineRule="auto"/>
        <w:rPr>
          <w:rFonts w:ascii="Times New Roman" w:hAnsi="Times New Roman" w:cs="TimesNewRomanPSMT"/>
          <w:sz w:val="24"/>
          <w:szCs w:val="24"/>
        </w:rPr>
      </w:pPr>
      <w:r w:rsidRPr="226B51E6" w:rsidR="00421AAA">
        <w:rPr>
          <w:rFonts w:ascii="Times New Roman" w:hAnsi="Times New Roman" w:cs="TimesNewRomanPS-BoldMT"/>
          <w:b w:val="1"/>
          <w:bCs w:val="1"/>
          <w:sz w:val="24"/>
          <w:szCs w:val="24"/>
        </w:rPr>
        <w:t>Postup</w:t>
      </w:r>
      <w:r w:rsidRPr="226B51E6" w:rsidR="00421AAA">
        <w:rPr>
          <w:rFonts w:ascii="Times New Roman" w:hAnsi="Times New Roman" w:cs="TimesNewRomanPSMT"/>
          <w:sz w:val="24"/>
          <w:szCs w:val="24"/>
        </w:rPr>
        <w:t xml:space="preserve">: </w:t>
      </w:r>
      <w:r w:rsidRPr="226B51E6" w:rsidR="1F6DDAE7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Odvažte 10 g technického síranu měďnatého a rozpusťte ho v kádince v 40 ml vody.</w:t>
      </w:r>
    </w:p>
    <w:p xmlns:wp14="http://schemas.microsoft.com/office/word/2010/wordml" w:rsidR="005A5EAE" w:rsidP="226B51E6" w:rsidRDefault="00421AAA" w14:paraId="1CD8CCFF" wp14:textId="475353B6">
      <w:pPr>
        <w:spacing w:after="0" w:line="240" w:lineRule="auto"/>
        <w:jc w:val="left"/>
      </w:pPr>
      <w:r w:rsidRPr="226B51E6" w:rsidR="1F6DDAE7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Sestavte aparaturu pro filtraci dle obrázku.</w:t>
      </w:r>
    </w:p>
    <w:p xmlns:wp14="http://schemas.microsoft.com/office/word/2010/wordml" w:rsidR="005A5EAE" w:rsidP="226B51E6" w:rsidRDefault="00421AAA" w14:paraId="5A8581AD" wp14:textId="0EC17254">
      <w:pPr>
        <w:spacing w:after="0" w:line="240" w:lineRule="auto"/>
        <w:jc w:val="left"/>
      </w:pPr>
      <w:r w:rsidRPr="226B51E6" w:rsidR="1F6DDAE7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Pomocí tyčinky převeďte směs na filtrační papír a přefiltrujte.</w:t>
      </w:r>
    </w:p>
    <w:p xmlns:wp14="http://schemas.microsoft.com/office/word/2010/wordml" w:rsidR="005A5EAE" w:rsidP="226B51E6" w:rsidRDefault="00421AAA" w14:paraId="6BDF9914" wp14:textId="418602C4">
      <w:pPr>
        <w:spacing w:after="0" w:line="240" w:lineRule="auto"/>
        <w:jc w:val="left"/>
      </w:pPr>
      <w:r w:rsidRPr="226B51E6" w:rsidR="1F6DDAE7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Filtrát rozdělte do dvou kádinek.</w:t>
      </w:r>
    </w:p>
    <w:p xmlns:wp14="http://schemas.microsoft.com/office/word/2010/wordml" w:rsidR="005A5EAE" w:rsidP="226B51E6" w:rsidRDefault="00421AAA" w14:paraId="3662EEDC" wp14:textId="396C1C74">
      <w:pPr>
        <w:spacing w:after="0" w:line="240" w:lineRule="auto"/>
        <w:jc w:val="left"/>
      </w:pPr>
      <w:r w:rsidRPr="226B51E6" w:rsidR="1F6DDAE7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1. kádinku pomalu zahřívejte a po odpaření části rozpouštědla prudce ochlaďte.</w:t>
      </w:r>
    </w:p>
    <w:p xmlns:wp14="http://schemas.microsoft.com/office/word/2010/wordml" w:rsidR="005A5EAE" w:rsidP="226B51E6" w:rsidRDefault="00421AAA" w14:paraId="00C3C19F" wp14:textId="08D31CF8">
      <w:pPr>
        <w:spacing w:after="0" w:line="240" w:lineRule="auto"/>
        <w:jc w:val="left"/>
      </w:pPr>
      <w:r w:rsidRPr="226B51E6" w:rsidR="1F6DDAE7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Vyloučení krystaly převeďte na filtrační papír, usušte a odevzdejte.</w:t>
      </w:r>
    </w:p>
    <w:p xmlns:wp14="http://schemas.microsoft.com/office/word/2010/wordml" w:rsidR="005A5EAE" w:rsidP="226B51E6" w:rsidRDefault="00421AAA" w14:paraId="72EF90E6" wp14:textId="6571BE3C">
      <w:pPr>
        <w:spacing w:after="0" w:line="240" w:lineRule="auto"/>
        <w:jc w:val="left"/>
      </w:pPr>
      <w:r w:rsidRPr="226B51E6" w:rsidR="1F6DDAE7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2. kádinku pomalu zahřívejte a po odpaření části rozpouštědla přelijte do krystalizační</w:t>
      </w:r>
    </w:p>
    <w:p xmlns:wp14="http://schemas.microsoft.com/office/word/2010/wordml" w:rsidR="005A5EAE" w:rsidP="226B51E6" w:rsidRDefault="00421AAA" w14:paraId="209EA641" wp14:textId="70E26750">
      <w:pPr>
        <w:spacing w:after="0" w:line="240" w:lineRule="auto"/>
        <w:jc w:val="left"/>
      </w:pPr>
      <w:r w:rsidRPr="226B51E6" w:rsidR="1F6DDAE7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misky, vhoďte 1 krystalek modré skalice a zbytek rozpouštědla nechte volně odpařit.</w:t>
      </w:r>
    </w:p>
    <w:p xmlns:wp14="http://schemas.microsoft.com/office/word/2010/wordml" w:rsidR="005A5EAE" w:rsidP="226B51E6" w:rsidRDefault="00421AAA" w14:paraId="4366C298" wp14:textId="01C1B679">
      <w:pPr>
        <w:spacing w:after="0" w:line="240" w:lineRule="auto"/>
        <w:jc w:val="left"/>
      </w:pPr>
      <w:r w:rsidRPr="226B51E6" w:rsidR="1F6DDAE7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Vyloučené krystaly odevzdejte.</w:t>
      </w:r>
    </w:p>
    <w:p xmlns:wp14="http://schemas.microsoft.com/office/word/2010/wordml" w:rsidR="005A5EAE" w:rsidP="226B51E6" w:rsidRDefault="00421AAA" w14:paraId="0E50C82E" wp14:textId="109CB35D">
      <w:pPr>
        <w:pStyle w:val="Standard"/>
        <w:spacing w:after="0" w:line="240" w:lineRule="auto"/>
        <w:jc w:val="left"/>
        <w:rPr>
          <w:rFonts w:ascii="Times New Roman" w:hAnsi="Times New Roman" w:cs="TimesNewRomanPSMT"/>
          <w:sz w:val="24"/>
          <w:szCs w:val="24"/>
        </w:rPr>
      </w:pPr>
      <w:r w:rsidRPr="226B51E6" w:rsidR="00421AAA">
        <w:rPr>
          <w:rFonts w:ascii="Times New Roman" w:hAnsi="Times New Roman" w:cs="TimesNewRomanPSMT"/>
          <w:sz w:val="24"/>
          <w:szCs w:val="24"/>
        </w:rPr>
        <w:t xml:space="preserve">             </w:t>
      </w:r>
    </w:p>
    <w:p w:rsidR="00421AAA" w:rsidP="226B51E6" w:rsidRDefault="00421AAA" w14:paraId="53739306" w14:textId="015B60A1">
      <w:pPr>
        <w:pStyle w:val="Normln"/>
        <w:spacing w:line="240" w:lineRule="auto"/>
        <w:jc w:val="left"/>
        <w:rPr>
          <w:rFonts w:ascii="Times New Roman" w:hAnsi="Times New Roman" w:cs="TimesNewRomanPSMT"/>
          <w:sz w:val="24"/>
          <w:szCs w:val="24"/>
        </w:rPr>
      </w:pPr>
      <w:r w:rsidRPr="226B51E6" w:rsidR="00421AAA">
        <w:rPr>
          <w:rFonts w:ascii="Times New Roman" w:hAnsi="Times New Roman" w:cs="TimesNewRomanPS-BoldMT"/>
          <w:b w:val="1"/>
          <w:bCs w:val="1"/>
          <w:sz w:val="24"/>
          <w:szCs w:val="24"/>
        </w:rPr>
        <w:t>Závěr</w:t>
      </w:r>
      <w:r w:rsidRPr="226B51E6" w:rsidR="00421AAA">
        <w:rPr>
          <w:rFonts w:ascii="Times New Roman" w:hAnsi="Times New Roman" w:cs="TimesNewRomanPSMT"/>
          <w:sz w:val="24"/>
          <w:szCs w:val="24"/>
        </w:rPr>
        <w:t xml:space="preserve">: </w:t>
      </w:r>
      <w:r w:rsidRPr="226B51E6" w:rsidR="3B9B4E83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1) V protokolu popište mechanismus použitých krystalizací, pojmenujte je. </w:t>
      </w:r>
    </w:p>
    <w:p w:rsidR="3B9B4E83" w:rsidP="226B51E6" w:rsidRDefault="3B9B4E83" w14:paraId="47C6477A" w14:textId="7B037797">
      <w:pPr>
        <w:spacing w:line="240" w:lineRule="auto"/>
        <w:jc w:val="left"/>
      </w:pPr>
      <w:r w:rsidRPr="226B51E6" w:rsidR="3B9B4E83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2) Popište získané krystaly.</w:t>
      </w:r>
    </w:p>
    <w:p w:rsidR="3B9B4E83" w:rsidP="226B51E6" w:rsidRDefault="3B9B4E83" w14:paraId="698C636B" w14:textId="2E5650CB">
      <w:pPr>
        <w:spacing w:line="240" w:lineRule="auto"/>
        <w:jc w:val="left"/>
      </w:pPr>
      <w:r w:rsidRPr="226B51E6" w:rsidR="3B9B4E83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3) Určete typy směsí, které jste během práce oddělovali, charakterizujte je.</w:t>
      </w:r>
    </w:p>
    <w:p w:rsidR="3B9B4E83" w:rsidP="226B51E6" w:rsidRDefault="3B9B4E83" w14:paraId="5F2D0C7E" w14:textId="3F5B26AA">
      <w:pPr>
        <w:spacing w:line="240" w:lineRule="auto"/>
        <w:jc w:val="left"/>
      </w:pPr>
      <w:r w:rsidRPr="226B51E6" w:rsidR="3B9B4E83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4) Vypište postupně všechny metody oddělování složek směsí, které jste během práce</w:t>
      </w:r>
    </w:p>
    <w:p w:rsidR="3B9B4E83" w:rsidP="226B51E6" w:rsidRDefault="3B9B4E83" w14:paraId="47DD9511" w14:textId="5E081B18">
      <w:pPr>
        <w:spacing w:line="240" w:lineRule="auto"/>
        <w:jc w:val="left"/>
      </w:pPr>
      <w:r w:rsidRPr="226B51E6" w:rsidR="3B9B4E83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použili.</w:t>
      </w:r>
    </w:p>
    <w:p w:rsidR="3B9B4E83" w:rsidP="226B51E6" w:rsidRDefault="3B9B4E83" w14:paraId="1216C1BE" w14:textId="6FBA9787">
      <w:pPr>
        <w:spacing w:line="240" w:lineRule="auto"/>
        <w:jc w:val="left"/>
      </w:pPr>
      <w:r w:rsidRPr="226B51E6" w:rsidR="3B9B4E83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5) Zhodnoťte celý průběh práce.</w:t>
      </w:r>
    </w:p>
    <w:p w:rsidR="226B51E6" w:rsidP="226B51E6" w:rsidRDefault="226B51E6" w14:paraId="19E8BF8A" w14:textId="0476041A">
      <w:pPr>
        <w:pStyle w:val="Standard"/>
        <w:spacing w:after="0" w:line="240" w:lineRule="auto"/>
        <w:rPr>
          <w:rFonts w:ascii="Times New Roman" w:hAnsi="Times New Roman" w:cs="TimesNewRomanPSMT"/>
          <w:sz w:val="24"/>
          <w:szCs w:val="24"/>
        </w:rPr>
      </w:pPr>
    </w:p>
    <w:p xmlns:wp14="http://schemas.microsoft.com/office/word/2010/wordml" w:rsidR="005A5EAE" w:rsidRDefault="005A5EAE" w14:paraId="02EB378F" wp14:textId="77777777">
      <w:pPr>
        <w:pStyle w:val="Standard"/>
        <w:spacing w:after="0" w:line="240" w:lineRule="auto"/>
        <w:rPr>
          <w:rFonts w:ascii="Times New Roman" w:hAnsi="Times New Roman" w:cs="TimesNewRomanPSMT"/>
          <w:sz w:val="24"/>
          <w:szCs w:val="24"/>
        </w:rPr>
      </w:pPr>
    </w:p>
    <w:p xmlns:wp14="http://schemas.microsoft.com/office/word/2010/wordml" w:rsidR="005A5EAE" w:rsidRDefault="00421AAA" wp14:textId="77777777" w14:paraId="6A05A809">
      <w:pPr>
        <w:pStyle w:val="Standard"/>
        <w:spacing w:after="0" w:line="240" w:lineRule="auto"/>
      </w:pPr>
      <w:r>
        <w:rPr>
          <w:noProof/>
          <w:lang w:eastAsia="cs-CZ"/>
        </w:rP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2378D572" wp14:editId="7777777">
            <wp:simplePos x="0" y="0"/>
            <wp:positionH relativeFrom="column">
              <wp:posOffset>1292760</wp:posOffset>
            </wp:positionH>
            <wp:positionV relativeFrom="paragraph">
              <wp:posOffset>0</wp:posOffset>
            </wp:positionV>
            <wp:extent cx="1160282" cy="2886843"/>
            <wp:effectExtent l="0" t="0" r="1768" b="8757"/>
            <wp:wrapSquare wrapText="bothSides"/>
            <wp:docPr id="1" name="obrázky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0282" cy="288684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xmlns:wp14="http://schemas.microsoft.com/office/word/2010/wordml" w:rsidR="005A5EAE" w:rsidRDefault="005A5EAE" w14:paraId="5A39BBE3" wp14:textId="77777777">
      <w:pPr>
        <w:pStyle w:val="Standard"/>
        <w:spacing w:after="0" w:line="240" w:lineRule="auto"/>
        <w:rPr>
          <w:rFonts w:ascii="Times New Roman" w:hAnsi="Times New Roman" w:cs="TimesNewRomanPSMT"/>
          <w:sz w:val="24"/>
          <w:szCs w:val="24"/>
        </w:rPr>
      </w:pPr>
    </w:p>
    <w:p xmlns:wp14="http://schemas.microsoft.com/office/word/2010/wordml" w:rsidR="005A5EAE" w:rsidRDefault="005A5EAE" w14:paraId="41C8F396" wp14:textId="77777777">
      <w:pPr>
        <w:pStyle w:val="Standard"/>
        <w:spacing w:after="0" w:line="240" w:lineRule="auto"/>
        <w:rPr>
          <w:rFonts w:ascii="Times New Roman" w:hAnsi="Times New Roman" w:cs="TimesNewRomanPSMT"/>
          <w:sz w:val="24"/>
          <w:szCs w:val="24"/>
        </w:rPr>
      </w:pPr>
    </w:p>
    <w:p xmlns:wp14="http://schemas.microsoft.com/office/word/2010/wordml" w:rsidR="005A5EAE" w:rsidRDefault="005A5EAE" w14:paraId="72A3D3EC" wp14:textId="77777777">
      <w:pPr>
        <w:pStyle w:val="Standard"/>
        <w:spacing w:after="0" w:line="240" w:lineRule="auto"/>
        <w:rPr>
          <w:rFonts w:ascii="Times New Roman" w:hAnsi="Times New Roman" w:cs="TimesNewRomanPSMT"/>
          <w:sz w:val="24"/>
          <w:szCs w:val="24"/>
        </w:rPr>
      </w:pPr>
    </w:p>
    <w:p xmlns:wp14="http://schemas.microsoft.com/office/word/2010/wordml" w:rsidR="005A5EAE" w:rsidRDefault="005A5EAE" w14:paraId="0D0B940D" wp14:textId="77777777">
      <w:pPr>
        <w:pStyle w:val="Standard"/>
        <w:spacing w:after="0" w:line="240" w:lineRule="auto"/>
        <w:rPr>
          <w:rFonts w:ascii="Times New Roman" w:hAnsi="Times New Roman" w:cs="TimesNewRomanPSMT"/>
          <w:sz w:val="24"/>
          <w:szCs w:val="24"/>
        </w:rPr>
      </w:pPr>
    </w:p>
    <w:p xmlns:wp14="http://schemas.microsoft.com/office/word/2010/wordml" w:rsidR="005A5EAE" w:rsidRDefault="005A5EAE" w14:paraId="0E27B00A" wp14:textId="77777777">
      <w:pPr>
        <w:pStyle w:val="Standard"/>
        <w:spacing w:after="0" w:line="240" w:lineRule="auto"/>
        <w:rPr>
          <w:rFonts w:ascii="Times New Roman" w:hAnsi="Times New Roman" w:cs="TimesNewRomanPSMT"/>
          <w:sz w:val="24"/>
          <w:szCs w:val="24"/>
        </w:rPr>
      </w:pPr>
    </w:p>
    <w:p xmlns:wp14="http://schemas.microsoft.com/office/word/2010/wordml" w:rsidR="005A5EAE" w:rsidRDefault="005A5EAE" w14:paraId="60061E4C" wp14:textId="77777777">
      <w:pPr>
        <w:pStyle w:val="Standard"/>
        <w:spacing w:after="0" w:line="240" w:lineRule="auto"/>
        <w:rPr>
          <w:rFonts w:ascii="Times New Roman" w:hAnsi="Times New Roman" w:cs="TimesNewRomanPSMT"/>
          <w:sz w:val="24"/>
          <w:szCs w:val="24"/>
        </w:rPr>
      </w:pPr>
    </w:p>
    <w:p xmlns:wp14="http://schemas.microsoft.com/office/word/2010/wordml" w:rsidR="005A5EAE" w:rsidP="226B51E6" w:rsidRDefault="005A5EAE" w14:paraId="5997CC1D" wp14:textId="50BB3A1E">
      <w:pPr>
        <w:pStyle w:val="Standard"/>
        <w:spacing w:after="0" w:line="240" w:lineRule="auto"/>
        <w:rPr>
          <w:rFonts w:ascii="Times New Roman" w:hAnsi="Times New Roman" w:cs="TimesNewRomanPSMT"/>
          <w:sz w:val="24"/>
          <w:szCs w:val="24"/>
        </w:rPr>
      </w:pPr>
    </w:p>
    <w:sectPr w:rsidR="005A5EAE">
      <w:pgSz w:w="11906" w:h="16838" w:orient="portrait"/>
      <w:pgMar w:top="708" w:right="1417" w:bottom="611" w:left="99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000000" w:rsidRDefault="00421AAA" w14:paraId="110FFD37" wp14:textId="77777777">
      <w:r>
        <w:separator/>
      </w:r>
    </w:p>
  </w:endnote>
  <w:endnote w:type="continuationSeparator" w:id="0">
    <w:p xmlns:wp14="http://schemas.microsoft.com/office/word/2010/wordml" w:rsidR="00000000" w:rsidRDefault="00421AAA" w14:paraId="6B69937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NewRomanPS-BoldMT">
    <w:charset w:val="00"/>
    <w:family w:val="auto"/>
    <w:pitch w:val="variable"/>
  </w:font>
  <w:font w:name="TimesNewRomanPSMT">
    <w:altName w:val="Times New Roman"/>
    <w:charset w:val="00"/>
    <w:family w:val="auto"/>
    <w:pitch w:val="variable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000000" w:rsidRDefault="00421AAA" w14:paraId="3FE9F23F" wp14:textId="77777777">
      <w:r>
        <w:rPr>
          <w:color w:val="000000"/>
        </w:rPr>
        <w:separator/>
      </w:r>
    </w:p>
  </w:footnote>
  <w:footnote w:type="continuationSeparator" w:id="0">
    <w:p xmlns:wp14="http://schemas.microsoft.com/office/word/2010/wordml" w:rsidR="00000000" w:rsidRDefault="00421AAA" w14:paraId="1F72F646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4">
    <w:nsid w:val="339f3d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13502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6dd3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de4b0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1E76D3"/>
    <w:multiLevelType w:val="multilevel"/>
    <w:tmpl w:val="963059F0"/>
    <w:styleLink w:val="WW8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ttachedTemplate r:id="rId1"/>
  <w:trackRevisions w:val="false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5A5EAE"/>
    <w:rsid w:val="00060A94"/>
    <w:rsid w:val="0036F07A"/>
    <w:rsid w:val="00421AAA"/>
    <w:rsid w:val="005A5EAE"/>
    <w:rsid w:val="008C4532"/>
    <w:rsid w:val="0187F949"/>
    <w:rsid w:val="0261FBDE"/>
    <w:rsid w:val="0780CC94"/>
    <w:rsid w:val="08008A92"/>
    <w:rsid w:val="08400E81"/>
    <w:rsid w:val="096E53B9"/>
    <w:rsid w:val="09FD3B39"/>
    <w:rsid w:val="0DF00E18"/>
    <w:rsid w:val="107708AE"/>
    <w:rsid w:val="121D117E"/>
    <w:rsid w:val="12B24464"/>
    <w:rsid w:val="1384B506"/>
    <w:rsid w:val="1796F05E"/>
    <w:rsid w:val="1940E5B2"/>
    <w:rsid w:val="1F6DDAE7"/>
    <w:rsid w:val="1FCAF703"/>
    <w:rsid w:val="226B51E6"/>
    <w:rsid w:val="230026D0"/>
    <w:rsid w:val="2433FB99"/>
    <w:rsid w:val="249BF731"/>
    <w:rsid w:val="29065222"/>
    <w:rsid w:val="2948E489"/>
    <w:rsid w:val="2F133562"/>
    <w:rsid w:val="2F9EFDB0"/>
    <w:rsid w:val="30989212"/>
    <w:rsid w:val="31EB1EF7"/>
    <w:rsid w:val="32D69E72"/>
    <w:rsid w:val="360E3F34"/>
    <w:rsid w:val="363E1252"/>
    <w:rsid w:val="373D2DDD"/>
    <w:rsid w:val="384C8605"/>
    <w:rsid w:val="3AE1B057"/>
    <w:rsid w:val="3B9B4E83"/>
    <w:rsid w:val="3CD457E7"/>
    <w:rsid w:val="423379F7"/>
    <w:rsid w:val="471825F1"/>
    <w:rsid w:val="4725E4E6"/>
    <w:rsid w:val="47E185B0"/>
    <w:rsid w:val="48A2BB7B"/>
    <w:rsid w:val="497D5611"/>
    <w:rsid w:val="4B192672"/>
    <w:rsid w:val="4D762C9E"/>
    <w:rsid w:val="4F11FCFF"/>
    <w:rsid w:val="4F7C48C9"/>
    <w:rsid w:val="518867F6"/>
    <w:rsid w:val="53E56E22"/>
    <w:rsid w:val="55813E83"/>
    <w:rsid w:val="571D0EE4"/>
    <w:rsid w:val="57F7A97A"/>
    <w:rsid w:val="5A17CE5E"/>
    <w:rsid w:val="5A54AFA6"/>
    <w:rsid w:val="5BAF083A"/>
    <w:rsid w:val="5BF08007"/>
    <w:rsid w:val="5C48DBEA"/>
    <w:rsid w:val="5E66EAFE"/>
    <w:rsid w:val="5F2820C9"/>
    <w:rsid w:val="634249A7"/>
    <w:rsid w:val="64DE1A08"/>
    <w:rsid w:val="6815BACA"/>
    <w:rsid w:val="6852B815"/>
    <w:rsid w:val="69B18B2B"/>
    <w:rsid w:val="6A7EADF0"/>
    <w:rsid w:val="6B4D5B8C"/>
    <w:rsid w:val="6FC5C7FD"/>
    <w:rsid w:val="6FD7675C"/>
    <w:rsid w:val="717337BD"/>
    <w:rsid w:val="71B4AF8A"/>
    <w:rsid w:val="7216A228"/>
    <w:rsid w:val="73D82B6F"/>
    <w:rsid w:val="74EA5C6E"/>
    <w:rsid w:val="772ACE90"/>
    <w:rsid w:val="7DCC8AC2"/>
    <w:rsid w:val="7DFFC384"/>
    <w:rsid w:val="7F0DD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8B569"/>
  <w15:docId w15:val="{C1DFA46B-23E4-4C82-B388-94A214511B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SimSun" w:cs="Mangal"/>
        <w:kern w:val="3"/>
        <w:sz w:val="24"/>
        <w:szCs w:val="24"/>
        <w:lang w:val="cs-CZ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n" w:default="1">
    <w:name w:val="Normal"/>
    <w:pPr>
      <w:suppressAutoHyphens/>
    </w:p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Standard" w:customStyle="1">
    <w:name w:val="Standard"/>
    <w:pPr>
      <w:widowControl/>
      <w:suppressAutoHyphens/>
      <w:spacing w:after="200" w:line="276" w:lineRule="auto"/>
    </w:pPr>
    <w:rPr>
      <w:rFonts w:ascii="Calibri" w:hAnsi="Calibri" w:eastAsia="Calibri" w:cs="Times New Roman"/>
      <w:sz w:val="22"/>
      <w:szCs w:val="22"/>
      <w:lang w:bidi="ar-SA"/>
    </w:rPr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Textbody" w:customStyle="1">
    <w:name w:val="Text body"/>
    <w:basedOn w:val="Standard"/>
    <w:pPr>
      <w:spacing w:after="120"/>
    </w:pPr>
  </w:style>
  <w:style w:type="paragraph" w:styleId="Seznam">
    <w:name w:val="List"/>
    <w:basedOn w:val="Textbody"/>
    <w:rPr>
      <w:rFonts w:cs="Mangal"/>
      <w:sz w:val="24"/>
    </w:rPr>
  </w:style>
  <w:style w:type="paragraph" w:styleId="Titulek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 w:customStyle="1">
    <w:name w:val="Index"/>
    <w:basedOn w:val="Standard"/>
    <w:pPr>
      <w:suppressLineNumbers/>
    </w:pPr>
    <w:rPr>
      <w:rFonts w:cs="Mangal"/>
      <w:sz w:val="24"/>
    </w:rPr>
  </w:style>
  <w:style w:type="paragraph" w:styleId="Normlnweb">
    <w:name w:val="Normal (Web)"/>
    <w:basedOn w:val="Standard"/>
    <w:pPr>
      <w:spacing w:before="280" w:after="280" w:line="240" w:lineRule="auto"/>
    </w:pPr>
    <w:rPr>
      <w:rFonts w:ascii="Times New Roman" w:hAnsi="Times New Roman" w:eastAsia="Times New Roman"/>
      <w:sz w:val="24"/>
      <w:szCs w:val="24"/>
    </w:rPr>
  </w:style>
  <w:style w:type="paragraph" w:styleId="Default" w:customStyle="1">
    <w:name w:val="Default"/>
    <w:pPr>
      <w:widowControl/>
      <w:suppressAutoHyphens/>
      <w:autoSpaceDE w:val="0"/>
    </w:pPr>
    <w:rPr>
      <w:rFonts w:ascii="Calibri" w:hAnsi="Calibri" w:eastAsia="Calibri" w:cs="Calibri"/>
      <w:color w:val="000000"/>
      <w:lang w:bidi="ar-SA"/>
    </w:rPr>
  </w:style>
  <w:style w:type="paragraph" w:styleId="Zhlav">
    <w:name w:val="header"/>
    <w:basedOn w:val="Standard"/>
  </w:style>
  <w:style w:type="paragraph" w:styleId="Zpat">
    <w:name w:val="footer"/>
    <w:basedOn w:val="Standard"/>
  </w:style>
  <w:style w:type="paragraph" w:styleId="Textbubliny">
    <w:name w:val="Balloon Text"/>
    <w:basedOn w:val="Standard"/>
    <w:pPr>
      <w:spacing w:after="0" w:line="240" w:lineRule="auto"/>
    </w:pPr>
    <w:rPr>
      <w:rFonts w:ascii="Tahoma" w:hAnsi="Tahoma" w:eastAsia="Tahoma" w:cs="Tahoma"/>
      <w:sz w:val="16"/>
      <w:szCs w:val="16"/>
    </w:rPr>
  </w:style>
  <w:style w:type="paragraph" w:styleId="TableContents" w:customStyle="1">
    <w:name w:val="Table Contents"/>
    <w:basedOn w:val="Standard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character" w:styleId="ZhlavChar" w:customStyle="1">
    <w:name w:val="Záhlaví Char"/>
    <w:basedOn w:val="Standardnpsmoodstavce"/>
    <w:rPr>
      <w:sz w:val="22"/>
      <w:szCs w:val="22"/>
    </w:rPr>
  </w:style>
  <w:style w:type="character" w:styleId="ZpatChar" w:customStyle="1">
    <w:name w:val="Zápatí Char"/>
    <w:basedOn w:val="Standardnpsmoodstavce"/>
    <w:rPr>
      <w:sz w:val="22"/>
      <w:szCs w:val="22"/>
    </w:rPr>
  </w:style>
  <w:style w:type="character" w:styleId="TextbublinyChar" w:customStyle="1">
    <w:name w:val="Text bubliny Char"/>
    <w:basedOn w:val="Standardnpsmoodstavce"/>
    <w:rPr>
      <w:rFonts w:ascii="Tahoma" w:hAnsi="Tahoma" w:eastAsia="Tahoma" w:cs="Tahoma"/>
      <w:sz w:val="16"/>
      <w:szCs w:val="16"/>
    </w:rPr>
  </w:style>
  <w:style w:type="numbering" w:styleId="WW8Num1" w:customStyle="1">
    <w:name w:val="WW8Num1"/>
    <w:basedOn w:val="Bezseznamu"/>
    <w:pPr>
      <w:numPr>
        <w:numId w:val="1"/>
      </w:numPr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ntabulka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gif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5FC5AA11763464C854E31DB06502A14" ma:contentTypeVersion="9" ma:contentTypeDescription="Vytvoří nový dokument" ma:contentTypeScope="" ma:versionID="e617465d23e7aba10fa73b739dc3d218">
  <xsd:schema xmlns:xsd="http://www.w3.org/2001/XMLSchema" xmlns:xs="http://www.w3.org/2001/XMLSchema" xmlns:p="http://schemas.microsoft.com/office/2006/metadata/properties" xmlns:ns2="ddd7f453-b290-4189-98d6-553bb48aa1bf" xmlns:ns3="f6c2daa3-3c16-44e7-b212-464d20bd9691" targetNamespace="http://schemas.microsoft.com/office/2006/metadata/properties" ma:root="true" ma:fieldsID="b09580a2723966e5504fe45409bb0c1f" ns2:_="" ns3:_="">
    <xsd:import namespace="ddd7f453-b290-4189-98d6-553bb48aa1bf"/>
    <xsd:import namespace="f6c2daa3-3c16-44e7-b212-464d20bd9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7f453-b290-4189-98d6-553bb48aa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b5190b6f-cc76-4299-8866-3904f6a46e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2daa3-3c16-44e7-b212-464d20bd969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fc65fec-0585-44e3-be25-7ee0a16173b2}" ma:internalName="TaxCatchAll" ma:showField="CatchAllData" ma:web="f6c2daa3-3c16-44e7-b212-464d20bd96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d7f453-b290-4189-98d6-553bb48aa1bf">
      <Terms xmlns="http://schemas.microsoft.com/office/infopath/2007/PartnerControls"/>
    </lcf76f155ced4ddcb4097134ff3c332f>
    <TaxCatchAll xmlns="f6c2daa3-3c16-44e7-b212-464d20bd9691" xsi:nil="true"/>
  </documentManagement>
</p:properties>
</file>

<file path=customXml/itemProps1.xml><?xml version="1.0" encoding="utf-8"?>
<ds:datastoreItem xmlns:ds="http://schemas.openxmlformats.org/officeDocument/2006/customXml" ds:itemID="{04664ACC-DF84-4470-81E9-30E827370C7D}"/>
</file>

<file path=customXml/itemProps2.xml><?xml version="1.0" encoding="utf-8"?>
<ds:datastoreItem xmlns:ds="http://schemas.openxmlformats.org/officeDocument/2006/customXml" ds:itemID="{09DDA75D-A302-488C-9FB2-8AD11D809849}"/>
</file>

<file path=customXml/itemProps3.xml><?xml version="1.0" encoding="utf-8"?>
<ds:datastoreItem xmlns:ds="http://schemas.openxmlformats.org/officeDocument/2006/customXml" ds:itemID="{59262847-0737-4264-92D9-A35BA667122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VY_22(číslo šablony)_ZAZNAM_02 (číslo přílohy)</dc:title>
  <dc:creator>turkova</dc:creator>
  <lastModifiedBy>Martin Škarda</lastModifiedBy>
  <revision>6</revision>
  <dcterms:created xsi:type="dcterms:W3CDTF">2022-10-17T14:00:00.0000000Z</dcterms:created>
  <dcterms:modified xsi:type="dcterms:W3CDTF">2023-11-01T22:24:03.5893980Z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ce 1">
    <vt:lpwstr/>
  </property>
  <property fmtid="{D5CDD505-2E9C-101B-9397-08002B2CF9AE}" pid="3" name="Informace 2">
    <vt:lpwstr/>
  </property>
  <property fmtid="{D5CDD505-2E9C-101B-9397-08002B2CF9AE}" pid="4" name="Informace 3">
    <vt:lpwstr/>
  </property>
  <property fmtid="{D5CDD505-2E9C-101B-9397-08002B2CF9AE}" pid="5" name="Informace 4">
    <vt:lpwstr/>
  </property>
  <property fmtid="{D5CDD505-2E9C-101B-9397-08002B2CF9AE}" pid="6" name="ContentTypeId">
    <vt:lpwstr>0x01010085FC5AA11763464C854E31DB06502A14</vt:lpwstr>
  </property>
  <property fmtid="{D5CDD505-2E9C-101B-9397-08002B2CF9AE}" pid="7" name="MediaServiceImageTags">
    <vt:lpwstr/>
  </property>
</Properties>
</file>