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7890" w14:textId="77777777" w:rsidR="00557200" w:rsidRPr="00CF001D" w:rsidRDefault="0051311F">
      <w:pPr>
        <w:pStyle w:val="Standard"/>
        <w:rPr>
          <w:rFonts w:cs="Times New Roman"/>
        </w:rPr>
      </w:pPr>
      <w:r w:rsidRPr="00CF001D">
        <w:rPr>
          <w:rFonts w:cs="Times New Roman"/>
        </w:rPr>
        <w:t xml:space="preserve">                                                      </w:t>
      </w:r>
      <w:r w:rsidRPr="00CF001D">
        <w:rPr>
          <w:rFonts w:cs="Times New Roman"/>
          <w:b/>
          <w:bCs/>
        </w:rPr>
        <w:t xml:space="preserve"> </w:t>
      </w:r>
      <w:proofErr w:type="spellStart"/>
      <w:r w:rsidRPr="00CF001D">
        <w:rPr>
          <w:rFonts w:cs="Times New Roman"/>
          <w:b/>
          <w:bCs/>
        </w:rPr>
        <w:t>Laboratorní</w:t>
      </w:r>
      <w:proofErr w:type="spellEnd"/>
      <w:r w:rsidRPr="00CF001D">
        <w:rPr>
          <w:rFonts w:cs="Times New Roman"/>
          <w:b/>
          <w:bCs/>
        </w:rPr>
        <w:t xml:space="preserve"> práce</w:t>
      </w:r>
    </w:p>
    <w:p w14:paraId="0D002733" w14:textId="77777777" w:rsidR="00557200" w:rsidRPr="00CF001D" w:rsidRDefault="00557200">
      <w:pPr>
        <w:pStyle w:val="Standard"/>
        <w:rPr>
          <w:rFonts w:cs="Times New Roman"/>
        </w:rPr>
      </w:pPr>
    </w:p>
    <w:p w14:paraId="59EC7ECE" w14:textId="422B46B8" w:rsidR="00557200" w:rsidRPr="00CF001D" w:rsidRDefault="0051311F">
      <w:pPr>
        <w:pStyle w:val="Standard"/>
        <w:rPr>
          <w:rFonts w:cs="Times New Roman"/>
        </w:rPr>
      </w:pPr>
      <w:proofErr w:type="spellStart"/>
      <w:r w:rsidRPr="00CF001D">
        <w:rPr>
          <w:rFonts w:cs="Times New Roman"/>
        </w:rPr>
        <w:t>datum</w:t>
      </w:r>
      <w:proofErr w:type="spellEnd"/>
      <w:r w:rsidRPr="00CF001D">
        <w:rPr>
          <w:rFonts w:cs="Times New Roman"/>
        </w:rPr>
        <w:t xml:space="preserve">:   </w:t>
      </w:r>
      <w:r w:rsidR="00CF001D" w:rsidRPr="00CF001D">
        <w:rPr>
          <w:rFonts w:cs="Times New Roman"/>
        </w:rPr>
        <w:t>19.12.2024</w:t>
      </w:r>
      <w:r w:rsidRPr="00CF001D">
        <w:rPr>
          <w:rFonts w:cs="Times New Roman"/>
        </w:rPr>
        <w:t xml:space="preserve">                                                                       </w:t>
      </w:r>
      <w:proofErr w:type="spellStart"/>
      <w:r w:rsidRPr="00CF001D">
        <w:rPr>
          <w:rFonts w:cs="Times New Roman"/>
        </w:rPr>
        <w:t>třída</w:t>
      </w:r>
      <w:proofErr w:type="spellEnd"/>
      <w:r w:rsidRPr="00CF001D">
        <w:rPr>
          <w:rFonts w:cs="Times New Roman"/>
        </w:rPr>
        <w:t>:</w:t>
      </w:r>
      <w:r w:rsidR="00CF001D">
        <w:rPr>
          <w:rFonts w:cs="Times New Roman"/>
        </w:rPr>
        <w:t xml:space="preserve"> 2.M</w:t>
      </w:r>
    </w:p>
    <w:p w14:paraId="60C99647" w14:textId="0B7A0303" w:rsidR="00557200" w:rsidRPr="00CF001D" w:rsidRDefault="0051311F">
      <w:pPr>
        <w:pStyle w:val="Standard"/>
        <w:rPr>
          <w:rFonts w:cs="Times New Roman"/>
        </w:rPr>
      </w:pPr>
      <w:proofErr w:type="spellStart"/>
      <w:r w:rsidRPr="00CF001D">
        <w:rPr>
          <w:rFonts w:cs="Times New Roman"/>
        </w:rPr>
        <w:t>jmén</w:t>
      </w:r>
      <w:r w:rsidR="00CB4C84" w:rsidRPr="00CF001D">
        <w:rPr>
          <w:rFonts w:cs="Times New Roman"/>
        </w:rPr>
        <w:t>a</w:t>
      </w:r>
      <w:proofErr w:type="spellEnd"/>
      <w:r w:rsidRPr="00CF001D">
        <w:rPr>
          <w:rFonts w:cs="Times New Roman"/>
        </w:rPr>
        <w:t xml:space="preserve"> a </w:t>
      </w:r>
      <w:proofErr w:type="spellStart"/>
      <w:r w:rsidRPr="00CF001D">
        <w:rPr>
          <w:rFonts w:cs="Times New Roman"/>
        </w:rPr>
        <w:t>příjmení</w:t>
      </w:r>
      <w:proofErr w:type="spellEnd"/>
      <w:r w:rsidRPr="00CF001D">
        <w:rPr>
          <w:rFonts w:cs="Times New Roman"/>
        </w:rPr>
        <w:t xml:space="preserve">:  </w:t>
      </w:r>
      <w:r w:rsidR="00CF001D" w:rsidRPr="00CF001D">
        <w:rPr>
          <w:rFonts w:cs="Times New Roman"/>
        </w:rPr>
        <w:t xml:space="preserve">Tomáš Podpleský, Vladimír </w:t>
      </w:r>
      <w:proofErr w:type="spellStart"/>
      <w:r w:rsidR="00CF001D" w:rsidRPr="00CF001D">
        <w:rPr>
          <w:rFonts w:cs="Times New Roman"/>
        </w:rPr>
        <w:t>Tajcnár</w:t>
      </w:r>
      <w:proofErr w:type="spellEnd"/>
    </w:p>
    <w:p w14:paraId="3096FBC8" w14:textId="77777777" w:rsidR="00CB4C84" w:rsidRPr="00CF001D" w:rsidRDefault="00CB4C84">
      <w:pPr>
        <w:pStyle w:val="Standard"/>
        <w:rPr>
          <w:rFonts w:cs="Times New Roman"/>
        </w:rPr>
      </w:pPr>
    </w:p>
    <w:p w14:paraId="2B460744" w14:textId="77777777" w:rsidR="00557200" w:rsidRPr="00CF001D" w:rsidRDefault="0051311F" w:rsidP="008D111F">
      <w:pPr>
        <w:pStyle w:val="Standard"/>
        <w:jc w:val="center"/>
        <w:rPr>
          <w:rFonts w:cs="Times New Roman"/>
        </w:rPr>
      </w:pPr>
      <w:proofErr w:type="spellStart"/>
      <w:r w:rsidRPr="00CF001D">
        <w:rPr>
          <w:rFonts w:cs="Times New Roman"/>
          <w:b/>
          <w:bCs/>
        </w:rPr>
        <w:t>Úpravy</w:t>
      </w:r>
      <w:proofErr w:type="spellEnd"/>
      <w:r w:rsidR="008D111F" w:rsidRPr="00CF001D">
        <w:rPr>
          <w:rFonts w:cs="Times New Roman"/>
          <w:b/>
          <w:bCs/>
        </w:rPr>
        <w:t xml:space="preserve">, </w:t>
      </w:r>
      <w:proofErr w:type="spellStart"/>
      <w:r w:rsidRPr="00CF001D">
        <w:rPr>
          <w:rFonts w:cs="Times New Roman"/>
          <w:b/>
          <w:bCs/>
        </w:rPr>
        <w:t>složení</w:t>
      </w:r>
      <w:proofErr w:type="spellEnd"/>
      <w:r w:rsidRPr="00CF001D">
        <w:rPr>
          <w:rFonts w:cs="Times New Roman"/>
          <w:b/>
          <w:bCs/>
        </w:rPr>
        <w:t xml:space="preserve"> </w:t>
      </w:r>
      <w:r w:rsidR="008D111F" w:rsidRPr="00CF001D">
        <w:rPr>
          <w:rFonts w:cs="Times New Roman"/>
          <w:b/>
          <w:bCs/>
        </w:rPr>
        <w:t xml:space="preserve">a </w:t>
      </w:r>
      <w:proofErr w:type="spellStart"/>
      <w:r w:rsidR="008D111F" w:rsidRPr="00CF001D">
        <w:rPr>
          <w:rFonts w:cs="Times New Roman"/>
          <w:b/>
          <w:bCs/>
        </w:rPr>
        <w:t>význam</w:t>
      </w:r>
      <w:proofErr w:type="spellEnd"/>
      <w:r w:rsidR="008D111F" w:rsidRPr="00CF001D">
        <w:rPr>
          <w:rFonts w:cs="Times New Roman"/>
          <w:b/>
          <w:bCs/>
        </w:rPr>
        <w:t xml:space="preserve"> </w:t>
      </w:r>
      <w:proofErr w:type="spellStart"/>
      <w:r w:rsidRPr="00CF001D">
        <w:rPr>
          <w:rFonts w:cs="Times New Roman"/>
          <w:b/>
          <w:bCs/>
        </w:rPr>
        <w:t>vody</w:t>
      </w:r>
      <w:proofErr w:type="spellEnd"/>
    </w:p>
    <w:p w14:paraId="38918CDA" w14:textId="77777777" w:rsidR="00557200" w:rsidRPr="00CF001D" w:rsidRDefault="00557200">
      <w:pPr>
        <w:pStyle w:val="Standard"/>
        <w:rPr>
          <w:rFonts w:cs="Times New Roman"/>
        </w:rPr>
      </w:pPr>
    </w:p>
    <w:p w14:paraId="42D5562B" w14:textId="77777777" w:rsidR="00557200" w:rsidRPr="00CF001D" w:rsidRDefault="0051311F">
      <w:pPr>
        <w:pStyle w:val="Standard"/>
        <w:rPr>
          <w:rFonts w:cs="Times New Roman"/>
        </w:rPr>
      </w:pPr>
      <w:proofErr w:type="spellStart"/>
      <w:r w:rsidRPr="00CF001D">
        <w:rPr>
          <w:rFonts w:cs="Times New Roman"/>
          <w:b/>
          <w:bCs/>
        </w:rPr>
        <w:t>Chemikálie</w:t>
      </w:r>
      <w:proofErr w:type="spellEnd"/>
      <w:r w:rsidRPr="00CF001D">
        <w:rPr>
          <w:rFonts w:cs="Times New Roman"/>
        </w:rPr>
        <w:t xml:space="preserve">: </w:t>
      </w:r>
      <w:proofErr w:type="spellStart"/>
      <w:r w:rsidRPr="00CF001D">
        <w:rPr>
          <w:rFonts w:cs="Times New Roman"/>
        </w:rPr>
        <w:t>vzorky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vody</w:t>
      </w:r>
      <w:proofErr w:type="spellEnd"/>
      <w:r w:rsidRPr="00CF001D">
        <w:rPr>
          <w:rFonts w:cs="Times New Roman"/>
        </w:rPr>
        <w:t xml:space="preserve"> (</w:t>
      </w:r>
      <w:proofErr w:type="spellStart"/>
      <w:r w:rsidRPr="00CF001D">
        <w:rPr>
          <w:rFonts w:cs="Times New Roman"/>
        </w:rPr>
        <w:t>pitná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voda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říční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voda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minerální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voda</w:t>
      </w:r>
      <w:proofErr w:type="spellEnd"/>
      <w:r w:rsidRPr="00CF001D">
        <w:rPr>
          <w:rFonts w:cs="Times New Roman"/>
        </w:rPr>
        <w:t xml:space="preserve">, destilovaná </w:t>
      </w:r>
      <w:proofErr w:type="spellStart"/>
      <w:r w:rsidRPr="00CF001D">
        <w:rPr>
          <w:rFonts w:cs="Times New Roman"/>
        </w:rPr>
        <w:t>voda</w:t>
      </w:r>
      <w:proofErr w:type="spellEnd"/>
      <w:r w:rsidRPr="00CF001D">
        <w:rPr>
          <w:rFonts w:cs="Times New Roman"/>
        </w:rPr>
        <w:t xml:space="preserve">), </w:t>
      </w:r>
    </w:p>
    <w:p w14:paraId="0D579AB2" w14:textId="77777777" w:rsidR="00557200" w:rsidRPr="00CF001D" w:rsidRDefault="0051311F">
      <w:pPr>
        <w:pStyle w:val="Standard"/>
        <w:rPr>
          <w:rFonts w:cs="Times New Roman"/>
        </w:rPr>
      </w:pPr>
      <w:r w:rsidRPr="00CF001D">
        <w:rPr>
          <w:rFonts w:cs="Times New Roman"/>
        </w:rPr>
        <w:t xml:space="preserve">                      </w:t>
      </w:r>
      <w:proofErr w:type="spellStart"/>
      <w:r w:rsidRPr="00CF001D">
        <w:rPr>
          <w:rFonts w:cs="Times New Roman"/>
        </w:rPr>
        <w:t>mýdlový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roztok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dusičnan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stříbrný</w:t>
      </w:r>
      <w:proofErr w:type="spellEnd"/>
      <w:r w:rsidR="00EC4A70" w:rsidRPr="00CF001D">
        <w:rPr>
          <w:rFonts w:cs="Times New Roman"/>
        </w:rPr>
        <w:t xml:space="preserve">, </w:t>
      </w:r>
      <w:proofErr w:type="spellStart"/>
      <w:r w:rsidR="00EC4A70" w:rsidRPr="00CF001D">
        <w:rPr>
          <w:rFonts w:cs="Times New Roman"/>
        </w:rPr>
        <w:t>mléko</w:t>
      </w:r>
      <w:proofErr w:type="spellEnd"/>
      <w:r w:rsidR="003D3BC0" w:rsidRPr="00CF001D">
        <w:rPr>
          <w:rFonts w:cs="Times New Roman"/>
        </w:rPr>
        <w:t xml:space="preserve">, </w:t>
      </w:r>
      <w:proofErr w:type="spellStart"/>
      <w:r w:rsidR="003D3BC0" w:rsidRPr="00CF001D">
        <w:rPr>
          <w:rFonts w:cs="Times New Roman"/>
        </w:rPr>
        <w:t>síran</w:t>
      </w:r>
      <w:proofErr w:type="spellEnd"/>
      <w:r w:rsidR="003D3BC0" w:rsidRPr="00CF001D">
        <w:rPr>
          <w:rFonts w:cs="Times New Roman"/>
        </w:rPr>
        <w:t xml:space="preserve"> </w:t>
      </w:r>
      <w:proofErr w:type="spellStart"/>
      <w:r w:rsidR="003D3BC0" w:rsidRPr="00CF001D">
        <w:rPr>
          <w:rFonts w:cs="Times New Roman"/>
        </w:rPr>
        <w:t>měďnatý</w:t>
      </w:r>
      <w:proofErr w:type="spellEnd"/>
    </w:p>
    <w:p w14:paraId="74D667CB" w14:textId="77777777" w:rsidR="00EC4A70" w:rsidRPr="00CF001D" w:rsidRDefault="0051311F">
      <w:pPr>
        <w:pStyle w:val="Standard"/>
        <w:rPr>
          <w:rFonts w:cs="Times New Roman"/>
        </w:rPr>
      </w:pPr>
      <w:proofErr w:type="spellStart"/>
      <w:r w:rsidRPr="00CF001D">
        <w:rPr>
          <w:rFonts w:cs="Times New Roman"/>
          <w:b/>
          <w:bCs/>
        </w:rPr>
        <w:t>Pomůcky</w:t>
      </w:r>
      <w:proofErr w:type="spellEnd"/>
      <w:r w:rsidRPr="00CF001D">
        <w:rPr>
          <w:rFonts w:cs="Times New Roman"/>
        </w:rPr>
        <w:t xml:space="preserve">: </w:t>
      </w:r>
      <w:proofErr w:type="spellStart"/>
      <w:r w:rsidRPr="00CF001D">
        <w:rPr>
          <w:rFonts w:cs="Times New Roman"/>
        </w:rPr>
        <w:t>zkumavky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kádinky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nálevka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filtrační</w:t>
      </w:r>
      <w:proofErr w:type="spellEnd"/>
      <w:r w:rsidRPr="00CF001D">
        <w:rPr>
          <w:rFonts w:cs="Times New Roman"/>
        </w:rPr>
        <w:t xml:space="preserve"> </w:t>
      </w:r>
      <w:proofErr w:type="spellStart"/>
      <w:r w:rsidRPr="00CF001D">
        <w:rPr>
          <w:rFonts w:cs="Times New Roman"/>
        </w:rPr>
        <w:t>papír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stojan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držáky</w:t>
      </w:r>
      <w:proofErr w:type="spellEnd"/>
      <w:r w:rsidRPr="00CF001D">
        <w:rPr>
          <w:rFonts w:cs="Times New Roman"/>
        </w:rPr>
        <w:t xml:space="preserve">, </w:t>
      </w:r>
      <w:proofErr w:type="spellStart"/>
      <w:r w:rsidRPr="00CF001D">
        <w:rPr>
          <w:rFonts w:cs="Times New Roman"/>
        </w:rPr>
        <w:t>tyčinka</w:t>
      </w:r>
      <w:proofErr w:type="spellEnd"/>
      <w:r w:rsidR="00EC4A70" w:rsidRPr="00CF001D">
        <w:rPr>
          <w:rFonts w:cs="Times New Roman"/>
        </w:rPr>
        <w:t xml:space="preserve">, </w:t>
      </w:r>
      <w:proofErr w:type="spellStart"/>
      <w:r w:rsidR="00EC4A70" w:rsidRPr="00CF001D">
        <w:rPr>
          <w:rFonts w:cs="Times New Roman"/>
        </w:rPr>
        <w:t>indikátorové</w:t>
      </w:r>
      <w:proofErr w:type="spellEnd"/>
    </w:p>
    <w:p w14:paraId="6058BB60" w14:textId="77777777" w:rsidR="00557200" w:rsidRPr="00CF001D" w:rsidRDefault="00EC4A70">
      <w:pPr>
        <w:pStyle w:val="Standard"/>
        <w:rPr>
          <w:rFonts w:cs="Times New Roman"/>
        </w:rPr>
      </w:pPr>
      <w:r w:rsidRPr="00CF001D">
        <w:rPr>
          <w:rFonts w:cs="Times New Roman"/>
        </w:rPr>
        <w:t xml:space="preserve">                  </w:t>
      </w:r>
      <w:proofErr w:type="spellStart"/>
      <w:r w:rsidRPr="00CF001D">
        <w:rPr>
          <w:rFonts w:cs="Times New Roman"/>
        </w:rPr>
        <w:t>papírky</w:t>
      </w:r>
      <w:proofErr w:type="spellEnd"/>
    </w:p>
    <w:p w14:paraId="4719299E" w14:textId="77777777" w:rsidR="00557200" w:rsidRPr="00CF001D" w:rsidRDefault="00557200">
      <w:pPr>
        <w:pStyle w:val="Standard"/>
        <w:rPr>
          <w:rFonts w:cs="Times New Roman"/>
        </w:rPr>
      </w:pPr>
    </w:p>
    <w:p w14:paraId="2B5E60C6" w14:textId="77777777" w:rsidR="00557200" w:rsidRPr="00CF001D" w:rsidRDefault="0051311F">
      <w:pPr>
        <w:pStyle w:val="Standard"/>
        <w:rPr>
          <w:rFonts w:cs="Times New Roman"/>
          <w:b/>
          <w:bCs/>
        </w:rPr>
      </w:pPr>
      <w:proofErr w:type="spellStart"/>
      <w:r w:rsidRPr="00CF001D">
        <w:rPr>
          <w:rFonts w:cs="Times New Roman"/>
          <w:b/>
          <w:bCs/>
        </w:rPr>
        <w:t>Úkoly</w:t>
      </w:r>
      <w:proofErr w:type="spellEnd"/>
      <w:r w:rsidRPr="00CF001D">
        <w:rPr>
          <w:rFonts w:cs="Times New Roman"/>
          <w:b/>
          <w:bCs/>
        </w:rPr>
        <w:t>:</w:t>
      </w:r>
    </w:p>
    <w:p w14:paraId="2AA7ABBF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1. Filtrace říční vody</w:t>
      </w:r>
    </w:p>
    <w:p w14:paraId="7D7475E8" w14:textId="3B594BB1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Sestavili jsme filtrační aparaturu. Do kádinky jsme připravili 50 ml vzorku a poté ho přefiltrovali.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  <w:r w:rsidRPr="00CF001D">
        <w:rPr>
          <w:rFonts w:cs="Times New Roman"/>
          <w:lang w:val="cs-CZ"/>
        </w:rPr>
        <w:t xml:space="preserve"> Filtrace odděluj</w:t>
      </w:r>
      <w:r w:rsidR="0025721E">
        <w:rPr>
          <w:rFonts w:cs="Times New Roman"/>
          <w:lang w:val="cs-CZ"/>
        </w:rPr>
        <w:t>e</w:t>
      </w:r>
      <w:r w:rsidRPr="00CF001D">
        <w:rPr>
          <w:rFonts w:cs="Times New Roman"/>
          <w:lang w:val="cs-CZ"/>
        </w:rPr>
        <w:t xml:space="preserve"> pevné částice od kapaliny pomocí filtračního </w:t>
      </w:r>
      <w:r w:rsidR="0025721E">
        <w:rPr>
          <w:rFonts w:cs="Times New Roman"/>
          <w:lang w:val="cs-CZ"/>
        </w:rPr>
        <w:t>papírku</w:t>
      </w:r>
      <w:r w:rsidRPr="00CF001D">
        <w:rPr>
          <w:rFonts w:cs="Times New Roman"/>
          <w:lang w:val="cs-CZ"/>
        </w:rPr>
        <w:t>, které propustí pouze menší částice. Filtrát vypadal jako lehce nažloutlá voda a nečistoty byly zřetelně viditelné na filtračním papíru</w:t>
      </w:r>
      <w:r w:rsidR="00AD1563">
        <w:rPr>
          <w:rFonts w:cs="Times New Roman"/>
          <w:lang w:val="cs-CZ"/>
        </w:rPr>
        <w:t>.</w:t>
      </w:r>
    </w:p>
    <w:p w14:paraId="77DC35F8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pict w14:anchorId="02577D4F">
          <v:rect id="_x0000_i1061" style="width:0;height:1.5pt" o:hralign="center" o:hrstd="t" o:hr="t" fillcolor="#a0a0a0" stroked="f"/>
        </w:pict>
      </w:r>
    </w:p>
    <w:p w14:paraId="560F727D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2. Měření pH</w:t>
      </w:r>
    </w:p>
    <w:p w14:paraId="29A807F1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Pomocí indikátorových papírků jsme změřili pH všech vzorků.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</w:p>
    <w:p w14:paraId="2E457CEC" w14:textId="77777777" w:rsidR="00CF001D" w:rsidRPr="00CF001D" w:rsidRDefault="00CF001D" w:rsidP="00CF001D">
      <w:pPr>
        <w:pStyle w:val="Standard"/>
        <w:numPr>
          <w:ilvl w:val="0"/>
          <w:numId w:val="2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Pitná voda:</w:t>
      </w:r>
      <w:r w:rsidRPr="00CF001D">
        <w:rPr>
          <w:rFonts w:cs="Times New Roman"/>
          <w:lang w:val="cs-CZ"/>
        </w:rPr>
        <w:t xml:space="preserve"> pH 7, neutrální, upraveno kvůli zdraví a funkčnosti vodovodní infrastruktury.</w:t>
      </w:r>
    </w:p>
    <w:p w14:paraId="3AD63171" w14:textId="77777777" w:rsidR="00CF001D" w:rsidRPr="00CF001D" w:rsidRDefault="00CF001D" w:rsidP="00CF001D">
      <w:pPr>
        <w:pStyle w:val="Standard"/>
        <w:numPr>
          <w:ilvl w:val="0"/>
          <w:numId w:val="2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Říční voda:</w:t>
      </w:r>
      <w:r w:rsidRPr="00CF001D">
        <w:rPr>
          <w:rFonts w:cs="Times New Roman"/>
          <w:lang w:val="cs-CZ"/>
        </w:rPr>
        <w:t xml:space="preserve"> pH 7, neutrální, závisí na lokalitě.</w:t>
      </w:r>
    </w:p>
    <w:p w14:paraId="46338F5F" w14:textId="77777777" w:rsidR="00CF001D" w:rsidRPr="00CF001D" w:rsidRDefault="00CF001D" w:rsidP="00CF001D">
      <w:pPr>
        <w:pStyle w:val="Standard"/>
        <w:numPr>
          <w:ilvl w:val="0"/>
          <w:numId w:val="2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Minerální voda:</w:t>
      </w:r>
      <w:r w:rsidRPr="00CF001D">
        <w:rPr>
          <w:rFonts w:cs="Times New Roman"/>
          <w:lang w:val="cs-CZ"/>
        </w:rPr>
        <w:t xml:space="preserve"> pH 9, zásaditá kvůli obsaženým alkalickým minerálům.</w:t>
      </w:r>
    </w:p>
    <w:p w14:paraId="431008C0" w14:textId="490FD149" w:rsidR="00CF001D" w:rsidRPr="00CF001D" w:rsidRDefault="00CF001D" w:rsidP="00CF001D">
      <w:pPr>
        <w:pStyle w:val="Standard"/>
        <w:numPr>
          <w:ilvl w:val="0"/>
          <w:numId w:val="2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Destilovaná voda:</w:t>
      </w:r>
      <w:r w:rsidRPr="00CF001D">
        <w:rPr>
          <w:rFonts w:cs="Times New Roman"/>
          <w:lang w:val="cs-CZ"/>
        </w:rPr>
        <w:t xml:space="preserve"> pH </w:t>
      </w:r>
      <w:r w:rsidR="0025721E">
        <w:rPr>
          <w:rFonts w:cs="Times New Roman"/>
          <w:lang w:val="cs-CZ"/>
        </w:rPr>
        <w:t>7</w:t>
      </w:r>
      <w:r w:rsidRPr="00CF001D">
        <w:rPr>
          <w:rFonts w:cs="Times New Roman"/>
          <w:lang w:val="cs-CZ"/>
        </w:rPr>
        <w:t>, neutrální, čistě molekuly H₂O.</w:t>
      </w:r>
    </w:p>
    <w:p w14:paraId="592C9467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pict w14:anchorId="716EF379">
          <v:rect id="_x0000_i1062" style="width:0;height:1.5pt" o:hralign="center" o:hrstd="t" o:hr="t" fillcolor="#a0a0a0" stroked="f"/>
        </w:pict>
      </w:r>
    </w:p>
    <w:p w14:paraId="1E46076A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3. Přibližná tvrdost vody</w:t>
      </w:r>
    </w:p>
    <w:p w14:paraId="7F9738BB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Do zkumavek jsme odměřili 10 ml vzorků vody a přidali 10 kapek mýdlového roztoku. Zkumavky jsme protřepávali 2 minuty a poté změřili výšku pěny.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</w:p>
    <w:p w14:paraId="67686C38" w14:textId="77777777" w:rsidR="00CF001D" w:rsidRPr="00CF001D" w:rsidRDefault="00CF001D" w:rsidP="00CF001D">
      <w:pPr>
        <w:pStyle w:val="Standard"/>
        <w:numPr>
          <w:ilvl w:val="0"/>
          <w:numId w:val="3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Pitná voda:</w:t>
      </w:r>
      <w:r w:rsidRPr="00CF001D">
        <w:rPr>
          <w:rFonts w:cs="Times New Roman"/>
          <w:lang w:val="cs-CZ"/>
        </w:rPr>
        <w:t xml:space="preserve"> Bez pěny – tvrdá voda kvůli obsahu iontů Ca²⁺ a Mg²⁺.</w:t>
      </w:r>
    </w:p>
    <w:p w14:paraId="2C0C9E26" w14:textId="77777777" w:rsidR="00CF001D" w:rsidRPr="00CF001D" w:rsidRDefault="00CF001D" w:rsidP="00CF001D">
      <w:pPr>
        <w:pStyle w:val="Standard"/>
        <w:numPr>
          <w:ilvl w:val="0"/>
          <w:numId w:val="3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Říční voda:</w:t>
      </w:r>
      <w:r w:rsidRPr="00CF001D">
        <w:rPr>
          <w:rFonts w:cs="Times New Roman"/>
          <w:lang w:val="cs-CZ"/>
        </w:rPr>
        <w:t xml:space="preserve"> Bez pěny, obdobně jako pitná voda.</w:t>
      </w:r>
    </w:p>
    <w:p w14:paraId="7B1BF0AB" w14:textId="660071A6" w:rsidR="00CF001D" w:rsidRPr="00CF001D" w:rsidRDefault="00CF001D" w:rsidP="00CF001D">
      <w:pPr>
        <w:pStyle w:val="Standard"/>
        <w:numPr>
          <w:ilvl w:val="0"/>
          <w:numId w:val="3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Minerální voda:</w:t>
      </w:r>
      <w:r w:rsidRPr="00CF001D">
        <w:rPr>
          <w:rFonts w:cs="Times New Roman"/>
          <w:lang w:val="cs-CZ"/>
        </w:rPr>
        <w:t xml:space="preserve"> Trochu p</w:t>
      </w:r>
      <w:r w:rsidR="0025721E">
        <w:rPr>
          <w:rFonts w:cs="Times New Roman"/>
          <w:lang w:val="cs-CZ"/>
        </w:rPr>
        <w:t>ěny</w:t>
      </w:r>
      <w:r w:rsidRPr="00CF001D">
        <w:rPr>
          <w:rFonts w:cs="Times New Roman"/>
          <w:lang w:val="cs-CZ"/>
        </w:rPr>
        <w:t xml:space="preserve"> – lehce měkká, ale očekávaně by měla být tvrdá.</w:t>
      </w:r>
    </w:p>
    <w:p w14:paraId="79ECBA4B" w14:textId="77777777" w:rsidR="00CF001D" w:rsidRPr="00CF001D" w:rsidRDefault="00CF001D" w:rsidP="00CF001D">
      <w:pPr>
        <w:pStyle w:val="Standard"/>
        <w:numPr>
          <w:ilvl w:val="0"/>
          <w:numId w:val="3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Destilovaná voda:</w:t>
      </w:r>
      <w:r w:rsidRPr="00CF001D">
        <w:rPr>
          <w:rFonts w:cs="Times New Roman"/>
          <w:lang w:val="cs-CZ"/>
        </w:rPr>
        <w:t xml:space="preserve"> Hodně pěny – velmi měkká, neobsahuje žádné ionty.</w:t>
      </w:r>
    </w:p>
    <w:p w14:paraId="09B3B7ED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pict w14:anchorId="487F5681">
          <v:rect id="_x0000_i1063" style="width:0;height:1.5pt" o:hralign="center" o:hrstd="t" o:hr="t" fillcolor="#a0a0a0" stroked="f"/>
        </w:pict>
      </w:r>
    </w:p>
    <w:p w14:paraId="4EA3A922" w14:textId="4CF467E9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4. Měření tvrdosti vody pomocí papírků</w:t>
      </w:r>
    </w:p>
    <w:p w14:paraId="779C535E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Použili jsme papírky ke zjištění tvrdosti vody u všech vzorků.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</w:p>
    <w:p w14:paraId="43372B12" w14:textId="77777777" w:rsidR="00CF001D" w:rsidRPr="00CF001D" w:rsidRDefault="00CF001D" w:rsidP="00CF001D">
      <w:pPr>
        <w:pStyle w:val="Standard"/>
        <w:numPr>
          <w:ilvl w:val="0"/>
          <w:numId w:val="4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Pitná voda:</w:t>
      </w:r>
      <w:r w:rsidRPr="00CF001D">
        <w:rPr>
          <w:rFonts w:cs="Times New Roman"/>
          <w:lang w:val="cs-CZ"/>
        </w:rPr>
        <w:t xml:space="preserve"> 2/5 (spíše měkká).</w:t>
      </w:r>
    </w:p>
    <w:p w14:paraId="367C1700" w14:textId="77777777" w:rsidR="00CF001D" w:rsidRPr="00CF001D" w:rsidRDefault="00CF001D" w:rsidP="00CF001D">
      <w:pPr>
        <w:pStyle w:val="Standard"/>
        <w:numPr>
          <w:ilvl w:val="0"/>
          <w:numId w:val="4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Říční voda:</w:t>
      </w:r>
      <w:r w:rsidRPr="00CF001D">
        <w:rPr>
          <w:rFonts w:cs="Times New Roman"/>
          <w:lang w:val="cs-CZ"/>
        </w:rPr>
        <w:t xml:space="preserve"> 3/5 (spíše tvrdá).</w:t>
      </w:r>
    </w:p>
    <w:p w14:paraId="518B1D16" w14:textId="77777777" w:rsidR="00CF001D" w:rsidRPr="00CF001D" w:rsidRDefault="00CF001D" w:rsidP="00CF001D">
      <w:pPr>
        <w:pStyle w:val="Standard"/>
        <w:numPr>
          <w:ilvl w:val="0"/>
          <w:numId w:val="4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Minerální voda:</w:t>
      </w:r>
      <w:r w:rsidRPr="00CF001D">
        <w:rPr>
          <w:rFonts w:cs="Times New Roman"/>
          <w:lang w:val="cs-CZ"/>
        </w:rPr>
        <w:t xml:space="preserve"> 5/5 (tvrdá), částečně nesouhlasí.</w:t>
      </w:r>
    </w:p>
    <w:p w14:paraId="60E7B6C6" w14:textId="77777777" w:rsidR="00CF001D" w:rsidRPr="00CF001D" w:rsidRDefault="00CF001D" w:rsidP="00CF001D">
      <w:pPr>
        <w:pStyle w:val="Standard"/>
        <w:numPr>
          <w:ilvl w:val="0"/>
          <w:numId w:val="4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Destilovaná voda:</w:t>
      </w:r>
      <w:r w:rsidRPr="00CF001D">
        <w:rPr>
          <w:rFonts w:cs="Times New Roman"/>
          <w:lang w:val="cs-CZ"/>
        </w:rPr>
        <w:t xml:space="preserve"> 0/5 (měkká).</w:t>
      </w:r>
    </w:p>
    <w:p w14:paraId="345BA558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pict w14:anchorId="582672D8">
          <v:rect id="_x0000_i1064" style="width:0;height:1.5pt" o:hralign="center" o:hrstd="t" o:hr="t" fillcolor="#a0a0a0" stroked="f"/>
        </w:pict>
      </w:r>
    </w:p>
    <w:p w14:paraId="3AE2EB86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5. Přítomnost chloridů ve vodě</w:t>
      </w:r>
    </w:p>
    <w:p w14:paraId="2E724341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Do zkumavek jsme odměřili 10 ml vzorků vody a přidali několik kapek roztoku </w:t>
      </w:r>
      <w:proofErr w:type="spellStart"/>
      <w:r w:rsidRPr="00CF001D">
        <w:rPr>
          <w:rFonts w:cs="Times New Roman"/>
          <w:lang w:val="cs-CZ"/>
        </w:rPr>
        <w:t>AgNO</w:t>
      </w:r>
      <w:proofErr w:type="spellEnd"/>
      <w:r w:rsidRPr="00CF001D">
        <w:rPr>
          <w:rFonts w:cs="Times New Roman"/>
          <w:lang w:val="cs-CZ"/>
        </w:rPr>
        <w:t>₃.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  <w:r w:rsidRPr="00CF001D">
        <w:rPr>
          <w:rFonts w:cs="Times New Roman"/>
          <w:lang w:val="cs-CZ"/>
        </w:rPr>
        <w:t xml:space="preserve"> V některých vzorcích se objevila bílá sraženina (</w:t>
      </w:r>
      <w:proofErr w:type="spellStart"/>
      <w:r w:rsidRPr="00CF001D">
        <w:rPr>
          <w:rFonts w:cs="Times New Roman"/>
          <w:lang w:val="cs-CZ"/>
        </w:rPr>
        <w:t>AgCl</w:t>
      </w:r>
      <w:proofErr w:type="spellEnd"/>
      <w:r w:rsidRPr="00CF001D">
        <w:rPr>
          <w:rFonts w:cs="Times New Roman"/>
          <w:lang w:val="cs-CZ"/>
        </w:rPr>
        <w:t>):</w:t>
      </w:r>
    </w:p>
    <w:p w14:paraId="708AEAB4" w14:textId="77777777" w:rsidR="00CF001D" w:rsidRPr="00CF001D" w:rsidRDefault="00CF001D" w:rsidP="00CF001D">
      <w:pPr>
        <w:pStyle w:val="Standard"/>
        <w:numPr>
          <w:ilvl w:val="0"/>
          <w:numId w:val="5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Nejvíce v minerální vodě</w:t>
      </w:r>
      <w:r w:rsidRPr="00CF001D">
        <w:rPr>
          <w:rFonts w:cs="Times New Roman"/>
          <w:lang w:val="cs-CZ"/>
        </w:rPr>
        <w:t xml:space="preserve"> kvůli solí a minerálním sloučeninám.</w:t>
      </w:r>
    </w:p>
    <w:p w14:paraId="1C5AF048" w14:textId="77777777" w:rsidR="00CF001D" w:rsidRPr="00CF001D" w:rsidRDefault="00CF001D" w:rsidP="00CF001D">
      <w:pPr>
        <w:pStyle w:val="Standard"/>
        <w:numPr>
          <w:ilvl w:val="0"/>
          <w:numId w:val="5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Pitná voda:</w:t>
      </w:r>
      <w:r w:rsidRPr="00CF001D">
        <w:rPr>
          <w:rFonts w:cs="Times New Roman"/>
          <w:lang w:val="cs-CZ"/>
        </w:rPr>
        <w:t xml:space="preserve"> Středně, z čistících procesů.</w:t>
      </w:r>
    </w:p>
    <w:p w14:paraId="67C0BB6B" w14:textId="77777777" w:rsidR="00CF001D" w:rsidRPr="00CF001D" w:rsidRDefault="00CF001D" w:rsidP="00CF001D">
      <w:pPr>
        <w:pStyle w:val="Standard"/>
        <w:numPr>
          <w:ilvl w:val="0"/>
          <w:numId w:val="5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Říční voda:</w:t>
      </w:r>
      <w:r w:rsidRPr="00CF001D">
        <w:rPr>
          <w:rFonts w:cs="Times New Roman"/>
          <w:lang w:val="cs-CZ"/>
        </w:rPr>
        <w:t xml:space="preserve"> Malé množství chloridů.</w:t>
      </w:r>
    </w:p>
    <w:p w14:paraId="67E2D9BA" w14:textId="77777777" w:rsidR="00CF001D" w:rsidRPr="00CF001D" w:rsidRDefault="00CF001D" w:rsidP="00CF001D">
      <w:pPr>
        <w:pStyle w:val="Standard"/>
        <w:numPr>
          <w:ilvl w:val="0"/>
          <w:numId w:val="5"/>
        </w:numPr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Destilovaná voda:</w:t>
      </w:r>
      <w:r w:rsidRPr="00CF001D">
        <w:rPr>
          <w:rFonts w:cs="Times New Roman"/>
          <w:lang w:val="cs-CZ"/>
        </w:rPr>
        <w:t xml:space="preserve"> Bez chloridů.</w:t>
      </w:r>
    </w:p>
    <w:p w14:paraId="04C796F5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lastRenderedPageBreak/>
        <w:pict w14:anchorId="5610BC75">
          <v:rect id="_x0000_i1065" style="width:0;height:1.5pt" o:hralign="center" o:hrstd="t" o:hr="t" fillcolor="#a0a0a0" stroked="f"/>
        </w:pict>
      </w:r>
    </w:p>
    <w:p w14:paraId="77F6D512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6. Důkaz přítomnosti vody v mléce</w:t>
      </w:r>
    </w:p>
    <w:p w14:paraId="535909DA" w14:textId="16BBCA14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b/>
          <w:bCs/>
          <w:lang w:val="cs-CZ"/>
        </w:rPr>
        <w:t>Postup:</w:t>
      </w:r>
      <w:r w:rsidRPr="00CF001D">
        <w:rPr>
          <w:rFonts w:cs="Times New Roman"/>
          <w:lang w:val="cs-CZ"/>
        </w:rPr>
        <w:t xml:space="preserve"> Do zkumavky jsme nalili 5 ml mléka a přidali lžičku bezvodého síranu </w:t>
      </w:r>
      <w:proofErr w:type="spellStart"/>
      <w:r w:rsidRPr="00CF001D">
        <w:rPr>
          <w:rFonts w:cs="Times New Roman"/>
          <w:lang w:val="cs-CZ"/>
        </w:rPr>
        <w:t>měďňatého</w:t>
      </w:r>
      <w:proofErr w:type="spellEnd"/>
      <w:r w:rsidRPr="00CF001D">
        <w:rPr>
          <w:rFonts w:cs="Times New Roman"/>
          <w:lang w:val="cs-CZ"/>
        </w:rPr>
        <w:t>. Směs jsme promíchali a nechali odstát.</w:t>
      </w:r>
      <w:r w:rsidRPr="00CF001D">
        <w:rPr>
          <w:rFonts w:cs="Times New Roman"/>
          <w:lang w:val="cs-CZ"/>
        </w:rPr>
        <w:br/>
      </w:r>
      <w:r w:rsidRPr="00CF001D">
        <w:rPr>
          <w:rFonts w:cs="Times New Roman"/>
          <w:b/>
          <w:bCs/>
          <w:lang w:val="cs-CZ"/>
        </w:rPr>
        <w:t>Závěr:</w:t>
      </w:r>
      <w:r w:rsidRPr="00CF001D">
        <w:rPr>
          <w:rFonts w:cs="Times New Roman"/>
          <w:lang w:val="cs-CZ"/>
        </w:rPr>
        <w:t xml:space="preserve"> Bezvodý síran </w:t>
      </w:r>
      <w:proofErr w:type="spellStart"/>
      <w:r w:rsidRPr="00CF001D">
        <w:rPr>
          <w:rFonts w:cs="Times New Roman"/>
          <w:lang w:val="cs-CZ"/>
        </w:rPr>
        <w:t>měďňatý</w:t>
      </w:r>
      <w:proofErr w:type="spellEnd"/>
      <w:r w:rsidRPr="00CF001D">
        <w:rPr>
          <w:rFonts w:cs="Times New Roman"/>
          <w:lang w:val="cs-CZ"/>
        </w:rPr>
        <w:t xml:space="preserve"> reagoval s vodou za vzniku pentahydrátu (</w:t>
      </w:r>
      <w:proofErr w:type="spellStart"/>
      <w:r w:rsidRPr="00CF001D">
        <w:rPr>
          <w:rFonts w:cs="Times New Roman"/>
          <w:lang w:val="cs-CZ"/>
        </w:rPr>
        <w:t>CuSO</w:t>
      </w:r>
      <w:proofErr w:type="spellEnd"/>
      <w:r w:rsidRPr="00CF001D">
        <w:rPr>
          <w:rFonts w:cs="Times New Roman"/>
          <w:lang w:val="cs-CZ"/>
        </w:rPr>
        <w:t>₄·</w:t>
      </w:r>
      <w:proofErr w:type="gramStart"/>
      <w:r w:rsidRPr="00CF001D">
        <w:rPr>
          <w:rFonts w:cs="Times New Roman"/>
          <w:lang w:val="cs-CZ"/>
        </w:rPr>
        <w:t>5H</w:t>
      </w:r>
      <w:proofErr w:type="gramEnd"/>
      <w:r w:rsidRPr="00CF001D">
        <w:rPr>
          <w:rFonts w:cs="Times New Roman"/>
          <w:lang w:val="cs-CZ"/>
        </w:rPr>
        <w:t xml:space="preserve">₂O). Bílkoviny v mléce reagovaly s Cu²⁺, což způsobilo jejich sražení a modrofialové </w:t>
      </w:r>
      <w:proofErr w:type="gramStart"/>
      <w:r w:rsidRPr="00CF001D">
        <w:rPr>
          <w:rFonts w:cs="Times New Roman"/>
          <w:lang w:val="cs-CZ"/>
        </w:rPr>
        <w:t>zbarvení )</w:t>
      </w:r>
      <w:proofErr w:type="gramEnd"/>
      <w:r w:rsidRPr="00CF001D">
        <w:rPr>
          <w:rFonts w:cs="Times New Roman"/>
          <w:lang w:val="cs-CZ"/>
        </w:rPr>
        <w:t>. Mléko obsahuje asi 87 % vody, která slouží jako rozpouštědlo pro živiny a zajišťuje tekutost.</w:t>
      </w:r>
    </w:p>
    <w:p w14:paraId="19DBC2D8" w14:textId="77777777" w:rsidR="00CF001D" w:rsidRPr="00CF001D" w:rsidRDefault="00CF001D" w:rsidP="00CF001D">
      <w:pPr>
        <w:pStyle w:val="Standard"/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pict w14:anchorId="5B1AB53C">
          <v:rect id="_x0000_i1066" style="width:0;height:1.5pt" o:hralign="center" o:hrstd="t" o:hr="t" fillcolor="#a0a0a0" stroked="f"/>
        </w:pict>
      </w:r>
    </w:p>
    <w:p w14:paraId="1ECE995C" w14:textId="77777777" w:rsidR="00CF001D" w:rsidRPr="00CF001D" w:rsidRDefault="00CF001D" w:rsidP="00CF001D">
      <w:pPr>
        <w:pStyle w:val="Standard"/>
        <w:rPr>
          <w:rFonts w:cs="Times New Roman"/>
          <w:b/>
          <w:bCs/>
          <w:lang w:val="cs-CZ"/>
        </w:rPr>
      </w:pPr>
      <w:r w:rsidRPr="00CF001D">
        <w:rPr>
          <w:rFonts w:cs="Times New Roman"/>
          <w:b/>
          <w:bCs/>
          <w:lang w:val="cs-CZ"/>
        </w:rPr>
        <w:t>Pomůcky a poznámky:</w:t>
      </w:r>
    </w:p>
    <w:p w14:paraId="76DE1D6F" w14:textId="77777777" w:rsidR="00CF001D" w:rsidRPr="00CF001D" w:rsidRDefault="00CF001D" w:rsidP="00CF001D">
      <w:pPr>
        <w:pStyle w:val="Standard"/>
        <w:numPr>
          <w:ilvl w:val="0"/>
          <w:numId w:val="6"/>
        </w:numPr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t xml:space="preserve">Tvrdost vody se určuje pomocí mýdlového roztoku. Nejvyšší sloupec pěny značí </w:t>
      </w:r>
      <w:proofErr w:type="spellStart"/>
      <w:r w:rsidRPr="00CF001D">
        <w:rPr>
          <w:rFonts w:cs="Times New Roman"/>
          <w:lang w:val="cs-CZ"/>
        </w:rPr>
        <w:t>nejměkkéjší</w:t>
      </w:r>
      <w:proofErr w:type="spellEnd"/>
      <w:r w:rsidRPr="00CF001D">
        <w:rPr>
          <w:rFonts w:cs="Times New Roman"/>
          <w:lang w:val="cs-CZ"/>
        </w:rPr>
        <w:t xml:space="preserve"> vodu.</w:t>
      </w:r>
    </w:p>
    <w:p w14:paraId="421C224F" w14:textId="77777777" w:rsidR="00CF001D" w:rsidRPr="00CF001D" w:rsidRDefault="00CF001D" w:rsidP="00CF001D">
      <w:pPr>
        <w:pStyle w:val="Standard"/>
        <w:numPr>
          <w:ilvl w:val="0"/>
          <w:numId w:val="6"/>
        </w:numPr>
        <w:rPr>
          <w:rFonts w:cs="Times New Roman"/>
          <w:lang w:val="cs-CZ"/>
        </w:rPr>
      </w:pPr>
      <w:r w:rsidRPr="00CF001D">
        <w:rPr>
          <w:rFonts w:cs="Times New Roman"/>
          <w:lang w:val="cs-CZ"/>
        </w:rPr>
        <w:t xml:space="preserve">Reakce chloridů s </w:t>
      </w:r>
      <w:proofErr w:type="spellStart"/>
      <w:r w:rsidRPr="00CF001D">
        <w:rPr>
          <w:rFonts w:cs="Times New Roman"/>
          <w:lang w:val="cs-CZ"/>
        </w:rPr>
        <w:t>AgNO</w:t>
      </w:r>
      <w:proofErr w:type="spellEnd"/>
      <w:r w:rsidRPr="00CF001D">
        <w:rPr>
          <w:rFonts w:cs="Times New Roman"/>
          <w:lang w:val="cs-CZ"/>
        </w:rPr>
        <w:t>₃ vytváří bílou sraženinu (</w:t>
      </w:r>
      <w:proofErr w:type="spellStart"/>
      <w:r w:rsidRPr="00CF001D">
        <w:rPr>
          <w:rFonts w:cs="Times New Roman"/>
          <w:lang w:val="cs-CZ"/>
        </w:rPr>
        <w:t>AgCl</w:t>
      </w:r>
      <w:proofErr w:type="spellEnd"/>
      <w:r w:rsidRPr="00CF001D">
        <w:rPr>
          <w:rFonts w:cs="Times New Roman"/>
          <w:lang w:val="cs-CZ"/>
        </w:rPr>
        <w:t>).</w:t>
      </w:r>
    </w:p>
    <w:p w14:paraId="7EDA5CE8" w14:textId="2A5BCF10" w:rsidR="00557200" w:rsidRPr="00CF001D" w:rsidRDefault="00557200">
      <w:pPr>
        <w:pStyle w:val="Standard"/>
        <w:rPr>
          <w:rFonts w:cs="Times New Roman"/>
        </w:rPr>
      </w:pPr>
    </w:p>
    <w:sectPr w:rsidR="00557200" w:rsidRPr="00CF001D">
      <w:pgSz w:w="11905" w:h="16837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476F" w14:textId="77777777" w:rsidR="006E2FAF" w:rsidRDefault="006E2FAF">
      <w:r>
        <w:separator/>
      </w:r>
    </w:p>
  </w:endnote>
  <w:endnote w:type="continuationSeparator" w:id="0">
    <w:p w14:paraId="54BB9A2A" w14:textId="77777777" w:rsidR="006E2FAF" w:rsidRDefault="006E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3D52" w14:textId="77777777" w:rsidR="006E2FAF" w:rsidRDefault="006E2FAF">
      <w:r>
        <w:rPr>
          <w:color w:val="000000"/>
        </w:rPr>
        <w:separator/>
      </w:r>
    </w:p>
  </w:footnote>
  <w:footnote w:type="continuationSeparator" w:id="0">
    <w:p w14:paraId="7137DC2F" w14:textId="77777777" w:rsidR="006E2FAF" w:rsidRDefault="006E2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BE"/>
    <w:multiLevelType w:val="multilevel"/>
    <w:tmpl w:val="7546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371B"/>
    <w:multiLevelType w:val="multilevel"/>
    <w:tmpl w:val="7EE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0C7F"/>
    <w:multiLevelType w:val="multilevel"/>
    <w:tmpl w:val="3F9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B6327"/>
    <w:multiLevelType w:val="multilevel"/>
    <w:tmpl w:val="32A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3345"/>
    <w:multiLevelType w:val="multilevel"/>
    <w:tmpl w:val="293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9403E"/>
    <w:multiLevelType w:val="multilevel"/>
    <w:tmpl w:val="F0A6AD5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814840361">
    <w:abstractNumId w:val="5"/>
  </w:num>
  <w:num w:numId="2" w16cid:durableId="623119656">
    <w:abstractNumId w:val="2"/>
  </w:num>
  <w:num w:numId="3" w16cid:durableId="405996181">
    <w:abstractNumId w:val="3"/>
  </w:num>
  <w:num w:numId="4" w16cid:durableId="899562079">
    <w:abstractNumId w:val="4"/>
  </w:num>
  <w:num w:numId="5" w16cid:durableId="1785810716">
    <w:abstractNumId w:val="1"/>
  </w:num>
  <w:num w:numId="6" w16cid:durableId="189315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00"/>
    <w:rsid w:val="0012774A"/>
    <w:rsid w:val="0025721E"/>
    <w:rsid w:val="003B69D8"/>
    <w:rsid w:val="003D3BC0"/>
    <w:rsid w:val="00402A86"/>
    <w:rsid w:val="00474388"/>
    <w:rsid w:val="0051311F"/>
    <w:rsid w:val="00557200"/>
    <w:rsid w:val="006E2FAF"/>
    <w:rsid w:val="008751E8"/>
    <w:rsid w:val="008D111F"/>
    <w:rsid w:val="00AD1563"/>
    <w:rsid w:val="00B068C8"/>
    <w:rsid w:val="00BC7E0A"/>
    <w:rsid w:val="00CB4C84"/>
    <w:rsid w:val="00CF001D"/>
    <w:rsid w:val="00D85BFD"/>
    <w:rsid w:val="00EC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84108"/>
  <w15:docId w15:val="{0A1F8F67-A7C5-4151-A434-4EB8679F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pPr>
      <w:suppressAutoHyphens/>
    </w:p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eznam">
    <w:name w:val="List"/>
    <w:basedOn w:val="Textbody"/>
  </w:style>
  <w:style w:type="paragraph" w:styleId="Titulek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473e4e-4981-4277-9ad8-030a9dc4b8fb">
      <Terms xmlns="http://schemas.microsoft.com/office/infopath/2007/PartnerControls"/>
    </lcf76f155ced4ddcb4097134ff3c332f>
    <TaxCatchAll xmlns="69b5d817-2ecb-4ec8-ad1f-d5dff453e2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9C6B3F9F04FB4D99FECDFA542FEC18" ma:contentTypeVersion="12" ma:contentTypeDescription="Vytvoří nový dokument" ma:contentTypeScope="" ma:versionID="8dca8649970e9257bb973c26d67e5ca1">
  <xsd:schema xmlns:xsd="http://www.w3.org/2001/XMLSchema" xmlns:xs="http://www.w3.org/2001/XMLSchema" xmlns:p="http://schemas.microsoft.com/office/2006/metadata/properties" xmlns:ns2="3a473e4e-4981-4277-9ad8-030a9dc4b8fb" xmlns:ns3="69b5d817-2ecb-4ec8-ad1f-d5dff453e2b1" targetNamespace="http://schemas.microsoft.com/office/2006/metadata/properties" ma:root="true" ma:fieldsID="001196ab94bcc4105f3eb32f54e4b855" ns2:_="" ns3:_="">
    <xsd:import namespace="3a473e4e-4981-4277-9ad8-030a9dc4b8fb"/>
    <xsd:import namespace="69b5d817-2ecb-4ec8-ad1f-d5dff453e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73e4e-4981-4277-9ad8-030a9dc4b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5d817-2ecb-4ec8-ad1f-d5dff453e2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6bc8fe-475a-4873-b97c-e06c782cab35}" ma:internalName="TaxCatchAll" ma:showField="CatchAllData" ma:web="69b5d817-2ecb-4ec8-ad1f-d5dff453e2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43E1CB-523F-4078-9BC2-857B29A4F441}">
  <ds:schemaRefs>
    <ds:schemaRef ds:uri="http://schemas.microsoft.com/office/2006/metadata/properties"/>
    <ds:schemaRef ds:uri="http://schemas.microsoft.com/office/infopath/2007/PartnerControls"/>
    <ds:schemaRef ds:uri="3a473e4e-4981-4277-9ad8-030a9dc4b8fb"/>
    <ds:schemaRef ds:uri="69b5d817-2ecb-4ec8-ad1f-d5dff453e2b1"/>
  </ds:schemaRefs>
</ds:datastoreItem>
</file>

<file path=customXml/itemProps2.xml><?xml version="1.0" encoding="utf-8"?>
<ds:datastoreItem xmlns:ds="http://schemas.openxmlformats.org/officeDocument/2006/customXml" ds:itemID="{7376B328-0956-4D7A-9498-7D482ADA4C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E1C5B-6DAF-4C2E-8DDB-BEBC1BDE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473e4e-4981-4277-9ad8-030a9dc4b8fb"/>
    <ds:schemaRef ds:uri="69b5d817-2ecb-4ec8-ad1f-d5dff453e2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423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Tomaš Podpleský</cp:lastModifiedBy>
  <cp:revision>4</cp:revision>
  <dcterms:created xsi:type="dcterms:W3CDTF">2025-01-06T22:52:00Z</dcterms:created>
  <dcterms:modified xsi:type="dcterms:W3CDTF">2025-01-06T22:58:00Z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0x0101001A9C6B3F9F04FB4D99FECDFA542FEC18</vt:lpwstr>
  </property>
</Properties>
</file>