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5B57B" w14:textId="7A68B16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bookmarkStart w:id="0" w:name="_Hlk169540493"/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308 </w:t>
      </w:r>
      <w:bookmarkStart w:id="1" w:name="#002308"/>
      <w:bookmarkEnd w:id="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Ideální kapalina je zcela nestlačitelná a dokonale tekutá. Reálné kapaliny jsou vždy poněkud stlačitelné a existuje v nich vnitřní tření.</w:t>
      </w:r>
    </w:p>
    <w:p w14:paraId="7E17AC98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309 </w:t>
      </w:r>
      <w:bookmarkStart w:id="2" w:name="#002309"/>
      <w:bookmarkEnd w:id="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25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5D4FF178" w14:textId="73A0E25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30 N;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EEF74DD" w14:textId="2F49F18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4FBF3E7D" wp14:editId="3EBE8D92">
            <wp:extent cx="1704975" cy="314325"/>
            <wp:effectExtent l="0" t="0" r="9525" b="9525"/>
            <wp:docPr id="2080585736" name="Obráze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13FC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310 </w:t>
      </w:r>
      <w:bookmarkStart w:id="3" w:name="#002310"/>
      <w:bookmarkEnd w:id="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2,4 cm = 2,4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43C8A94B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20 N</w:t>
      </w:r>
    </w:p>
    <w:p w14:paraId="23632E2F" w14:textId="37BC099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EEF8A21" w14:textId="53377638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CD1B79" wp14:editId="6B0C5576">
            <wp:extent cx="2171700" cy="323850"/>
            <wp:effectExtent l="0" t="0" r="0" b="0"/>
            <wp:docPr id="46201791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5D72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311 </w:t>
      </w:r>
      <w:bookmarkStart w:id="4" w:name="#002311"/>
      <w:bookmarkEnd w:id="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8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02B53C49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 = 50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3692F1A6" w14:textId="788ADFB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E4D4918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40 N</w:t>
      </w:r>
    </w:p>
    <w:p w14:paraId="7BFDB7E3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312 </w:t>
      </w:r>
      <w:bookmarkStart w:id="5" w:name="#002312"/>
      <w:bookmarkEnd w:id="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500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42D5B77A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65629B1A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S = 1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35F9E4C0" w14:textId="60F9ACA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 = 1 dm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4EC97B15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</w:p>
    <w:p w14:paraId="2283AC99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 = 50 N</w:t>
      </w:r>
    </w:p>
    <w:p w14:paraId="30812680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F = 5 000 N = 5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kN</w:t>
      </w:r>
      <w:proofErr w:type="spellEnd"/>
    </w:p>
    <w:p w14:paraId="0003B84E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313 </w:t>
      </w:r>
      <w:bookmarkStart w:id="6" w:name="#002313"/>
      <w:bookmarkEnd w:id="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100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21B04F85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 = 1 cm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65AEC9D3" w14:textId="1D49578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F = ?</w:t>
      </w:r>
    </w:p>
    <w:p w14:paraId="01E3B303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pa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N</w:t>
      </w:r>
    </w:p>
    <w:p w14:paraId="7D818EDF" w14:textId="5E3DBF60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výslednice tlakových sil je nulová, na každé dvě protilehlé stěny působí stejně velké síly opačného směru.</w:t>
      </w:r>
    </w:p>
    <w:p w14:paraId="6E52FE70" w14:textId="41CF2C71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314 </w:t>
      </w:r>
      <w:bookmarkStart w:id="7" w:name="#002314"/>
      <w:bookmarkEnd w:id="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Voda vystřikuje kolmo ke stěně hadice, neboť tlaková síla je vždy kolmá ke stěně.</w:t>
      </w:r>
    </w:p>
    <w:p w14:paraId="00F81197" w14:textId="7AD3F91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315 </w:t>
      </w:r>
      <w:bookmarkStart w:id="8" w:name="#002315"/>
      <w:bookmarkEnd w:id="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Ano, neboť jde o tlak vyvolaný vnější silou.</w:t>
      </w:r>
    </w:p>
    <w:p w14:paraId="34A14A56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316 </w:t>
      </w:r>
      <w:bookmarkStart w:id="9" w:name="#002316"/>
      <w:bookmarkEnd w:id="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00FBE899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100 N</w:t>
      </w:r>
    </w:p>
    <w:p w14:paraId="1DDC133C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175DA1F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0,1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58B738B4" w14:textId="08072C3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8983E64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 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8 cm = 8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</w:p>
    <w:p w14:paraId="47C78DEB" w14:textId="6FF86DC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D9C55D3" w14:textId="0F58462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5A3D789" wp14:editId="315C10B6">
            <wp:extent cx="2771775" cy="1209675"/>
            <wp:effectExtent l="0" t="0" r="9525" b="9525"/>
            <wp:docPr id="711010252" name="Obrázek 50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0252" name="Obrázek 50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5CE7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317 </w:t>
      </w:r>
      <w:bookmarkStart w:id="10" w:name="#002317"/>
      <w:bookmarkEnd w:id="1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cm</w:t>
      </w:r>
    </w:p>
    <w:p w14:paraId="48A9A8C3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cm </w:t>
      </w:r>
    </w:p>
    <w:p w14:paraId="1D13C80D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200 kg</w:t>
      </w:r>
    </w:p>
    <w:p w14:paraId="7EA0099B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19562B6" w14:textId="4415425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AF89889" w14:textId="21F632D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9906FDE" wp14:editId="49B438DC">
            <wp:extent cx="3362325" cy="381000"/>
            <wp:effectExtent l="0" t="0" r="9525" b="0"/>
            <wp:docPr id="2135391963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AB1B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318 </w:t>
      </w:r>
      <w:bookmarkStart w:id="11" w:name="#002318"/>
      <w:bookmarkEnd w:id="1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10 m</w:t>
      </w:r>
    </w:p>
    <w:p w14:paraId="08343323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7213DDD5" w14:textId="7F32233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E00B75C" w14:textId="23223339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=?</w:t>
      </w:r>
    </w:p>
    <w:p w14:paraId="4C86FF77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 = 100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</w:p>
    <w:p w14:paraId="4F2C453B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319 </w:t>
      </w:r>
      <w:bookmarkStart w:id="12" w:name="#002319"/>
      <w:bookmarkEnd w:id="1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28 m</w:t>
      </w:r>
    </w:p>
    <w:p w14:paraId="61E84DF6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0A2052C" w14:textId="378E1C81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6A28767" w14:textId="77777777" w:rsidR="00A26EE4" w:rsidRPr="007E41E6" w:rsidRDefault="00A26EE4" w:rsidP="00A26EE4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48425EA5" w14:textId="3F533845" w:rsidR="00A26EE4" w:rsidRPr="007E41E6" w:rsidRDefault="00A26EE4" w:rsidP="00A26EE4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 = 1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2035729" w14:textId="35C456CA" w:rsidR="00A26EE4" w:rsidRPr="007E41E6" w:rsidRDefault="00A26EE4" w:rsidP="00A26EE4">
      <w:pPr>
        <w:pStyle w:val="Odstavecseseznamem"/>
        <w:numPr>
          <w:ilvl w:val="0"/>
          <w:numId w:val="1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533C56C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280 000 Pa = 280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</w:p>
    <w:p w14:paraId="2E2967B9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28 N</w:t>
      </w:r>
    </w:p>
    <w:p w14:paraId="1796A3D2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320 </w:t>
      </w:r>
      <w:bookmarkStart w:id="13" w:name="#002320"/>
      <w:bookmarkEnd w:id="1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11 034 m</w:t>
      </w:r>
    </w:p>
    <w:p w14:paraId="4119928D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1 020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DB04E4C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265F368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2D030EE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S = 1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057CF37C" w14:textId="726E0C0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425B4684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a) 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1,103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8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 = 110,3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</w:p>
    <w:p w14:paraId="25959645" w14:textId="65F6A66B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pS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11 030 N = 11,03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kN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4DC48A29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321 </w:t>
      </w:r>
      <w:bookmarkStart w:id="14" w:name="#002321"/>
      <w:bookmarkEnd w:id="1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Ve všech nádobách působí na dno stejná tlaková síla</w:t>
      </w:r>
    </w:p>
    <w:p w14:paraId="76B28DB6" w14:textId="023887F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v nádobě B, která má svislé stěny.</w:t>
      </w:r>
    </w:p>
    <w:p w14:paraId="00E58F44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322 </w:t>
      </w:r>
      <w:bookmarkStart w:id="15" w:name="#002322"/>
      <w:bookmarkEnd w:id="1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27 cm</w:t>
      </w:r>
    </w:p>
    <w:p w14:paraId="159EEDAC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cm</w:t>
      </w:r>
    </w:p>
    <w:p w14:paraId="380EDBFA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3AF3653F" w14:textId="504D1441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67FEB8B" w14:textId="54FC6430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 =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g, </w:t>
      </w:r>
    </w:p>
    <w:p w14:paraId="147BFC2E" w14:textId="5F9AA57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5209454" wp14:editId="38BDACCA">
            <wp:extent cx="1581150" cy="361950"/>
            <wp:effectExtent l="0" t="0" r="0" b="0"/>
            <wp:docPr id="717582232" name="Obráze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8325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323 </w:t>
      </w:r>
      <w:bookmarkStart w:id="16" w:name="#002323"/>
      <w:bookmarkEnd w:id="1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ρ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0BC2F814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64DB671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 cm</w:t>
      </w:r>
    </w:p>
    <w:p w14:paraId="73862B87" w14:textId="786498FA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D40CA6F" w14:textId="2DD85F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DE73DF2" wp14:editId="175B8A61">
            <wp:extent cx="1143000" cy="323850"/>
            <wp:effectExtent l="0" t="0" r="0" b="0"/>
            <wp:docPr id="195254170" name="Obráze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2E93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324 </w:t>
      </w:r>
      <w:bookmarkStart w:id="17" w:name="#002324"/>
      <w:bookmarkEnd w:id="1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1 000 hPa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078ED4F0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50743944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7BF0581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39A2EFD9" w14:textId="600415A3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</w:p>
    <w:p w14:paraId="3AD8247C" w14:textId="6766D19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B40482E" wp14:editId="33F9DBF4">
            <wp:extent cx="1647825" cy="762000"/>
            <wp:effectExtent l="0" t="0" r="9525" b="0"/>
            <wp:docPr id="1657307259" name="Obrázek 46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7259" name="Obrázek 46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D38F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325 </w:t>
      </w:r>
      <w:bookmarkStart w:id="18" w:name="#002325"/>
      <w:bookmarkEnd w:id="1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1,013 25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44240E51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2A31AE22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0FC7BEC" w14:textId="36670B8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12ABC2A" w14:textId="71CF5C0B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C1DC955" wp14:editId="69475D33">
            <wp:extent cx="1085850" cy="314325"/>
            <wp:effectExtent l="0" t="0" r="0" b="9525"/>
            <wp:docPr id="604991831" name="Obráze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BBA8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326 </w:t>
      </w:r>
      <w:bookmarkStart w:id="19" w:name="#002326"/>
      <w:bookmarkEnd w:id="1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737 mm = 0,737 m</w:t>
      </w:r>
    </w:p>
    <w:p w14:paraId="3A073F5F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13 600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7A67A5F8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F817046" w14:textId="62A54C29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3BCFF2D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9,82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 = 982 hPa</w:t>
      </w:r>
    </w:p>
    <w:p w14:paraId="4F7421FD" w14:textId="1D023635" w:rsidR="00A26EE4" w:rsidRPr="007E41E6" w:rsidRDefault="00A26EE4" w:rsidP="000340EC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327 </w:t>
      </w:r>
      <w:bookmarkStart w:id="20" w:name="#002327"/>
      <w:bookmarkEnd w:id="20"/>
      <w:r w:rsidR="000340EC"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3548BD4E" w14:textId="6628B68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328 </w:t>
      </w:r>
      <w:bookmarkStart w:id="21" w:name="#002328"/>
      <w:bookmarkEnd w:id="2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Uzavřeme-li horní otvor pipety, je kapalina uvnitř držena vlivem atmosférického tlaku, který je větší než hydrostatický tlak vody v pipetě.</w:t>
      </w:r>
    </w:p>
    <w:p w14:paraId="00CACC5D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329 </w:t>
      </w:r>
      <w:bookmarkStart w:id="22" w:name="#002329"/>
      <w:bookmarkEnd w:id="2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36D2FFC3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 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021F4210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9,8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2931D5F" w14:textId="4C8414D0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0DA9CA8" w14:textId="54A235A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DC17354" wp14:editId="1E7A4B29">
            <wp:extent cx="885825" cy="314325"/>
            <wp:effectExtent l="0" t="0" r="9525" b="9525"/>
            <wp:docPr id="449891917" name="Obráze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85BC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330 </w:t>
      </w:r>
      <w:bookmarkStart w:id="23" w:name="#002330"/>
      <w:bookmarkEnd w:id="2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 = 1,013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5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</w:t>
      </w:r>
    </w:p>
    <w:p w14:paraId="16FB35B7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 xml:space="preserve"> d = 3 cm = 0,03 m</w:t>
      </w:r>
    </w:p>
    <w:p w14:paraId="7DB89605" w14:textId="52BF7BB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D60387A" w14:textId="382FA84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1725939" wp14:editId="1E65886E">
            <wp:extent cx="1457325" cy="342900"/>
            <wp:effectExtent l="0" t="0" r="9525" b="0"/>
            <wp:docPr id="1215081704" name="Obráze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B93B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331 </w:t>
      </w:r>
      <w:bookmarkStart w:id="24" w:name="#002331"/>
      <w:bookmarkEnd w:id="2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 = 10 cm = 0,1 m</w:t>
      </w:r>
    </w:p>
    <w:p w14:paraId="23C231B7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D2D2EA6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5F636122" w14:textId="6F6B948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r = 900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</w:t>
      </w:r>
    </w:p>
    <w:p w14:paraId="6CC7A538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c) r = 1 200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029233C4" w14:textId="11A7C89B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6B2BBA4B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Vrg</w:t>
      </w:r>
      <w:proofErr w:type="spellEnd"/>
    </w:p>
    <w:p w14:paraId="009610FE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10 N</w:t>
      </w:r>
    </w:p>
    <w:p w14:paraId="21A5AB8A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 N</w:t>
      </w:r>
    </w:p>
    <w:p w14:paraId="3DD89496" w14:textId="3717A870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c)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12 N.</w:t>
      </w:r>
    </w:p>
    <w:p w14:paraId="38C902AE" w14:textId="6A059EA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332 </w:t>
      </w:r>
      <w:bookmarkStart w:id="25" w:name="#002332"/>
      <w:bookmarkEnd w:id="2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závaží z hliníku, které má při stejné hmotnosti větší objem než závaží z mosazi, neboť má menší hustotu. Vztlaková síla je přímo úměrná objemu ponořeného tělesa.</w:t>
      </w:r>
    </w:p>
    <w:p w14:paraId="1278A2EF" w14:textId="61F9E8D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333 </w:t>
      </w:r>
      <w:bookmarkStart w:id="26" w:name="#002333"/>
      <w:bookmarkEnd w:id="2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Na závaží ponořené do vody, neboť voda má větší hustotu než líh. Vztlaková síla je přímo úměrná hustotě kapaliny, do níž je těleso ponořeno.</w:t>
      </w:r>
    </w:p>
    <w:p w14:paraId="390F5682" w14:textId="59CF260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334 </w:t>
      </w:r>
      <w:bookmarkStart w:id="27" w:name="#002334"/>
      <w:bookmarkEnd w:id="27"/>
      <w:r w:rsidR="000340EC"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taky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20 N; vztlaková síla nezávisí na hloubce, do níž je těleso ponořeno.</w:t>
      </w:r>
    </w:p>
    <w:p w14:paraId="3E2C9F47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335 </w:t>
      </w:r>
      <w:bookmarkStart w:id="28" w:name="#002335"/>
      <w:bookmarkEnd w:id="28"/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30 N</w:t>
      </w:r>
    </w:p>
    <w:p w14:paraId="57CCF53C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M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g/6</w:t>
      </w:r>
    </w:p>
    <w:p w14:paraId="404EBAD2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g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J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2,6g</w:t>
      </w:r>
    </w:p>
    <w:p w14:paraId="19F4CC75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M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C768F19" w14:textId="70CA3F8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J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B5C6BB5" w14:textId="022AE9D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AD5B55B" wp14:editId="1377DE35">
            <wp:extent cx="2352675" cy="781050"/>
            <wp:effectExtent l="0" t="0" r="9525" b="0"/>
            <wp:docPr id="1305696411" name="Obrázek 42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6411" name="Obrázek 42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8321" w14:textId="77777777" w:rsidR="000340EC" w:rsidRPr="007E41E6" w:rsidRDefault="000340EC" w:rsidP="00A26EE4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</w:pPr>
    </w:p>
    <w:p w14:paraId="4121DECE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336 </w:t>
      </w:r>
      <w:bookmarkStart w:id="29" w:name="#002336"/>
      <w:bookmarkEnd w:id="2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 kg</w:t>
      </w:r>
    </w:p>
    <w:p w14:paraId="22B0FA00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4 dm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0,004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</w:p>
    <w:p w14:paraId="2634B642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09D8CD11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739CA603" w14:textId="08B7AF9D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B26B5F1" w14:textId="77777777" w:rsidR="000340E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mg –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vz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–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 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= 60 N; </w:t>
      </w:r>
    </w:p>
    <w:p w14:paraId="5B99C82F" w14:textId="6EDE246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F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G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mg = 100 N.</w:t>
      </w:r>
    </w:p>
    <w:p w14:paraId="6E6AD8B5" w14:textId="01533936" w:rsidR="00A26EE4" w:rsidRPr="007E41E6" w:rsidRDefault="00A26EE4" w:rsidP="00373301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337 </w:t>
      </w:r>
      <w:bookmarkStart w:id="30" w:name="#002337"/>
      <w:bookmarkEnd w:id="30"/>
      <w:r w:rsidR="00373301"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2B1DCB7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338 </w:t>
      </w:r>
      <w:bookmarkStart w:id="31" w:name="#002338"/>
      <w:bookmarkEnd w:id="3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26,8 g = 26,8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2DA078E6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16,9 g = 16,9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6D0021BA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DE7C217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 = 1 000 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140881A1" w14:textId="72CECBEA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 </w:t>
      </w:r>
      <w:r w:rsidR="00373301"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V = ?</w:t>
      </w:r>
    </w:p>
    <w:p w14:paraId="2561CA4B" w14:textId="2187B49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AC90155" wp14:editId="77E83009">
            <wp:extent cx="3752850" cy="419100"/>
            <wp:effectExtent l="0" t="0" r="0" b="0"/>
            <wp:docPr id="1613118825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59B1" w14:textId="3B1C8C13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g. </w:t>
      </w:r>
    </w:p>
    <w:p w14:paraId="2DAD8CF6" w14:textId="034D88FE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C44E8DB" wp14:editId="1B56C6FA">
            <wp:extent cx="1095375" cy="409575"/>
            <wp:effectExtent l="0" t="0" r="9525" b="9525"/>
            <wp:docPr id="1147549753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8411" w14:textId="780A06F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AA5DE44" wp14:editId="77BBBB36">
            <wp:extent cx="1781175" cy="323850"/>
            <wp:effectExtent l="0" t="0" r="9525" b="0"/>
            <wp:docPr id="999766252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F9C0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84CC631" wp14:editId="3568DDA4">
            <wp:extent cx="2924175" cy="323850"/>
            <wp:effectExtent l="0" t="0" r="9525" b="0"/>
            <wp:docPr id="1188194295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9744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339 </w:t>
      </w:r>
      <w:bookmarkStart w:id="32" w:name="#002339"/>
      <w:bookmarkEnd w:id="3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 kg</w:t>
      </w:r>
    </w:p>
    <w:p w14:paraId="1C134476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800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AC7AAB5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2CC2FD6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= 40 </w:t>
      </w:r>
    </w:p>
    <w:p w14:paraId="77DEB492" w14:textId="7893BDB3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5C23AAD" w14:textId="1A0BF28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45C50CB" wp14:editId="1FD3C3D1">
            <wp:extent cx="3867150" cy="352425"/>
            <wp:effectExtent l="0" t="0" r="0" b="9525"/>
            <wp:docPr id="326816617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A1653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340 </w:t>
      </w:r>
      <w:bookmarkStart w:id="33" w:name="#002340"/>
      <w:bookmarkEnd w:id="3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 g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0E97C587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0,92 g = 0,92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277F9D6B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7751DF94" w14:textId="542B9853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AFB1DB7" w14:textId="0988B27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z</w:t>
      </w:r>
      <w:r w:rsidR="00373301"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lata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19 300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. </w:t>
      </w:r>
    </w:p>
    <w:p w14:paraId="2EAFAD27" w14:textId="28BDB3AB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494537C" wp14:editId="10625E06">
            <wp:extent cx="1152525" cy="323850"/>
            <wp:effectExtent l="0" t="0" r="9525" b="0"/>
            <wp:docPr id="152368694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401E" w14:textId="250B86D8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953B0C9" wp14:editId="48E57021">
            <wp:extent cx="1800225" cy="323850"/>
            <wp:effectExtent l="0" t="0" r="9525" b="0"/>
            <wp:docPr id="593580870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7BBD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Prsten tedy není z čistého zlata. Můžeme to ověřit také pomocí objemů. Objem prstenu je:</w:t>
      </w:r>
    </w:p>
    <w:p w14:paraId="6F06EE61" w14:textId="384D5AB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AB1E8B5" wp14:editId="2835F038">
            <wp:extent cx="1895475" cy="323850"/>
            <wp:effectExtent l="0" t="0" r="9525" b="0"/>
            <wp:docPr id="1600654369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EEA7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Kdyby byl z čistého zlata, měl by objem</w:t>
      </w:r>
    </w:p>
    <w:p w14:paraId="641780C4" w14:textId="06340311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63951DB" wp14:editId="74DE10B6">
            <wp:extent cx="2133600" cy="323850"/>
            <wp:effectExtent l="0" t="0" r="0" b="0"/>
            <wp:docPr id="240179416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D59B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341 </w:t>
      </w:r>
      <w:bookmarkStart w:id="34" w:name="#002341"/>
      <w:bookmarkEnd w:id="3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10 t = 10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kg</w:t>
      </w:r>
    </w:p>
    <w:p w14:paraId="49D0778A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= 5 cm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4E31E38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41A7EB6D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74B3C208" w14:textId="1FD4CC2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F279D26" w14:textId="6BA2BCA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005F9D4" wp14:editId="5BFBF2E9">
            <wp:extent cx="1685925" cy="314325"/>
            <wp:effectExtent l="0" t="0" r="9525" b="9525"/>
            <wp:docPr id="424727750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988B" w14:textId="0737DA6B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342 </w:t>
      </w:r>
      <w:bookmarkStart w:id="35" w:name="#002342"/>
      <w:bookmarkEnd w:id="3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50 kg, h = 3 m,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a)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1 050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 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1 000 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;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A1CC8E4" w14:textId="1C6AF0A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04E077D" wp14:editId="4E6BE632">
            <wp:extent cx="2486025" cy="419100"/>
            <wp:effectExtent l="0" t="0" r="9525" b="0"/>
            <wp:docPr id="1677033594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95BD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F = 24 N</w:t>
      </w:r>
    </w:p>
    <w:p w14:paraId="6AA4555D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F = 0 N – hustota plavce je stejná jako hustota vody. Na hloubce, do níž je plavec ponořen, tlaková síla nezávisí.</w:t>
      </w:r>
    </w:p>
    <w:p w14:paraId="3839CB74" w14:textId="2E539FDF" w:rsidR="00A26EE4" w:rsidRPr="007E41E6" w:rsidRDefault="00A26EE4" w:rsidP="00373301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343 </w:t>
      </w:r>
      <w:bookmarkStart w:id="36" w:name="#002343"/>
      <w:bookmarkEnd w:id="36"/>
      <w:r w:rsidR="00373301"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596E60F0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344 </w:t>
      </w:r>
      <w:bookmarkStart w:id="37" w:name="#002344"/>
      <w:bookmarkEnd w:id="3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194C0E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920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71839586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96 k</w:t>
      </w:r>
    </w:p>
    <w:p w14:paraId="356308C6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 = 4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1C3EF3CA" w14:textId="6314F0B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361B4D46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Předpokládáme, že horní plocha kry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leží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ve vodní hladině, kra je tedy celá ponořena, těleso je celé nad hladinou. Pak</w:t>
      </w:r>
    </w:p>
    <w:p w14:paraId="50703572" w14:textId="33547689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mg +Sdr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Sdrg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, </w:t>
      </w:r>
    </w:p>
    <w:p w14:paraId="7BBF2709" w14:textId="21F4C4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88AE55F" wp14:editId="66DC0691">
            <wp:extent cx="1885950" cy="323850"/>
            <wp:effectExtent l="0" t="0" r="0" b="0"/>
            <wp:docPr id="1733788349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6F31" w14:textId="2DB3973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345 </w:t>
      </w:r>
      <w:bookmarkStart w:id="38" w:name="#002345"/>
      <w:bookmarkEnd w:id="38"/>
    </w:p>
    <w:p w14:paraId="6F3B8C6E" w14:textId="33E5328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538E1B5E" wp14:editId="70A638FD">
            <wp:extent cx="3371850" cy="314325"/>
            <wp:effectExtent l="0" t="0" r="0" b="9525"/>
            <wp:docPr id="64356981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4BE0" w14:textId="1524ED3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DBCC549" wp14:editId="6FDDAD3E">
            <wp:extent cx="2571750" cy="733425"/>
            <wp:effectExtent l="0" t="0" r="0" b="9525"/>
            <wp:docPr id="7883693" name="Obrázek 23" descr="Obsah obrázku Písmo, rukopis, text, kali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93" name="Obrázek 23" descr="Obsah obrázku Písmo, rukopis, text, kali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F02D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346 </w:t>
      </w:r>
      <w:bookmarkStart w:id="39" w:name="#002346"/>
      <w:bookmarkEnd w:id="3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= 15 dm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</w:p>
    <w:p w14:paraId="0C16A28F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B30597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600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5E2E3351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376AA38" w14:textId="2A3569F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4A6CD1A7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F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Vrg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– Vr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g = </w:t>
      </w:r>
      <w:proofErr w:type="spellStart"/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Vg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(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–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) = 60 N</w:t>
      </w:r>
    </w:p>
    <w:p w14:paraId="4BB3CD0F" w14:textId="449FA75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347 </w:t>
      </w:r>
      <w:bookmarkStart w:id="40" w:name="#002347"/>
      <w:bookmarkEnd w:id="4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 beztížném stavu zůstane zátka na místě, v němž jsme ji uvolnili. Archimedův zákon zde neplatí, tíhová i vztlaková síla jsou nulové.</w:t>
      </w:r>
    </w:p>
    <w:p w14:paraId="3AE5C79A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348 </w:t>
      </w:r>
      <w:bookmarkStart w:id="41" w:name="#002348"/>
      <w:bookmarkEnd w:id="4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10 cm = 0,1 m</w:t>
      </w:r>
    </w:p>
    <w:p w14:paraId="6426BD46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V/2</w:t>
      </w:r>
    </w:p>
    <w:p w14:paraId="2F83FAFB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4BCE86AD" w14:textId="2ACDAD7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D11669A" w14:textId="7FA9912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1DE936B9" wp14:editId="264C2946">
            <wp:extent cx="1714500" cy="1162050"/>
            <wp:effectExtent l="0" t="0" r="0" b="0"/>
            <wp:docPr id="1773738700" name="Obrázek 22" descr="Obsah obrázku text, Písmo, rukopis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700" name="Obrázek 22" descr="Obsah obrázku text, Písmo, rukopis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064C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349 </w:t>
      </w:r>
      <w:bookmarkStart w:id="42" w:name="#002349"/>
      <w:bookmarkEnd w:id="4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 = 10 cm = 0,1 m</w:t>
      </w:r>
    </w:p>
    <w:p w14:paraId="3CA42F91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 = 0,5 kg</w:t>
      </w:r>
    </w:p>
    <w:p w14:paraId="2F55F294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1 000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F99EDED" w14:textId="562F176D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r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="00373301"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;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m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3F49579E" w14:textId="74268C8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16E50956" wp14:editId="52D81EBF">
            <wp:extent cx="3543300" cy="742950"/>
            <wp:effectExtent l="0" t="0" r="0" b="0"/>
            <wp:docPr id="851121009" name="Obrázek 21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21009" name="Obrázek 21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03AB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350 </w:t>
      </w:r>
      <w:bookmarkStart w:id="43" w:name="#002350"/>
      <w:bookmarkEnd w:id="43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80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3A1EF32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3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7BB31CEA" w14:textId="6CA7923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 xml:space="preserve">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1693904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Sv = 240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2EE905C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351 </w:t>
      </w:r>
      <w:bookmarkStart w:id="44" w:name="#002351"/>
      <w:bookmarkEnd w:id="4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30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27F24B7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0,5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135EB67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1638D5CB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t = 1 min = 60 s</w:t>
      </w:r>
    </w:p>
    <w:p w14:paraId="5CBD199B" w14:textId="1001201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D8C3044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Sv = 1,5 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1,5 litru za sekundu,</w:t>
      </w:r>
    </w:p>
    <w:p w14:paraId="66247C30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b) V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t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Svt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0,09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90 litrů.</w:t>
      </w:r>
    </w:p>
    <w:p w14:paraId="68E53BF3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352 </w:t>
      </w:r>
      <w:bookmarkStart w:id="45" w:name="#002352"/>
      <w:bookmarkEnd w:id="4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 = 50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64084AF2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t = 5 min = 300 s</w:t>
      </w:r>
    </w:p>
    <w:p w14:paraId="601586F1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1 500 litrů = 1,5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</w:p>
    <w:p w14:paraId="20BD3553" w14:textId="26031A5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 v = ?</w:t>
      </w:r>
    </w:p>
    <w:p w14:paraId="15B37C9C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V/t = 0,005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 litrů za sekundu,</w:t>
      </w:r>
    </w:p>
    <w:p w14:paraId="21C01CC7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lastRenderedPageBreak/>
        <w:t>b) v = V/St = 1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</w:t>
      </w:r>
    </w:p>
    <w:p w14:paraId="6CC48800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353 </w:t>
      </w:r>
      <w:bookmarkStart w:id="46" w:name="#002353"/>
      <w:bookmarkEnd w:id="4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120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64463690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7B834679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21CC94B" w14:textId="72031681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5633BA2" w14:textId="214DAA4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BA3EF92" wp14:editId="529B0CFA">
            <wp:extent cx="1143000" cy="352425"/>
            <wp:effectExtent l="0" t="0" r="0" b="9525"/>
            <wp:docPr id="1232525638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7338" w14:textId="06BF364A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354 </w:t>
      </w:r>
      <w:bookmarkStart w:id="47" w:name="#002354"/>
      <w:bookmarkEnd w:id="4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 zúžené části trubice je podle rovnice kontinuity rychlost proudící vody větší.</w:t>
      </w:r>
    </w:p>
    <w:p w14:paraId="7B16C243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355 </w:t>
      </w:r>
      <w:bookmarkStart w:id="48" w:name="#002355"/>
      <w:bookmarkEnd w:id="4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4 cm = 4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555CCABC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 cm = 1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</w:p>
    <w:p w14:paraId="7EAF3A72" w14:textId="23621171" w:rsidR="00373301" w:rsidRPr="007E41E6" w:rsidRDefault="00A26EE4" w:rsidP="00373301">
      <w:pPr>
        <w:pStyle w:val="Odstavecseseznamem"/>
        <w:numPr>
          <w:ilvl w:val="0"/>
          <w:numId w:val="2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07DA5843" w14:textId="554622BB" w:rsidR="00373301" w:rsidRPr="007E41E6" w:rsidRDefault="00A26EE4" w:rsidP="00373301">
      <w:pPr>
        <w:pStyle w:val="Odstavecseseznamem"/>
        <w:spacing w:before="240" w:after="120" w:line="240" w:lineRule="auto"/>
        <w:ind w:left="420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4E9E00E0" w14:textId="1E945F9A" w:rsidR="00373301" w:rsidRPr="007E41E6" w:rsidRDefault="00A26EE4" w:rsidP="00373301">
      <w:pPr>
        <w:pStyle w:val="Odstavecseseznamem"/>
        <w:numPr>
          <w:ilvl w:val="0"/>
          <w:numId w:val="2"/>
        </w:num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2 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20 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7897FC1D" w14:textId="10FCD5AD" w:rsidR="00A26EE4" w:rsidRPr="007E41E6" w:rsidRDefault="00A26EE4" w:rsidP="00373301">
      <w:pPr>
        <w:pStyle w:val="Odstavecseseznamem"/>
        <w:spacing w:before="240" w:after="120" w:line="240" w:lineRule="auto"/>
        <w:ind w:left="420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1 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 ?</w:t>
      </w:r>
      <w:proofErr w:type="gramEnd"/>
    </w:p>
    <w:p w14:paraId="79AFDD64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Rovnici kontinuity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zapíšeme pomocí průměrů:</w:t>
      </w:r>
    </w:p>
    <w:p w14:paraId="6ACD4514" w14:textId="43FDD2E4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0B2AB13F" wp14:editId="482067B1">
            <wp:extent cx="1609725" cy="1266825"/>
            <wp:effectExtent l="0" t="0" r="9525" b="9525"/>
            <wp:docPr id="1349871944" name="Obrázek 1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1944" name="Obrázek 1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5835" w14:textId="5B66FB93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356 </w:t>
      </w:r>
      <w:bookmarkStart w:id="49" w:name="#002356"/>
      <w:bookmarkEnd w:id="49"/>
      <w:r w:rsidR="00373301"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knize</w:t>
      </w:r>
    </w:p>
    <w:p w14:paraId="17D16D0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357 </w:t>
      </w:r>
      <w:bookmarkStart w:id="50" w:name="#002357"/>
      <w:bookmarkEnd w:id="50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50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0AC6E554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15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 xml:space="preserve">2 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1,5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4896A322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3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26B6E350" w14:textId="5CC69032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85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kPa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Pa;</w:t>
      </w:r>
    </w:p>
    <w:p w14:paraId="513B49DB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p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?</w:t>
      </w:r>
    </w:p>
    <w:p w14:paraId="4566EC26" w14:textId="7D46DEB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C559A0B" wp14:editId="6828B8CF">
            <wp:extent cx="1304925" cy="361950"/>
            <wp:effectExtent l="0" t="0" r="9525" b="0"/>
            <wp:docPr id="343021055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96B5D" w14:textId="5A794D3D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B035057" wp14:editId="0FE18A0A">
            <wp:extent cx="2686050" cy="323850"/>
            <wp:effectExtent l="0" t="0" r="0" b="0"/>
            <wp:docPr id="355634634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9AE9" w14:textId="415E8526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lastRenderedPageBreak/>
        <w:t xml:space="preserve">358 </w:t>
      </w:r>
      <w:bookmarkStart w:id="51" w:name="#002358"/>
      <w:bookmarkEnd w:id="51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V zúženém místě mezi loďkami proudí voda rychleji a podle </w:t>
      </w:r>
      <w:proofErr w:type="spell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Bernoulliovy</w:t>
      </w:r>
      <w:proofErr w:type="spell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rovnice má menší tlak než voda v okolí.</w:t>
      </w:r>
    </w:p>
    <w:p w14:paraId="608BCB76" w14:textId="2CBC7F8B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359 </w:t>
      </w:r>
      <w:bookmarkStart w:id="52" w:name="#002359"/>
      <w:bookmarkEnd w:id="52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Listy papíru se k sobě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přiblíží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. V proudícím vzduchu mezi listy papíru je menší tlak než atmosférický tlak působící na listy z vnějších stran.</w:t>
      </w:r>
    </w:p>
    <w:p w14:paraId="36283818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bookmarkStart w:id="53" w:name="#002360"/>
      <w:bookmarkEnd w:id="53"/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360 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h = 20 cm = 0,2 m</w:t>
      </w:r>
    </w:p>
    <w:p w14:paraId="7DE15E4F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b) h = 80 cm = 0,8 m</w:t>
      </w:r>
    </w:p>
    <w:p w14:paraId="18CC2D11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6E096094" w14:textId="74205E3D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16ACED7" w14:textId="6876DD1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92E0A38" wp14:editId="010CF099">
            <wp:extent cx="609600" cy="190500"/>
            <wp:effectExtent l="0" t="0" r="0" b="0"/>
            <wp:docPr id="990961156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CD46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 = 2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7008AEA0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v = 4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F167857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361 </w:t>
      </w:r>
      <w:bookmarkStart w:id="54" w:name="#002361"/>
      <w:bookmarkEnd w:id="54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 = 20 m</w:t>
      </w:r>
    </w:p>
    <w:p w14:paraId="73B17220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182012CF" w14:textId="28197530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217E4B38" w14:textId="7676BF5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64B06D8" wp14:editId="4F0B1022">
            <wp:extent cx="1323975" cy="200025"/>
            <wp:effectExtent l="0" t="0" r="9525" b="9525"/>
            <wp:docPr id="23749662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FA2B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362 </w:t>
      </w:r>
      <w:bookmarkStart w:id="55" w:name="#002362"/>
      <w:bookmarkEnd w:id="55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80 cm = 0,8 m</w:t>
      </w:r>
    </w:p>
    <w:p w14:paraId="5BF006BC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20 cm = 0,2 m</w:t>
      </w:r>
    </w:p>
    <w:p w14:paraId="3C92534D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051869C8" w14:textId="703857E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a)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, b) x = ?</w:t>
      </w:r>
    </w:p>
    <w:p w14:paraId="149EC73F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a) Výtoková rychlost vody</w:t>
      </w:r>
    </w:p>
    <w:p w14:paraId="2A4E6819" w14:textId="4546990E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7527A17" wp14:editId="7D30695A">
            <wp:extent cx="1295400" cy="200025"/>
            <wp:effectExtent l="0" t="0" r="0" b="9525"/>
            <wp:docPr id="191029275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4101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b) Voda tryská z otvoru nádoby ve vodorovném směru, jde tedy o vodorovný vrh. Délka vrhu</w:t>
      </w:r>
    </w:p>
    <w:p w14:paraId="14568681" w14:textId="482A3148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222944D" wp14:editId="5082E223">
            <wp:extent cx="2581275" cy="419100"/>
            <wp:effectExtent l="0" t="0" r="9525" b="0"/>
            <wp:docPr id="108324036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D6B6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363 </w:t>
      </w:r>
      <w:bookmarkStart w:id="56" w:name="#002363"/>
      <w:bookmarkEnd w:id="56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Q</w:t>
      </w:r>
      <w:r w:rsidRPr="007E41E6">
        <w:rPr>
          <w:rFonts w:ascii="Arial" w:eastAsia="Times New Roman" w:hAnsi="Arial" w:cs="Arial"/>
          <w:color w:val="000000"/>
          <w:kern w:val="0"/>
          <w:vertAlign w:val="subscript"/>
          <w:lang w:eastAsia="cs-CZ"/>
          <w14:ligatures w14:val="none"/>
        </w:rPr>
        <w:t>V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0,5 l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5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3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6134949B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S = 2 cm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 · 10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–4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56973BBE" w14:textId="77777777" w:rsidR="00373301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672ACBF" w14:textId="629DB0DF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h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085A09D6" w14:textId="28E9D07E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33A046E8" wp14:editId="02D10CEF">
            <wp:extent cx="2962275" cy="371475"/>
            <wp:effectExtent l="0" t="0" r="9525" b="9525"/>
            <wp:docPr id="119885975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807C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364 </w:t>
      </w:r>
      <w:bookmarkStart w:id="57" w:name="#002364"/>
      <w:bookmarkEnd w:id="57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v = 90 km · h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= 25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32551266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0,3, S = 2 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2</w:t>
      </w:r>
    </w:p>
    <w:p w14:paraId="0B8AE01A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ρ = 1,3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0138002F" w14:textId="5E2D510A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C6BA958" w14:textId="42B4E92B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6CD12B7" wp14:editId="3AD2C3F9">
            <wp:extent cx="1323975" cy="314325"/>
            <wp:effectExtent l="0" t="0" r="9525" b="9525"/>
            <wp:docPr id="432144594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C950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365 </w:t>
      </w:r>
      <w:bookmarkStart w:id="58" w:name="#002365"/>
      <w:bookmarkEnd w:id="58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r = 1 cm = 0,01 m</w:t>
      </w:r>
    </w:p>
    <w:p w14:paraId="04386EE4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= 40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–1</w:t>
      </w:r>
    </w:p>
    <w:p w14:paraId="714F4058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0,48</w:t>
      </w:r>
    </w:p>
    <w:p w14:paraId="2425C36C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ρ = 1,3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294C7D7F" w14:textId="10FF106C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F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76773EFC" w14:textId="2A5C352D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453C78E" wp14:editId="531A131E">
            <wp:extent cx="2143125" cy="314325"/>
            <wp:effectExtent l="0" t="0" r="9525" b="9525"/>
            <wp:docPr id="4117720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C65F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b/>
          <w:bCs/>
          <w:color w:val="000000"/>
          <w:kern w:val="0"/>
          <w:lang w:eastAsia="cs-CZ"/>
          <w14:ligatures w14:val="none"/>
        </w:rPr>
        <w:t xml:space="preserve">366 </w:t>
      </w:r>
      <w:bookmarkStart w:id="59" w:name="#002366"/>
      <w:bookmarkEnd w:id="59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m = 75 kg</w:t>
      </w:r>
    </w:p>
    <w:p w14:paraId="5A9D285A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d = 9 m</w:t>
      </w:r>
    </w:p>
    <w:p w14:paraId="77D20876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C = 1,2</w:t>
      </w:r>
    </w:p>
    <w:p w14:paraId="2A1FB7EA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ρ = 1,3 kg · m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–3</w:t>
      </w:r>
    </w:p>
    <w:p w14:paraId="64870860" w14:textId="77777777" w:rsidR="00B062CC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g = 10 m · s</w:t>
      </w:r>
      <w:r w:rsidRPr="007E41E6">
        <w:rPr>
          <w:rFonts w:ascii="Arial" w:eastAsia="Times New Roman" w:hAnsi="Arial" w:cs="Arial"/>
          <w:color w:val="000000"/>
          <w:kern w:val="0"/>
          <w:vertAlign w:val="superscript"/>
          <w:lang w:eastAsia="cs-CZ"/>
          <w14:ligatures w14:val="none"/>
        </w:rPr>
        <w:t>–2</w:t>
      </w:r>
    </w:p>
    <w:p w14:paraId="57B83F2F" w14:textId="1E6A0679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 xml:space="preserve"> v </w:t>
      </w:r>
      <w:proofErr w:type="gramStart"/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= ?</w:t>
      </w:r>
      <w:proofErr w:type="gramEnd"/>
    </w:p>
    <w:p w14:paraId="525CCECE" w14:textId="77777777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  <w:t>Při ustálené rychlosti, tj. rovnoměrném pohybu výsadkáře, je výslednice sil, které na něho působí, nulová. Odporová síla je tedy rovna tíhové síle</w:t>
      </w:r>
    </w:p>
    <w:p w14:paraId="4D76A1C8" w14:textId="2957BC75" w:rsidR="00A26EE4" w:rsidRPr="007E41E6" w:rsidRDefault="00A26EE4" w:rsidP="00A26EE4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lang w:eastAsia="cs-CZ"/>
          <w14:ligatures w14:val="none"/>
        </w:rPr>
      </w:pPr>
      <w:r w:rsidRPr="007E41E6">
        <w:rPr>
          <w:rFonts w:ascii="Arial" w:eastAsia="Times New Roman" w:hAnsi="Arial" w:cs="Arial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3D1B5A98" wp14:editId="0FDCEC09">
            <wp:extent cx="4695825" cy="409575"/>
            <wp:effectExtent l="0" t="0" r="9525" b="9525"/>
            <wp:docPr id="2169308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ACE4642" w14:textId="77777777" w:rsidR="00A26EE4" w:rsidRPr="007E41E6" w:rsidRDefault="00A26EE4">
      <w:pPr>
        <w:rPr>
          <w:rFonts w:ascii="Arial" w:hAnsi="Arial" w:cs="Arial"/>
        </w:rPr>
      </w:pPr>
    </w:p>
    <w:sectPr w:rsidR="00A26EE4" w:rsidRPr="007E4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4E6D79"/>
    <w:multiLevelType w:val="hybridMultilevel"/>
    <w:tmpl w:val="A4CCA81C"/>
    <w:lvl w:ilvl="0" w:tplc="F4BEB4D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40" w:hanging="360"/>
      </w:pPr>
    </w:lvl>
    <w:lvl w:ilvl="2" w:tplc="0405001B" w:tentative="1">
      <w:start w:val="1"/>
      <w:numFmt w:val="lowerRoman"/>
      <w:lvlText w:val="%3."/>
      <w:lvlJc w:val="right"/>
      <w:pPr>
        <w:ind w:left="1860" w:hanging="180"/>
      </w:pPr>
    </w:lvl>
    <w:lvl w:ilvl="3" w:tplc="0405000F" w:tentative="1">
      <w:start w:val="1"/>
      <w:numFmt w:val="decimal"/>
      <w:lvlText w:val="%4."/>
      <w:lvlJc w:val="left"/>
      <w:pPr>
        <w:ind w:left="2580" w:hanging="360"/>
      </w:pPr>
    </w:lvl>
    <w:lvl w:ilvl="4" w:tplc="04050019" w:tentative="1">
      <w:start w:val="1"/>
      <w:numFmt w:val="lowerLetter"/>
      <w:lvlText w:val="%5."/>
      <w:lvlJc w:val="left"/>
      <w:pPr>
        <w:ind w:left="3300" w:hanging="360"/>
      </w:pPr>
    </w:lvl>
    <w:lvl w:ilvl="5" w:tplc="0405001B" w:tentative="1">
      <w:start w:val="1"/>
      <w:numFmt w:val="lowerRoman"/>
      <w:lvlText w:val="%6."/>
      <w:lvlJc w:val="right"/>
      <w:pPr>
        <w:ind w:left="4020" w:hanging="180"/>
      </w:pPr>
    </w:lvl>
    <w:lvl w:ilvl="6" w:tplc="0405000F" w:tentative="1">
      <w:start w:val="1"/>
      <w:numFmt w:val="decimal"/>
      <w:lvlText w:val="%7."/>
      <w:lvlJc w:val="left"/>
      <w:pPr>
        <w:ind w:left="4740" w:hanging="360"/>
      </w:pPr>
    </w:lvl>
    <w:lvl w:ilvl="7" w:tplc="04050019" w:tentative="1">
      <w:start w:val="1"/>
      <w:numFmt w:val="lowerLetter"/>
      <w:lvlText w:val="%8."/>
      <w:lvlJc w:val="left"/>
      <w:pPr>
        <w:ind w:left="5460" w:hanging="360"/>
      </w:pPr>
    </w:lvl>
    <w:lvl w:ilvl="8" w:tplc="040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B933496"/>
    <w:multiLevelType w:val="hybridMultilevel"/>
    <w:tmpl w:val="8F680030"/>
    <w:lvl w:ilvl="0" w:tplc="0D42D95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40" w:hanging="360"/>
      </w:pPr>
    </w:lvl>
    <w:lvl w:ilvl="2" w:tplc="0405001B" w:tentative="1">
      <w:start w:val="1"/>
      <w:numFmt w:val="lowerRoman"/>
      <w:lvlText w:val="%3."/>
      <w:lvlJc w:val="right"/>
      <w:pPr>
        <w:ind w:left="1860" w:hanging="180"/>
      </w:pPr>
    </w:lvl>
    <w:lvl w:ilvl="3" w:tplc="0405000F" w:tentative="1">
      <w:start w:val="1"/>
      <w:numFmt w:val="decimal"/>
      <w:lvlText w:val="%4."/>
      <w:lvlJc w:val="left"/>
      <w:pPr>
        <w:ind w:left="2580" w:hanging="360"/>
      </w:pPr>
    </w:lvl>
    <w:lvl w:ilvl="4" w:tplc="04050019" w:tentative="1">
      <w:start w:val="1"/>
      <w:numFmt w:val="lowerLetter"/>
      <w:lvlText w:val="%5."/>
      <w:lvlJc w:val="left"/>
      <w:pPr>
        <w:ind w:left="3300" w:hanging="360"/>
      </w:pPr>
    </w:lvl>
    <w:lvl w:ilvl="5" w:tplc="0405001B" w:tentative="1">
      <w:start w:val="1"/>
      <w:numFmt w:val="lowerRoman"/>
      <w:lvlText w:val="%6."/>
      <w:lvlJc w:val="right"/>
      <w:pPr>
        <w:ind w:left="4020" w:hanging="180"/>
      </w:pPr>
    </w:lvl>
    <w:lvl w:ilvl="6" w:tplc="0405000F" w:tentative="1">
      <w:start w:val="1"/>
      <w:numFmt w:val="decimal"/>
      <w:lvlText w:val="%7."/>
      <w:lvlJc w:val="left"/>
      <w:pPr>
        <w:ind w:left="4740" w:hanging="360"/>
      </w:pPr>
    </w:lvl>
    <w:lvl w:ilvl="7" w:tplc="04050019" w:tentative="1">
      <w:start w:val="1"/>
      <w:numFmt w:val="lowerLetter"/>
      <w:lvlText w:val="%8."/>
      <w:lvlJc w:val="left"/>
      <w:pPr>
        <w:ind w:left="5460" w:hanging="360"/>
      </w:pPr>
    </w:lvl>
    <w:lvl w:ilvl="8" w:tplc="0405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802184622">
    <w:abstractNumId w:val="1"/>
  </w:num>
  <w:num w:numId="2" w16cid:durableId="149621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E4"/>
    <w:rsid w:val="000340EC"/>
    <w:rsid w:val="00373301"/>
    <w:rsid w:val="007E41E6"/>
    <w:rsid w:val="00A26EE4"/>
    <w:rsid w:val="00B062CC"/>
    <w:rsid w:val="00F14219"/>
    <w:rsid w:val="00F5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8E19E"/>
  <w15:chartTrackingRefBased/>
  <w15:docId w15:val="{8F529D08-197A-42F0-905B-C1358059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2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2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26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2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26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2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2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2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2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26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26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26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26E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26E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26E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26E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26E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26E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2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2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2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2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2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26E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26E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26E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26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26E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26EE4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semiHidden/>
    <w:unhideWhenUsed/>
    <w:rsid w:val="00A26EE4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A26EE4"/>
    <w:rPr>
      <w:color w:val="800080"/>
      <w:u w:val="single"/>
    </w:rPr>
  </w:style>
  <w:style w:type="paragraph" w:customStyle="1" w:styleId="msonormal0">
    <w:name w:val="msonormal"/>
    <w:basedOn w:val="Normln"/>
    <w:rsid w:val="00A26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A26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customStyle="1" w:styleId="sbirkatext">
    <w:name w:val="sbirkatext"/>
    <w:basedOn w:val="Normln"/>
    <w:rsid w:val="00A26EE4"/>
    <w:pPr>
      <w:spacing w:before="240" w:after="12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vektor">
    <w:name w:val="vektor"/>
    <w:basedOn w:val="Normln"/>
    <w:rsid w:val="00A26EE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kern w:val="0"/>
      <w:sz w:val="23"/>
      <w:szCs w:val="23"/>
      <w:lang w:eastAsia="cs-CZ"/>
      <w14:ligatures w14:val="none"/>
    </w:rPr>
  </w:style>
  <w:style w:type="paragraph" w:customStyle="1" w:styleId="obrazek">
    <w:name w:val="obrazek"/>
    <w:basedOn w:val="Normln"/>
    <w:rsid w:val="00A26EE4"/>
    <w:pPr>
      <w:spacing w:after="120" w:line="240" w:lineRule="auto"/>
      <w:jc w:val="center"/>
    </w:pPr>
    <w:rPr>
      <w:rFonts w:ascii="Times New Roman" w:eastAsia="Times New Roman" w:hAnsi="Times New Roman" w:cs="Times New Roman"/>
      <w:color w:val="FF0000"/>
      <w:kern w:val="0"/>
      <w:lang w:eastAsia="cs-CZ"/>
      <w14:ligatures w14:val="none"/>
    </w:rPr>
  </w:style>
  <w:style w:type="paragraph" w:customStyle="1" w:styleId="obrazekpopiska">
    <w:name w:val="obrazekpopiska"/>
    <w:basedOn w:val="Normln"/>
    <w:rsid w:val="00A26EE4"/>
    <w:pPr>
      <w:spacing w:after="120" w:line="240" w:lineRule="auto"/>
      <w:jc w:val="center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strankaneexistuje">
    <w:name w:val="strankaneexistuje"/>
    <w:basedOn w:val="Normln"/>
    <w:rsid w:val="00A26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CC0000"/>
      <w:kern w:val="0"/>
      <w:sz w:val="36"/>
      <w:szCs w:val="36"/>
      <w:lang w:eastAsia="cs-CZ"/>
      <w14:ligatures w14:val="none"/>
    </w:rPr>
  </w:style>
  <w:style w:type="character" w:customStyle="1" w:styleId="vektor1">
    <w:name w:val="vektor1"/>
    <w:basedOn w:val="Standardnpsmoodstavce"/>
    <w:rsid w:val="00A26EE4"/>
    <w:rPr>
      <w:rFonts w:ascii="Arial" w:hAnsi="Arial" w:cs="Arial" w:hint="default"/>
      <w:b/>
      <w:bCs/>
      <w:i/>
      <w:iCs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5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26" Type="http://schemas.openxmlformats.org/officeDocument/2006/relationships/image" Target="media/image22.gif"/><Relationship Id="rId39" Type="http://schemas.openxmlformats.org/officeDocument/2006/relationships/image" Target="media/image35.gif"/><Relationship Id="rId21" Type="http://schemas.openxmlformats.org/officeDocument/2006/relationships/image" Target="media/image17.gif"/><Relationship Id="rId34" Type="http://schemas.openxmlformats.org/officeDocument/2006/relationships/image" Target="media/image30.gif"/><Relationship Id="rId42" Type="http://schemas.openxmlformats.org/officeDocument/2006/relationships/image" Target="media/image38.gif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9" Type="http://schemas.openxmlformats.org/officeDocument/2006/relationships/image" Target="media/image25.gif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24" Type="http://schemas.openxmlformats.org/officeDocument/2006/relationships/image" Target="media/image20.gif"/><Relationship Id="rId32" Type="http://schemas.openxmlformats.org/officeDocument/2006/relationships/image" Target="media/image28.gif"/><Relationship Id="rId37" Type="http://schemas.openxmlformats.org/officeDocument/2006/relationships/image" Target="media/image33.gif"/><Relationship Id="rId40" Type="http://schemas.openxmlformats.org/officeDocument/2006/relationships/image" Target="media/image36.gif"/><Relationship Id="rId45" Type="http://schemas.openxmlformats.org/officeDocument/2006/relationships/theme" Target="theme/theme1.xml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image" Target="media/image24.gif"/><Relationship Id="rId36" Type="http://schemas.openxmlformats.org/officeDocument/2006/relationships/image" Target="media/image32.gif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31" Type="http://schemas.openxmlformats.org/officeDocument/2006/relationships/image" Target="media/image27.gif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30" Type="http://schemas.openxmlformats.org/officeDocument/2006/relationships/image" Target="media/image26.gif"/><Relationship Id="rId35" Type="http://schemas.openxmlformats.org/officeDocument/2006/relationships/image" Target="media/image31.gif"/><Relationship Id="rId43" Type="http://schemas.openxmlformats.org/officeDocument/2006/relationships/image" Target="media/image39.gif"/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33" Type="http://schemas.openxmlformats.org/officeDocument/2006/relationships/image" Target="media/image29.gif"/><Relationship Id="rId38" Type="http://schemas.openxmlformats.org/officeDocument/2006/relationships/image" Target="media/image34.gif"/><Relationship Id="rId20" Type="http://schemas.openxmlformats.org/officeDocument/2006/relationships/image" Target="media/image16.gif"/><Relationship Id="rId41" Type="http://schemas.openxmlformats.org/officeDocument/2006/relationships/image" Target="media/image37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911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2</cp:revision>
  <dcterms:created xsi:type="dcterms:W3CDTF">2024-06-17T14:59:00Z</dcterms:created>
  <dcterms:modified xsi:type="dcterms:W3CDTF">2024-06-17T16:14:00Z</dcterms:modified>
</cp:coreProperties>
</file>