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B7D31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261 </w:t>
      </w:r>
      <w:bookmarkStart w:id="0" w:name="#002261"/>
      <w:bookmarkEnd w:id="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20 N</w:t>
      </w:r>
    </w:p>
    <w:p w14:paraId="433ED547" w14:textId="46C6F46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0,4 m;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C88D32B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Fr = 8 N · m</w:t>
      </w:r>
    </w:p>
    <w:p w14:paraId="0819F250" w14:textId="5A14EE2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262 </w:t>
      </w:r>
      <w:bookmarkStart w:id="1" w:name="#002262"/>
      <w:bookmarkEnd w:id="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síla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neboť rameno této síly je největší (polovina úhlopříčky čtverce),</w:t>
      </w:r>
    </w:p>
    <w:p w14:paraId="6671AACC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síla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jejíž rameno je nulové,</w:t>
      </w:r>
    </w:p>
    <w:p w14:paraId="31B235BE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c) síly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které mají stejné rameno (polovina strany čtverce).</w:t>
      </w:r>
    </w:p>
    <w:p w14:paraId="049B4368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263 </w:t>
      </w:r>
      <w:bookmarkStart w:id="2" w:name="#002263"/>
      <w:bookmarkEnd w:id="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2 m</w:t>
      </w:r>
    </w:p>
    <w:p w14:paraId="3EB9BC67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5552BB2A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 N</w:t>
      </w:r>
    </w:p>
    <w:p w14:paraId="0D3FFDD0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N;</w:t>
      </w:r>
    </w:p>
    <w:p w14:paraId="37355750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7E60130A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CC48780" w14:textId="46351B2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 F 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737BCBB3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80 N · m</w:t>
      </w:r>
    </w:p>
    <w:p w14:paraId="3A8F0C4C" w14:textId="65B78CC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100 N · m,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 </w:t>
      </w:r>
    </w:p>
    <w:p w14:paraId="1CD78E70" w14:textId="309C705E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M =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180 N · m </w:t>
      </w:r>
    </w:p>
    <w:p w14:paraId="14801577" w14:textId="5DB1B2C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B5DF488" wp14:editId="64098EA1">
            <wp:extent cx="1514475" cy="219075"/>
            <wp:effectExtent l="0" t="0" r="9525" b="9525"/>
            <wp:docPr id="1589797809" name="Obráze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BBDA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264 </w:t>
      </w:r>
      <w:bookmarkStart w:id="3" w:name="#002264"/>
      <w:bookmarkEnd w:id="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: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: 10</w:t>
      </w:r>
    </w:p>
    <w:p w14:paraId="4E40D07B" w14:textId="77777777" w:rsidR="000372DD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 kg</w:t>
      </w:r>
    </w:p>
    <w:p w14:paraId="10C4213E" w14:textId="58A5086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F3C050A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Vyvážení předmětu je založeno na rovnosti momentů tíhových sil. Platí</w:t>
      </w:r>
    </w:p>
    <w:p w14:paraId="52170D39" w14:textId="33DBD7EA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E7ADE6C" wp14:editId="10F32FC4">
            <wp:extent cx="838200" cy="142875"/>
            <wp:effectExtent l="0" t="0" r="0" b="9525"/>
            <wp:docPr id="1705683024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59631DC5" w14:textId="78AAF3E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AB3A6FC" wp14:editId="2C594B50">
            <wp:extent cx="1619250" cy="361950"/>
            <wp:effectExtent l="0" t="0" r="0" b="0"/>
            <wp:docPr id="406338509" name="Obráze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F525" w14:textId="307DF264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265 </w:t>
      </w:r>
      <w:bookmarkStart w:id="4" w:name="#002265"/>
      <w:bookmarkEnd w:id="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Otáčivé účinky sil se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ruší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jsou-li momenty sil stejně velké a mají navzájem opačný směr. To je v případech B a C.</w:t>
      </w:r>
    </w:p>
    <w:p w14:paraId="43BE5978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Dvojici sil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tvoří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dvě stejně velké rovnoběžné síly, které mají navzájem opačný směr. To je v případě D.</w:t>
      </w:r>
    </w:p>
    <w:p w14:paraId="787B1FF1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c) Celkový moment sil je největší v případě D, momenty obou sil mají stejný směr.</w:t>
      </w:r>
    </w:p>
    <w:p w14:paraId="6434BFA1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266 </w:t>
      </w:r>
      <w:bookmarkStart w:id="5" w:name="#002266"/>
      <w:bookmarkEnd w:id="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0,4 m,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¢ = 40 N</w:t>
      </w:r>
    </w:p>
    <w:p w14:paraId="36FCBAAB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685481B" w14:textId="1891F80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¢ =?</w:t>
      </w:r>
    </w:p>
    <w:p w14:paraId="622BE87B" w14:textId="0430473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919CB8B" wp14:editId="049B281E">
            <wp:extent cx="1952625" cy="581025"/>
            <wp:effectExtent l="0" t="0" r="9525" b="9525"/>
            <wp:docPr id="942850228" name="Obrázek 70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0228" name="Obrázek 70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AB1F" w14:textId="239FA8D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267 </w:t>
      </w:r>
      <w:bookmarkStart w:id="6" w:name="#002267"/>
      <w:bookmarkEnd w:id="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2,20 kg,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1,75 kg; a) m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</w:p>
    <w:p w14:paraId="34EBA871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Označme délku levého ramena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délku pravého ramena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Rovnice rovnováhy jsou</w:t>
      </w:r>
    </w:p>
    <w:p w14:paraId="4FA9CB45" w14:textId="73D2EA9A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DA25D99" wp14:editId="3A79F5AE">
            <wp:extent cx="800100" cy="142875"/>
            <wp:effectExtent l="0" t="0" r="0" b="9525"/>
            <wp:docPr id="610169851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8EDA913" wp14:editId="162E1FF7">
            <wp:extent cx="819150" cy="142875"/>
            <wp:effectExtent l="0" t="0" r="0" b="9525"/>
            <wp:docPr id="934253854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Násobením levých a pravých stran těchto rovnic dostaneme</w:t>
      </w:r>
    </w:p>
    <w:p w14:paraId="40DCDE17" w14:textId="3DFB13EA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07C065C" wp14:editId="3B2F6253">
            <wp:extent cx="1028700" cy="161925"/>
            <wp:effectExtent l="0" t="0" r="0" b="9525"/>
            <wp:docPr id="1203421980" name="Obráze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F0D8" w14:textId="2AD6CC5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10CC3B4" wp14:editId="43338735">
            <wp:extent cx="1285875" cy="200025"/>
            <wp:effectExtent l="0" t="0" r="9525" b="9525"/>
            <wp:docPr id="1337408689" name="Obráze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7C29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Dělením levých a pravých stran rovnic pro rovnováhu dostaneme</w:t>
      </w:r>
    </w:p>
    <w:p w14:paraId="7BFC2E19" w14:textId="48BCCE1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1BC806B" wp14:editId="3C349820">
            <wp:extent cx="2219325" cy="409575"/>
            <wp:effectExtent l="0" t="0" r="9525" b="9525"/>
            <wp:docPr id="809677496" name="Obráze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7184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268 </w:t>
      </w:r>
      <w:bookmarkStart w:id="7" w:name="#002268"/>
      <w:bookmarkEnd w:id="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</w:t>
      </w:r>
    </w:p>
    <w:p w14:paraId="22ECF187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cm, m = 150 g</w:t>
      </w:r>
    </w:p>
    <w:p w14:paraId="14816301" w14:textId="1408713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42BFE2D2" w14:textId="793C78C1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7977346" wp14:editId="4F5EC982">
            <wp:extent cx="2219325" cy="800100"/>
            <wp:effectExtent l="0" t="0" r="9525" b="0"/>
            <wp:docPr id="766920136" name="Obrázek 64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0136" name="Obrázek 64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EDBC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269 </w:t>
      </w:r>
      <w:bookmarkStart w:id="8" w:name="#002269"/>
      <w:bookmarkEnd w:id="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F´ = 30 N</w:t>
      </w:r>
    </w:p>
    <w:p w14:paraId="7418AF3A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0,6 m</w:t>
      </w:r>
    </w:p>
    <w:p w14:paraId="566D7ABD" w14:textId="0758C8B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0A8671" w14:textId="6FE05873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82E00AC" wp14:editId="02656C6D">
            <wp:extent cx="2076450" cy="809625"/>
            <wp:effectExtent l="0" t="0" r="0" b="9525"/>
            <wp:docPr id="1219150567" name="Obrázek 63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0567" name="Obrázek 63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2996" w14:textId="77777777" w:rsidR="00A55885" w:rsidRPr="002F4948" w:rsidRDefault="00A55885" w:rsidP="00FE122C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</w:pPr>
    </w:p>
    <w:p w14:paraId="0170288D" w14:textId="46D060D2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270 </w:t>
      </w:r>
      <w:bookmarkStart w:id="9" w:name="#002270"/>
      <w:bookmarkEnd w:id="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5 m,</w:t>
      </w:r>
    </w:p>
    <w:p w14:paraId="523F9066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95 kg,</w:t>
      </w:r>
    </w:p>
    <w:p w14:paraId="6311A0D7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m;</w:t>
      </w:r>
    </w:p>
    <w:p w14:paraId="4BD47877" w14:textId="16129CA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11E37C9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l –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Þ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tedy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l –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odtud</w:t>
      </w:r>
    </w:p>
    <w:p w14:paraId="6F4EE997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l – 2d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m.</w:t>
      </w:r>
    </w:p>
    <w:p w14:paraId="1DCEF5F2" w14:textId="27BDFBB0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271 </w:t>
      </w:r>
      <w:bookmarkStart w:id="10" w:name="#002271"/>
      <w:bookmarkEnd w:id="1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70 N</w:t>
      </w:r>
    </w:p>
    <w:p w14:paraId="027AFE7B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4AB6A7CF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2,2 m</w:t>
      </w:r>
    </w:p>
    <w:p w14:paraId="3AF350AC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644250" w14:textId="1B44D6D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E50C5AA" w14:textId="14DFC53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110 N</w:t>
      </w:r>
    </w:p>
    <w:p w14:paraId="3BBBD2FD" w14:textId="14037B5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7DCA1D3" wp14:editId="47C963B9">
            <wp:extent cx="1238250" cy="361950"/>
            <wp:effectExtent l="0" t="0" r="0" b="0"/>
            <wp:docPr id="2007223973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C9B2" w14:textId="1309EBE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N, </w:t>
      </w:r>
    </w:p>
    <w:p w14:paraId="1FADCAE5" w14:textId="1479803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638DF3D" wp14:editId="056D38EE">
            <wp:extent cx="1247775" cy="361950"/>
            <wp:effectExtent l="0" t="0" r="9525" b="0"/>
            <wp:docPr id="1475382622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C699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272 </w:t>
      </w:r>
      <w:bookmarkStart w:id="11" w:name="#002272"/>
      <w:bookmarkEnd w:id="1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20 cm</w:t>
      </w:r>
    </w:p>
    <w:p w14:paraId="614D7048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0,2 kg</w:t>
      </w:r>
    </w:p>
    <w:p w14:paraId="21515240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 cm</w:t>
      </w:r>
    </w:p>
    <w:p w14:paraId="10F78319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0,4 kg</w:t>
      </w:r>
    </w:p>
    <w:p w14:paraId="0E1ACAFB" w14:textId="77777777" w:rsidR="00A55885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cm</w:t>
      </w:r>
    </w:p>
    <w:p w14:paraId="03E2B74C" w14:textId="77777777" w:rsidR="002F4948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0,6 kg</w:t>
      </w:r>
    </w:p>
    <w:p w14:paraId="11745FDF" w14:textId="77777777" w:rsidR="002F4948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17385679" w14:textId="77777777" w:rsidR="002F4948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= 0,2 kg</w:t>
      </w:r>
    </w:p>
    <w:p w14:paraId="562FD829" w14:textId="77777777" w:rsidR="002F4948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4 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4 cm</w:t>
      </w:r>
    </w:p>
    <w:p w14:paraId="32207427" w14:textId="77777777" w:rsidR="002F4948" w:rsidRP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l/2 = 10 cm</w:t>
      </w:r>
    </w:p>
    <w:p w14:paraId="694D87A2" w14:textId="7EAC6B90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m =?</w:t>
      </w:r>
    </w:p>
    <w:p w14:paraId="5E5946E3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Z velikostí momentů sil zjistíme, že závaží je třeba zavěsit na pravém konci páky. Při rovnováze na páce platí vztah</w:t>
      </w:r>
    </w:p>
    <w:p w14:paraId="22016808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mgd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2B00AE29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Odtud hledaná hmotnost</w:t>
      </w:r>
    </w:p>
    <w:p w14:paraId="542617A9" w14:textId="2AF68174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ED8FADB" wp14:editId="24534E7B">
            <wp:extent cx="2657475" cy="314325"/>
            <wp:effectExtent l="0" t="0" r="9525" b="9525"/>
            <wp:docPr id="1704499118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B2AE" w14:textId="40E3B738" w:rsidR="00FE122C" w:rsidRPr="00FE122C" w:rsidRDefault="00FE122C" w:rsidP="002F4948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273 </w:t>
      </w:r>
      <w:bookmarkStart w:id="12" w:name="#002273"/>
      <w:bookmarkEnd w:id="12"/>
      <w:r w:rsidR="002F4948" w:rsidRPr="002F4948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78FADC62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274 </w:t>
      </w:r>
      <w:bookmarkStart w:id="13" w:name="#002274"/>
      <w:bookmarkEnd w:id="1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400 N</w:t>
      </w:r>
    </w:p>
    <w:p w14:paraId="511C78C2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N</w:t>
      </w:r>
    </w:p>
    <w:p w14:paraId="6EB7A622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500 N</w:t>
      </w:r>
    </w:p>
    <w:p w14:paraId="0433905E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300 N</w:t>
      </w:r>
    </w:p>
    <w:p w14:paraId="7A68AAE0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0,6 m</w:t>
      </w:r>
    </w:p>
    <w:p w14:paraId="66BAE7E8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 = 0,3 m</w:t>
      </w:r>
    </w:p>
    <w:p w14:paraId="5E785351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0,6 m</w:t>
      </w:r>
    </w:p>
    <w:p w14:paraId="41966EAA" w14:textId="1BA3866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=?,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d =?</w:t>
      </w:r>
    </w:p>
    <w:p w14:paraId="3E1A4E1E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400 N, </w:t>
      </w:r>
    </w:p>
    <w:p w14:paraId="4320451A" w14:textId="1233B61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  <w:r w:rsidRPr="00FE122C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lang w:eastAsia="cs-CZ"/>
          <w14:ligatures w14:val="none"/>
        </w:rPr>
        <w:t>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:</w:t>
      </w:r>
    </w:p>
    <w:p w14:paraId="6E2A798F" w14:textId="242322C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0656AD7" wp14:editId="07FD502B">
            <wp:extent cx="2752725" cy="819150"/>
            <wp:effectExtent l="0" t="0" r="9525" b="0"/>
            <wp:docPr id="746905033" name="Obrázek 58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5033" name="Obrázek 58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6A2E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275 </w:t>
      </w:r>
      <w:bookmarkStart w:id="14" w:name="#002275"/>
      <w:bookmarkEnd w:id="1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 = 30 cm</w:t>
      </w:r>
    </w:p>
    <w:p w14:paraId="211AC5E0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1 cm</w:t>
      </w:r>
    </w:p>
    <w:p w14:paraId="4EB03D0D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 cm</w:t>
      </w:r>
    </w:p>
    <w:p w14:paraId="15FF63E7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cm</w:t>
      </w:r>
    </w:p>
    <w:p w14:paraId="3768E4E5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cm</w:t>
      </w:r>
    </w:p>
    <w:p w14:paraId="569951F8" w14:textId="77777777" w:rsidR="002F4948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6E86676B" w14:textId="52EA870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T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=?</w:t>
      </w:r>
    </w:p>
    <w:p w14:paraId="353A7978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Zvolíme souřadnicovou soustavu podle obr. R2-275. Těžiště je na ose souměrnosti, tedy na ose x. Souřadnici těžiště vypočteme podle vztahu</w:t>
      </w:r>
    </w:p>
    <w:p w14:paraId="1F52C557" w14:textId="2696B8C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DC08FF9" wp14:editId="2CBB4019">
            <wp:extent cx="1495425" cy="333375"/>
            <wp:effectExtent l="0" t="0" r="9525" b="9525"/>
            <wp:docPr id="1870928978" name="Obráze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E2999FB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Souřadnice těžišť jednotlivých útvarů jsou</w:t>
      </w:r>
    </w:p>
    <w:p w14:paraId="2D05073B" w14:textId="4ECFD42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63C73AD" wp14:editId="5F6F6057">
            <wp:extent cx="3590925" cy="323850"/>
            <wp:effectExtent l="0" t="0" r="9525" b="0"/>
            <wp:docPr id="472921157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1C21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Hustota r všech útvarů je stejná, jejich hmotnosti jsou</w:t>
      </w:r>
    </w:p>
    <w:p w14:paraId="6D8AF294" w14:textId="1E4C225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82E9495" wp14:editId="15955E37">
            <wp:extent cx="2543175" cy="342900"/>
            <wp:effectExtent l="0" t="0" r="9525" b="0"/>
            <wp:docPr id="290457801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1ABE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Po dosazení souřadnic a hmotností do vztahu pro souřadnici těžiště a po jednoduché úpravě dostaneme</w:t>
      </w:r>
    </w:p>
    <w:p w14:paraId="54D3B1FB" w14:textId="3DBF10A4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E06DEB5" wp14:editId="16E72D3C">
            <wp:extent cx="2371725" cy="381000"/>
            <wp:effectExtent l="0" t="0" r="9525" b="0"/>
            <wp:docPr id="1503185469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C48C" w14:textId="761BE691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276 </w:t>
      </w:r>
      <w:bookmarkStart w:id="15" w:name="#002276"/>
      <w:bookmarkEnd w:id="15"/>
      <w:r w:rsidR="002F4948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2DB6D65C" w14:textId="73DBBCE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277 </w:t>
      </w:r>
      <w:bookmarkStart w:id="16" w:name="#002277"/>
      <w:bookmarkEnd w:id="1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Zvolíme souřadnicový systém s počátkem O ve středu koule o poloměru R (viz obr. R2-277 [2-29]). Osa x je osou symetrie, těžiště tedy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leží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na této ose. Útvar si představíme rozdělený na kouli se dvěma symetrickými otvory, jejíž těžiště je v počátku souřadnic, tj.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a na kouli o poloměru R/2 s těžištěm v jejím středu, tedy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R/2. Hmotnost koule se dvěma otvory je</w:t>
      </w:r>
    </w:p>
    <w:p w14:paraId="5A4A64C8" w14:textId="12631F9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9281135" wp14:editId="35EE4F40">
            <wp:extent cx="2457450" cy="409575"/>
            <wp:effectExtent l="0" t="0" r="0" b="9525"/>
            <wp:docPr id="1513034677" name="Obráze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32EE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hmotnost koule o poloměru R/2 je</w:t>
      </w:r>
    </w:p>
    <w:p w14:paraId="42F3D257" w14:textId="660D074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128D63B" wp14:editId="5AB82916">
            <wp:extent cx="1809750" cy="342900"/>
            <wp:effectExtent l="0" t="0" r="0" b="0"/>
            <wp:docPr id="1707208810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3371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Dosadíme-li hmotnosti a souřadnice do vztahu pro těžiště</w:t>
      </w:r>
    </w:p>
    <w:p w14:paraId="0D9735BE" w14:textId="34A504D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6AF3CD9" wp14:editId="0E5A2E0B">
            <wp:extent cx="1133475" cy="333375"/>
            <wp:effectExtent l="0" t="0" r="9525" b="9525"/>
            <wp:docPr id="701929717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7CA2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dostaneme souřadnici těžiště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T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R/14.</w:t>
      </w:r>
    </w:p>
    <w:p w14:paraId="5F3BA822" w14:textId="7663E35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278 </w:t>
      </w:r>
      <w:bookmarkStart w:id="17" w:name="#002278"/>
      <w:bookmarkEnd w:id="1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Útvar rozdělíme na tři trojúhelníky. Zvolíme-li počátek souřadnic ve středu čtverce a osu x jako osu symetrie, jsou souřadnice těžišť trojúhelníků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a/3, x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 hmotnosti m všech tří trojúhelníků jsou stejné; souřadnice těžiště útvaru je</w:t>
      </w:r>
    </w:p>
    <w:p w14:paraId="0EAE049C" w14:textId="08AACC43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6D743EC" wp14:editId="46A37ACC">
            <wp:extent cx="1619250" cy="295275"/>
            <wp:effectExtent l="0" t="0" r="0" b="9525"/>
            <wp:docPr id="551295009" name="Obráze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0537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279 </w:t>
      </w:r>
      <w:bookmarkStart w:id="18" w:name="#002279"/>
      <w:bookmarkEnd w:id="1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1,4 m</w:t>
      </w:r>
    </w:p>
    <w:p w14:paraId="79DE14AF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20 kg</w:t>
      </w:r>
    </w:p>
    <w:p w14:paraId="3C2E20C0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4F3897F" w14:textId="57F71003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DEEA926" w14:textId="5C24C96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B557B9E" wp14:editId="41BBC942">
            <wp:extent cx="1057275" cy="285750"/>
            <wp:effectExtent l="0" t="0" r="9525" b="0"/>
            <wp:docPr id="45115749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F2BE" w14:textId="0DC57203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280 </w:t>
      </w:r>
      <w:bookmarkStart w:id="19" w:name="#002280"/>
      <w:bookmarkEnd w:id="1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Větší stabilitu má železná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krychle,  má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větší hmotnost.</w:t>
      </w:r>
    </w:p>
    <w:p w14:paraId="6F8DCDC4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281 </w:t>
      </w:r>
      <w:bookmarkStart w:id="20" w:name="#002281"/>
      <w:bookmarkEnd w:id="20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88 kg</w:t>
      </w:r>
    </w:p>
    <w:p w14:paraId="208C7B94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0,2 m</w:t>
      </w:r>
    </w:p>
    <w:p w14:paraId="3A1C7C3F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0,8 m</w:t>
      </w:r>
    </w:p>
    <w:p w14:paraId="40C89D61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BFC37FE" w14:textId="6D85CAF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5FCE45E" w14:textId="564CF92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9742FCC" wp14:editId="05947BBD">
            <wp:extent cx="2085975" cy="1028700"/>
            <wp:effectExtent l="0" t="0" r="9525" b="0"/>
            <wp:docPr id="221351523" name="Obrázek 44" descr="Obsah obrázku text, Písmo, diagram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1523" name="Obrázek 44" descr="Obsah obrázku text, Písmo, diagram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DC5B" w14:textId="71C7A4CF" w:rsidR="00FE122C" w:rsidRPr="00FE122C" w:rsidRDefault="00FE122C" w:rsidP="006A2D87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282 </w:t>
      </w:r>
      <w:bookmarkStart w:id="21" w:name="#002282"/>
      <w:bookmarkEnd w:id="21"/>
    </w:p>
    <w:p w14:paraId="6D6FD87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283 </w:t>
      </w:r>
      <w:bookmarkStart w:id="22" w:name="#002283"/>
      <w:bookmarkEnd w:id="2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3 kg</w:t>
      </w:r>
    </w:p>
    <w:p w14:paraId="107C1A8D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2,2 m,</w:t>
      </w:r>
    </w:p>
    <w:p w14:paraId="02F470A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1,2 m</w:t>
      </w:r>
    </w:p>
    <w:p w14:paraId="762263D9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B06537F" w14:textId="4FB88DB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B69B7BB" w14:textId="1CFC6FC0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4F656EB" wp14:editId="71131861">
            <wp:extent cx="2000250" cy="819150"/>
            <wp:effectExtent l="0" t="0" r="0" b="0"/>
            <wp:docPr id="860255869" name="Obrázek 38" descr="Obsah obrázku Písmo, text, rukopis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5869" name="Obrázek 38" descr="Obsah obrázku Písmo, text, rukopis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52A3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284 </w:t>
      </w:r>
      <w:bookmarkStart w:id="23" w:name="#002284"/>
      <w:bookmarkEnd w:id="2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kg</w:t>
      </w:r>
    </w:p>
    <w:p w14:paraId="474BE6F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0E0C1A7" w14:textId="6402794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?.</w:t>
      </w:r>
    </w:p>
    <w:p w14:paraId="6971ECA5" w14:textId="3A2F574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29715C19" wp14:editId="40911E9B">
            <wp:extent cx="2181225" cy="2428875"/>
            <wp:effectExtent l="0" t="0" r="9525" b="9525"/>
            <wp:docPr id="328638457" name="Obrázek 37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8457" name="Obrázek 37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DD59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285 </w:t>
      </w:r>
      <w:bookmarkStart w:id="24" w:name="#002285"/>
      <w:bookmarkEnd w:id="2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0,2 m</w:t>
      </w:r>
      <w:r w:rsid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´</w:t>
      </w:r>
    </w:p>
    <w:p w14:paraId="6E8A3CCF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0,1 kg</w:t>
      </w:r>
    </w:p>
    <w:p w14:paraId="47BE1B5F" w14:textId="04B3532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32CEAAB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Kuliček je celkem 8, každá z nich je ve vzdálenosti r od osy o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:</w:t>
      </w:r>
    </w:p>
    <w:p w14:paraId="4D33962F" w14:textId="11C4F63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5D77733" wp14:editId="492E56CE">
            <wp:extent cx="533400" cy="361950"/>
            <wp:effectExtent l="0" t="0" r="0" b="0"/>
            <wp:docPr id="1928564370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44C2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8mr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0,016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71E7E5F" w14:textId="47AB50CE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Dvě kuličky jsou na ose o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jejich moment setrvačnosti vzhledem k této ose je nulový. Čtyři kuličky jsou ve vzdálenosti a od osy, dvě jsou ve vzdálenosti </w:t>
      </w: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604910F" wp14:editId="025D12EA">
            <wp:extent cx="266700" cy="161925"/>
            <wp:effectExtent l="0" t="0" r="0" b="9525"/>
            <wp:docPr id="1173664766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od osy. Celkový moment setrvačnosti soustavy je</w:t>
      </w:r>
    </w:p>
    <w:p w14:paraId="77E2EFAE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+ 4ma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 ma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0,032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E251677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286 </w:t>
      </w:r>
      <w:bookmarkStart w:id="25" w:name="#002286"/>
      <w:bookmarkEnd w:id="2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3 m</w:t>
      </w:r>
    </w:p>
    <w:p w14:paraId="42DE55EA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52 mm = 0,052 m</w:t>
      </w:r>
    </w:p>
    <w:p w14:paraId="309FBDBF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820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55639F0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 = 10</w:t>
      </w:r>
    </w:p>
    <w:p w14:paraId="6E6AAED5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70 kg</w:t>
      </w:r>
    </w:p>
    <w:p w14:paraId="3239401C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80 cm = 0,8 m</w:t>
      </w:r>
    </w:p>
    <w:p w14:paraId="5811D900" w14:textId="6B1C280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J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J = ?</w:t>
      </w:r>
    </w:p>
    <w:p w14:paraId="3FBEB954" w14:textId="1CF5C8D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783DA265" wp14:editId="15E0CE67">
            <wp:extent cx="3257550" cy="828675"/>
            <wp:effectExtent l="0" t="0" r="0" b="9525"/>
            <wp:docPr id="1093090663" name="Obrázek 31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0663" name="Obrázek 31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AED6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287 </w:t>
      </w:r>
      <w:bookmarkStart w:id="26" w:name="#002287"/>
      <w:bookmarkEnd w:id="2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2 kg</w:t>
      </w:r>
    </w:p>
    <w:p w14:paraId="269CE5F5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0,2 m</w:t>
      </w:r>
    </w:p>
    <w:p w14:paraId="37EC2625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50 Hz</w:t>
      </w:r>
    </w:p>
    <w:p w14:paraId="553B8C4D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2D8ADAD" w14:textId="446797E9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Hz, W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D8B7761" w14:textId="1309B611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F8BF480" wp14:editId="6C5B1451">
            <wp:extent cx="3819525" cy="733425"/>
            <wp:effectExtent l="0" t="0" r="9525" b="9525"/>
            <wp:docPr id="505932084" name="Obrázek 30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2084" name="Obrázek 30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051E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288 </w:t>
      </w:r>
      <w:bookmarkStart w:id="27" w:name="#002288"/>
      <w:bookmarkEnd w:id="2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ω = 7,29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–5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6E633D1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6,37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6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0A6F7A31" w14:textId="0AB2C2C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5,98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24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kg,</w:t>
      </w:r>
    </w:p>
    <w:p w14:paraId="6A745A84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= 29,8 km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 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29,8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F74C1D6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J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AFBF98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1AF54E2" w14:textId="751E003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E584CF2" w14:textId="4FAE3984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72FBD6C" wp14:editId="7D274B87">
            <wp:extent cx="2047875" cy="1143000"/>
            <wp:effectExtent l="0" t="0" r="9525" b="0"/>
            <wp:docPr id="1088391624" name="Obrázek 2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1624" name="Obrázek 2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E104" w14:textId="41306E6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289 </w:t>
      </w:r>
      <w:bookmarkStart w:id="28" w:name="#002289"/>
      <w:bookmarkEnd w:id="2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7,62 mm = 7,62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m, m = 10 g = 0,01 kg, v = 800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 = 500 Hz, J = 5,9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–8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 a)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53A12F18" w14:textId="70EE8A6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D82B9DE" wp14:editId="67896DA8">
            <wp:extent cx="2162175" cy="733425"/>
            <wp:effectExtent l="0" t="0" r="9525" b="9525"/>
            <wp:docPr id="449707357" name="Obrázek 28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7357" name="Obrázek 28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80FC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Střela se uvádí do rotačního pohybu, aby její osa zachovávala stálý směr a střela se ve vzduchu nepřevracela.</w:t>
      </w:r>
    </w:p>
    <w:p w14:paraId="3DECCF53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290 </w:t>
      </w:r>
      <w:bookmarkStart w:id="29" w:name="#002290"/>
      <w:bookmarkEnd w:id="2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58 g = 0,058 kg</w:t>
      </w:r>
    </w:p>
    <w:p w14:paraId="72580FE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3,2 cm = 0,032 m</w:t>
      </w:r>
    </w:p>
    <w:p w14:paraId="14D533D3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4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–5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21C9A5F8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90 km · h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4D6406A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= 10 Hz</w:t>
      </w:r>
    </w:p>
    <w:p w14:paraId="6973A775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A993883" w14:textId="2C76ED20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319C1D3" w14:textId="1280F92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B214721" wp14:editId="1E40AA5D">
            <wp:extent cx="2228850" cy="733425"/>
            <wp:effectExtent l="0" t="0" r="0" b="9525"/>
            <wp:docPr id="2031175721" name="Obrázek 27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5721" name="Obrázek 27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FDB5" w14:textId="6A97F91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291 </w:t>
      </w:r>
      <w:bookmarkStart w:id="30" w:name="#002291"/>
      <w:bookmarkEnd w:id="30"/>
      <w:r w:rsid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61C1CFB6" w14:textId="777777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R2.292 </w:t>
      </w:r>
      <w:bookmarkStart w:id="31" w:name="#002292"/>
      <w:bookmarkEnd w:id="3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Valivý pohyb je pohyb složený z posuvného pohybu rychlostí v a z otáčivého pohybu kolem osy jdoucí těžištěm úhlovou rychlostí w. Při valení bez prokluzování platí w = v/R. Kinetická energie posuvného pohybu je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k1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mv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/2, kinetická energie otáčivého pohybu je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Jw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/2. Dosadíme-li J = mR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/2 a w = v/R, je kinetická energie otáčivého pohybu 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k2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mv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/4 a celková energie při valivém pohybu je</w:t>
      </w:r>
    </w:p>
    <w:p w14:paraId="357171C5" w14:textId="4AC1B3B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F95F2DD" wp14:editId="75422DA9">
            <wp:extent cx="1400175" cy="314325"/>
            <wp:effectExtent l="0" t="0" r="9525" b="9525"/>
            <wp:docPr id="2034881344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7578" w14:textId="3E5772E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293 </w:t>
      </w:r>
      <w:bookmarkStart w:id="32" w:name="#002293"/>
      <w:bookmarkEnd w:id="3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Nemají; obruč má větší kinetickou energii, neboť má větší moment setrvačnosti.</w:t>
      </w:r>
    </w:p>
    <w:p w14:paraId="1B7565EF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294 </w:t>
      </w:r>
      <w:bookmarkStart w:id="33" w:name="#002294"/>
      <w:bookmarkEnd w:id="3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100 kg</w:t>
      </w:r>
    </w:p>
    <w:p w14:paraId="455742BD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8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40BF17B2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= 200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A7573CE" w14:textId="46A5D1C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 = ?</w:t>
      </w:r>
      <w:r w:rsid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v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16E87F4E" w14:textId="05CB8DF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92EC29" wp14:editId="64CD3103">
            <wp:extent cx="2076450" cy="2047875"/>
            <wp:effectExtent l="0" t="0" r="0" b="9525"/>
            <wp:docPr id="378191627" name="Obrázek 22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1627" name="Obrázek 22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822A" w14:textId="08DC0B8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295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1,2 m,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4B9741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mgh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4FAB0C21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(2/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5)mR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)</w:t>
      </w:r>
    </w:p>
    <w:p w14:paraId="2F063591" w14:textId="77777777" w:rsidR="006A2D87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r w:rsidR="006A2D87" w:rsidRP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drawing>
          <wp:inline distT="0" distB="0" distL="0" distR="0" wp14:anchorId="6477EE9D" wp14:editId="6809DFF0">
            <wp:extent cx="838317" cy="447737"/>
            <wp:effectExtent l="0" t="0" r="0" b="9525"/>
            <wp:docPr id="12559979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79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7340" w14:textId="0AF68984" w:rsidR="00FE122C" w:rsidRPr="00FE122C" w:rsidRDefault="006A2D87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6A2D87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drawing>
          <wp:inline distT="0" distB="0" distL="0" distR="0" wp14:anchorId="0C5135C8" wp14:editId="7B4B7405">
            <wp:extent cx="1381318" cy="476316"/>
            <wp:effectExtent l="0" t="0" r="9525" b="0"/>
            <wp:docPr id="1949706776" name="Obrázek 1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6776" name="Obrázek 1" descr="Obsah obrázku text, Písmo, bílé, design&#10;&#10;Popis byl vytvořen automaticky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F0EC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296 </w:t>
      </w:r>
      <w:bookmarkStart w:id="34" w:name="#002296"/>
      <w:bookmarkEnd w:id="3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J = 2 · 10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–7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41ACF207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100 Hz</w:t>
      </w:r>
    </w:p>
    <w:p w14:paraId="67F54184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120 g = 0,120 kg</w:t>
      </w:r>
    </w:p>
    <w:p w14:paraId="427EF12B" w14:textId="4B8C7F1C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03B943" w14:textId="17E2622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ED52558" wp14:editId="00AA1488">
            <wp:extent cx="3076575" cy="381000"/>
            <wp:effectExtent l="0" t="0" r="9525" b="0"/>
            <wp:docPr id="27868998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E0BD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297 </w:t>
      </w:r>
      <w:bookmarkStart w:id="35" w:name="#002297"/>
      <w:bookmarkEnd w:id="3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1,2 kg</w:t>
      </w:r>
    </w:p>
    <w:p w14:paraId="50D75978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0,25 kg · m</w:t>
      </w:r>
    </w:p>
    <w:p w14:paraId="3F496295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= 15 rad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49C9A0DE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1E6F930" w14:textId="2AC7B07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BDA8AE" w14:textId="309B7214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206A17A" wp14:editId="64912DEB">
            <wp:extent cx="2038350" cy="371475"/>
            <wp:effectExtent l="0" t="0" r="0" b="9525"/>
            <wp:docPr id="1047801191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E2EB" w14:textId="47BC85F7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298 </w:t>
      </w:r>
      <w:bookmarkStart w:id="36" w:name="#002298"/>
      <w:bookmarkEnd w:id="36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Ano, dutá kulička má větší moment setrvačnosti, proto má při téže kinetické energii menší rychlost – dospěje na konec nakloněné roviny později než plná kulička.</w:t>
      </w:r>
    </w:p>
    <w:p w14:paraId="6DE4DBDF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299 </w:t>
      </w:r>
      <w:bookmarkStart w:id="37" w:name="#002299"/>
      <w:bookmarkEnd w:id="37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26 cm = 0,26 m</w:t>
      </w:r>
    </w:p>
    <w:p w14:paraId="1696C529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50 kg</w:t>
      </w:r>
    </w:p>
    <w:p w14:paraId="36EEAF59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0,8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ED52021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294A510" w14:textId="5C08CB54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=?</w:t>
      </w:r>
    </w:p>
    <w:p w14:paraId="496EFE3F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ξ = 65 mm = 0,065 m</w:t>
      </w:r>
    </w:p>
    <w:p w14:paraId="379A24B1" w14:textId="421C8AE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=?</w:t>
      </w:r>
    </w:p>
    <w:p w14:paraId="2F7E738B" w14:textId="6E5861C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536D6637" wp14:editId="46BF546A">
            <wp:extent cx="1562100" cy="733425"/>
            <wp:effectExtent l="0" t="0" r="0" b="9525"/>
            <wp:docPr id="619520685" name="Obrázek 18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0685" name="Obrázek 18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ADC4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300 </w:t>
      </w:r>
      <w:bookmarkStart w:id="38" w:name="#002300"/>
      <w:bookmarkEnd w:id="38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g = 0,2 kg</w:t>
      </w:r>
    </w:p>
    <w:p w14:paraId="4D740C6C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g = 0,02 kg</w:t>
      </w:r>
    </w:p>
    <w:p w14:paraId="598D3112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n = 4, v = 0,5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1235BC9" w14:textId="367249F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4850203" w14:textId="06A7C8B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6F71BDC" wp14:editId="32A1DCFE">
            <wp:extent cx="1943100" cy="323850"/>
            <wp:effectExtent l="0" t="0" r="0" b="0"/>
            <wp:docPr id="117030350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A746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301 </w:t>
      </w:r>
      <w:bookmarkStart w:id="39" w:name="#002301"/>
      <w:bookmarkEnd w:id="39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0,35 m</w:t>
      </w:r>
    </w:p>
    <w:p w14:paraId="13DDF231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J = 0,12 kg · m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83C7431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0,4 kg</w:t>
      </w:r>
    </w:p>
    <w:p w14:paraId="3D1AE8C7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2 </w:t>
      </w:r>
    </w:p>
    <w:p w14:paraId="047A97EE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DAB1EAE" w14:textId="3D3DBCA3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ω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C4E124" w14:textId="55F63BC2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mgh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</w:p>
    <w:p w14:paraId="03FDD316" w14:textId="0BC2014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0F48329" wp14:editId="67323256">
            <wp:extent cx="1343025" cy="323850"/>
            <wp:effectExtent l="0" t="0" r="9525" b="0"/>
            <wp:docPr id="1849570449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68F9" w14:textId="698879FE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F58BD98" wp14:editId="3516516E">
            <wp:extent cx="2152650" cy="1638300"/>
            <wp:effectExtent l="0" t="0" r="0" b="0"/>
            <wp:docPr id="1204147545" name="Obrázek 15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7545" name="Obrázek 15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ED3F" w14:textId="02933CC6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302 </w:t>
      </w:r>
      <w:bookmarkStart w:id="40" w:name="#002302"/>
      <w:bookmarkEnd w:id="40"/>
      <w:r w:rsidR="0000344E" w:rsidRPr="0000344E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4443C07E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303 </w:t>
      </w:r>
      <w:bookmarkStart w:id="41" w:name="#002303"/>
      <w:bookmarkEnd w:id="41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 kg</w:t>
      </w:r>
    </w:p>
    <w:p w14:paraId="0DE4D22D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l = 1 m</w:t>
      </w:r>
    </w:p>
    <w:p w14:paraId="19EBAD19" w14:textId="77777777" w:rsidR="0000344E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FE122C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03F3911" w14:textId="5B16EF6A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F = ?</w:t>
      </w:r>
    </w:p>
    <w:p w14:paraId="647D09B4" w14:textId="4C36055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mgl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2BEA3800" w14:textId="6E290D4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08CD5DB" wp14:editId="51D4DCD7">
            <wp:extent cx="1781175" cy="323850"/>
            <wp:effectExtent l="0" t="0" r="9525" b="0"/>
            <wp:docPr id="804093442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2A45" w14:textId="2D35504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</w:p>
    <w:p w14:paraId="042983D8" w14:textId="7A723DD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5F4D40D" wp14:editId="5556B533">
            <wp:extent cx="933450" cy="323850"/>
            <wp:effectExtent l="0" t="0" r="0" b="0"/>
            <wp:docPr id="1445126968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8852" w14:textId="0A37B02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C77D7FC" wp14:editId="1E60FF87">
            <wp:extent cx="571500" cy="381000"/>
            <wp:effectExtent l="0" t="0" r="0" b="0"/>
            <wp:docPr id="85192804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9780" w14:textId="4C067495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CA594A5" wp14:editId="3DADB506">
            <wp:extent cx="1638300" cy="190500"/>
            <wp:effectExtent l="0" t="0" r="0" b="0"/>
            <wp:docPr id="169894195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63CE" w14:textId="6B5505CE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7445D54" wp14:editId="3188E20E">
            <wp:extent cx="1152525" cy="323850"/>
            <wp:effectExtent l="0" t="0" r="9525" b="0"/>
            <wp:docPr id="115668449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5BA2DB0F" w14:textId="7155B44B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 = 4mg = 39 N.</w:t>
      </w:r>
    </w:p>
    <w:p w14:paraId="11BAA6CB" w14:textId="2B22863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304 </w:t>
      </w:r>
      <w:bookmarkStart w:id="42" w:name="#002304"/>
      <w:bookmarkEnd w:id="42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 nejvyšším bodě válcové smyčky musí být setrvačná odstředivá síla alespoň rovna tíhové síle. Těžiště disku se pohybuje po kružnici o poloměru </w:t>
      </w:r>
      <w:proofErr w:type="gram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– r</w:t>
      </w:r>
      <w:proofErr w:type="gram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pro nejmenší rychlost tedy platí</w:t>
      </w:r>
    </w:p>
    <w:p w14:paraId="409D7324" w14:textId="27EE94B1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4BD1BD6" wp14:editId="677FABCC">
            <wp:extent cx="695325" cy="342900"/>
            <wp:effectExtent l="0" t="0" r="9525" b="0"/>
            <wp:docPr id="130292581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73570B29" w14:textId="175CCACE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u,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p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ΔE</w:t>
      </w:r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k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; </w:t>
      </w:r>
    </w:p>
    <w:p w14:paraId="6D5410FD" w14:textId="0A2C453D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5E19CAF" wp14:editId="12C77DA8">
            <wp:extent cx="1476375" cy="323850"/>
            <wp:effectExtent l="0" t="0" r="9525" b="0"/>
            <wp:docPr id="119584680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DF75" w14:textId="77DA1410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B44CB68" wp14:editId="0E6C9D45">
            <wp:extent cx="1028700" cy="180975"/>
            <wp:effectExtent l="0" t="0" r="0" b="9525"/>
            <wp:docPr id="147509529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6736" w14:textId="66ACF200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93C027D" wp14:editId="0ECD84D2">
            <wp:extent cx="1771650" cy="323850"/>
            <wp:effectExtent l="0" t="0" r="0" b="0"/>
            <wp:docPr id="119445698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4EAB" w14:textId="40B02AE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2F4948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E38479B" wp14:editId="106653F9">
            <wp:extent cx="1000125" cy="323850"/>
            <wp:effectExtent l="0" t="0" r="9525" b="0"/>
            <wp:docPr id="7944769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DDF8" w14:textId="623F48A1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305 </w:t>
      </w:r>
      <w:bookmarkStart w:id="43" w:name="#002305"/>
      <w:bookmarkEnd w:id="43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Aby disk zachovával svou rovinu a ve vzduchu se nepřevracel.</w:t>
      </w:r>
    </w:p>
    <w:p w14:paraId="78A769DA" w14:textId="55012E9F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306 </w:t>
      </w:r>
      <w:bookmarkStart w:id="44" w:name="#002306"/>
      <w:bookmarkEnd w:id="44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 utlumení výkyvů lodi při vlnobití.</w:t>
      </w:r>
    </w:p>
    <w:p w14:paraId="4994CC93" w14:textId="34644EA8" w:rsidR="00FE122C" w:rsidRPr="00FE122C" w:rsidRDefault="00FE122C" w:rsidP="00FE122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FE122C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307 </w:t>
      </w:r>
      <w:bookmarkStart w:id="45" w:name="#002307"/>
      <w:bookmarkEnd w:id="45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Např. ke zvýšení rovnoměrnosti chodu strojů, ke konstrukci některých palubních leteckých přístrojů (např. tzv. umělého horizontu nebo zatáčkoměru), k pohánění některých mechanických hraček; i </w:t>
      </w:r>
      <w:proofErr w:type="spellStart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Hubbleův</w:t>
      </w:r>
      <w:proofErr w:type="spellEnd"/>
      <w:r w:rsidRPr="00FE122C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teleskop je vybaven velkými setrvačníky, které umožňují definovat jeho orientaci v kosmickém prostoru.</w:t>
      </w:r>
    </w:p>
    <w:p w14:paraId="138742F4" w14:textId="77777777" w:rsidR="00FE122C" w:rsidRPr="002F4948" w:rsidRDefault="00FE122C">
      <w:pPr>
        <w:rPr>
          <w:rFonts w:ascii="Arial" w:hAnsi="Arial" w:cs="Arial"/>
        </w:rPr>
      </w:pPr>
    </w:p>
    <w:sectPr w:rsidR="00FE122C" w:rsidRPr="002F4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2C"/>
    <w:rsid w:val="0000344E"/>
    <w:rsid w:val="000372DD"/>
    <w:rsid w:val="002F4948"/>
    <w:rsid w:val="006A2D87"/>
    <w:rsid w:val="00A55885"/>
    <w:rsid w:val="00DD6094"/>
    <w:rsid w:val="00FE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0657"/>
  <w15:chartTrackingRefBased/>
  <w15:docId w15:val="{8A082E5B-A46E-4782-8D8D-8289504E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12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12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12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12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12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12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12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12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12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12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12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FE1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FE1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sbirkatext">
    <w:name w:val="sbirkatext"/>
    <w:basedOn w:val="Normln"/>
    <w:rsid w:val="00FE122C"/>
    <w:pPr>
      <w:spacing w:before="240" w:after="12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vektor">
    <w:name w:val="vektor"/>
    <w:basedOn w:val="Normln"/>
    <w:rsid w:val="00FE122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kern w:val="0"/>
      <w:sz w:val="23"/>
      <w:szCs w:val="23"/>
      <w:lang w:eastAsia="cs-CZ"/>
      <w14:ligatures w14:val="none"/>
    </w:rPr>
  </w:style>
  <w:style w:type="paragraph" w:customStyle="1" w:styleId="obrazek">
    <w:name w:val="obrazek"/>
    <w:basedOn w:val="Normln"/>
    <w:rsid w:val="00FE122C"/>
    <w:pPr>
      <w:spacing w:after="120" w:line="240" w:lineRule="auto"/>
      <w:jc w:val="center"/>
    </w:pPr>
    <w:rPr>
      <w:rFonts w:ascii="Times New Roman" w:eastAsia="Times New Roman" w:hAnsi="Times New Roman" w:cs="Times New Roman"/>
      <w:color w:val="FF0000"/>
      <w:kern w:val="0"/>
      <w:lang w:eastAsia="cs-CZ"/>
      <w14:ligatures w14:val="none"/>
    </w:rPr>
  </w:style>
  <w:style w:type="paragraph" w:customStyle="1" w:styleId="obrazekpopiska">
    <w:name w:val="obrazekpopiska"/>
    <w:basedOn w:val="Normln"/>
    <w:rsid w:val="00FE122C"/>
    <w:pPr>
      <w:spacing w:after="120" w:line="240" w:lineRule="auto"/>
      <w:jc w:val="center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strankaneexistuje">
    <w:name w:val="strankaneexistuje"/>
    <w:basedOn w:val="Normln"/>
    <w:rsid w:val="00FE1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C0000"/>
      <w:kern w:val="0"/>
      <w:sz w:val="36"/>
      <w:szCs w:val="36"/>
      <w:lang w:eastAsia="cs-CZ"/>
      <w14:ligatures w14:val="none"/>
    </w:rPr>
  </w:style>
  <w:style w:type="character" w:customStyle="1" w:styleId="vektor1">
    <w:name w:val="vektor1"/>
    <w:basedOn w:val="Standardnpsmoodstavce"/>
    <w:rsid w:val="00FE122C"/>
    <w:rPr>
      <w:rFonts w:ascii="Arial" w:hAnsi="Arial" w:cs="Arial" w:hint="default"/>
      <w:b/>
      <w:bCs/>
      <w:i/>
      <w:iCs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5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26" Type="http://schemas.openxmlformats.org/officeDocument/2006/relationships/image" Target="media/image23.gif"/><Relationship Id="rId39" Type="http://schemas.openxmlformats.org/officeDocument/2006/relationships/image" Target="media/image36.gif"/><Relationship Id="rId21" Type="http://schemas.openxmlformats.org/officeDocument/2006/relationships/image" Target="media/image18.gif"/><Relationship Id="rId34" Type="http://schemas.openxmlformats.org/officeDocument/2006/relationships/image" Target="media/image31.gif"/><Relationship Id="rId42" Type="http://schemas.openxmlformats.org/officeDocument/2006/relationships/image" Target="media/image39.gif"/><Relationship Id="rId47" Type="http://schemas.openxmlformats.org/officeDocument/2006/relationships/image" Target="media/image44.gif"/><Relationship Id="rId50" Type="http://schemas.openxmlformats.org/officeDocument/2006/relationships/image" Target="media/image47.gif"/><Relationship Id="rId55" Type="http://schemas.openxmlformats.org/officeDocument/2006/relationships/image" Target="media/image52.gif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29" Type="http://schemas.openxmlformats.org/officeDocument/2006/relationships/image" Target="media/image26.gif"/><Relationship Id="rId11" Type="http://schemas.openxmlformats.org/officeDocument/2006/relationships/image" Target="media/image8.gif"/><Relationship Id="rId24" Type="http://schemas.openxmlformats.org/officeDocument/2006/relationships/image" Target="media/image21.gif"/><Relationship Id="rId32" Type="http://schemas.openxmlformats.org/officeDocument/2006/relationships/image" Target="media/image29.gif"/><Relationship Id="rId37" Type="http://schemas.openxmlformats.org/officeDocument/2006/relationships/image" Target="media/image34.gif"/><Relationship Id="rId40" Type="http://schemas.openxmlformats.org/officeDocument/2006/relationships/image" Target="media/image37.png"/><Relationship Id="rId45" Type="http://schemas.openxmlformats.org/officeDocument/2006/relationships/image" Target="media/image42.gif"/><Relationship Id="rId53" Type="http://schemas.openxmlformats.org/officeDocument/2006/relationships/image" Target="media/image50.gif"/><Relationship Id="rId58" Type="http://schemas.openxmlformats.org/officeDocument/2006/relationships/fontTable" Target="fontTable.xml"/><Relationship Id="rId5" Type="http://schemas.openxmlformats.org/officeDocument/2006/relationships/image" Target="media/image2.gif"/><Relationship Id="rId19" Type="http://schemas.openxmlformats.org/officeDocument/2006/relationships/image" Target="media/image16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image" Target="media/image19.gif"/><Relationship Id="rId27" Type="http://schemas.openxmlformats.org/officeDocument/2006/relationships/image" Target="media/image24.gif"/><Relationship Id="rId30" Type="http://schemas.openxmlformats.org/officeDocument/2006/relationships/image" Target="media/image27.gif"/><Relationship Id="rId35" Type="http://schemas.openxmlformats.org/officeDocument/2006/relationships/image" Target="media/image32.gif"/><Relationship Id="rId43" Type="http://schemas.openxmlformats.org/officeDocument/2006/relationships/image" Target="media/image40.gif"/><Relationship Id="rId48" Type="http://schemas.openxmlformats.org/officeDocument/2006/relationships/image" Target="media/image45.gif"/><Relationship Id="rId56" Type="http://schemas.openxmlformats.org/officeDocument/2006/relationships/image" Target="media/image53.gif"/><Relationship Id="rId8" Type="http://schemas.openxmlformats.org/officeDocument/2006/relationships/image" Target="media/image5.gif"/><Relationship Id="rId51" Type="http://schemas.openxmlformats.org/officeDocument/2006/relationships/image" Target="media/image48.gif"/><Relationship Id="rId3" Type="http://schemas.openxmlformats.org/officeDocument/2006/relationships/webSettings" Target="webSettings.xml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image" Target="media/image22.gif"/><Relationship Id="rId33" Type="http://schemas.openxmlformats.org/officeDocument/2006/relationships/image" Target="media/image30.gif"/><Relationship Id="rId38" Type="http://schemas.openxmlformats.org/officeDocument/2006/relationships/image" Target="media/image35.gif"/><Relationship Id="rId46" Type="http://schemas.openxmlformats.org/officeDocument/2006/relationships/image" Target="media/image43.gif"/><Relationship Id="rId59" Type="http://schemas.openxmlformats.org/officeDocument/2006/relationships/theme" Target="theme/theme1.xml"/><Relationship Id="rId20" Type="http://schemas.openxmlformats.org/officeDocument/2006/relationships/image" Target="media/image17.gif"/><Relationship Id="rId41" Type="http://schemas.openxmlformats.org/officeDocument/2006/relationships/image" Target="media/image38.png"/><Relationship Id="rId54" Type="http://schemas.openxmlformats.org/officeDocument/2006/relationships/image" Target="media/image51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28" Type="http://schemas.openxmlformats.org/officeDocument/2006/relationships/image" Target="media/image25.gif"/><Relationship Id="rId36" Type="http://schemas.openxmlformats.org/officeDocument/2006/relationships/image" Target="media/image33.gif"/><Relationship Id="rId49" Type="http://schemas.openxmlformats.org/officeDocument/2006/relationships/image" Target="media/image46.gif"/><Relationship Id="rId57" Type="http://schemas.openxmlformats.org/officeDocument/2006/relationships/image" Target="media/image54.gif"/><Relationship Id="rId10" Type="http://schemas.openxmlformats.org/officeDocument/2006/relationships/image" Target="media/image7.gif"/><Relationship Id="rId31" Type="http://schemas.openxmlformats.org/officeDocument/2006/relationships/image" Target="media/image28.gif"/><Relationship Id="rId44" Type="http://schemas.openxmlformats.org/officeDocument/2006/relationships/image" Target="media/image41.gif"/><Relationship Id="rId52" Type="http://schemas.openxmlformats.org/officeDocument/2006/relationships/image" Target="media/image49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949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1</cp:revision>
  <dcterms:created xsi:type="dcterms:W3CDTF">2024-06-17T13:59:00Z</dcterms:created>
  <dcterms:modified xsi:type="dcterms:W3CDTF">2024-06-17T14:54:00Z</dcterms:modified>
</cp:coreProperties>
</file>