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221F" w14:textId="2776F14B" w:rsidR="00453E55" w:rsidRDefault="00453E55">
      <m:oMathPara>
        <m:oMath>
          <m:r>
            <w:rPr>
              <w:rFonts w:ascii="Cambria Math" w:hAnsi="Cambria Math"/>
            </w:rPr>
            <m:t>2∙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∙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2∙ρ∙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180-α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=β-γ</m:t>
          </m:r>
        </m:oMath>
      </m:oMathPara>
    </w:p>
    <w:sectPr w:rsidR="00453E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55"/>
    <w:rsid w:val="00453E55"/>
    <w:rsid w:val="00A11808"/>
    <w:rsid w:val="00EF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2666A"/>
  <w15:chartTrackingRefBased/>
  <w15:docId w15:val="{C55DF555-1255-4807-91CA-931D4B35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5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5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53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5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53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5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5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5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5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53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53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53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53E5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53E5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53E5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53E5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53E5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53E5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5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5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5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5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5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53E5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53E5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53E5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53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53E5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53E55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453E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Podpleský</dc:creator>
  <cp:keywords/>
  <dc:description/>
  <cp:lastModifiedBy>Tomáš Podpleský</cp:lastModifiedBy>
  <cp:revision>1</cp:revision>
  <dcterms:created xsi:type="dcterms:W3CDTF">2025-06-05T09:56:00Z</dcterms:created>
  <dcterms:modified xsi:type="dcterms:W3CDTF">2025-06-05T10:14:00Z</dcterms:modified>
</cp:coreProperties>
</file>