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D62" w:rsidRDefault="003339A5">
      <w:r>
        <w:rPr>
          <w:noProof/>
          <w:lang w:eastAsia="cs-CZ"/>
        </w:rPr>
        <w:drawing>
          <wp:inline distT="0" distB="0" distL="0" distR="0">
            <wp:extent cx="5172075" cy="3390900"/>
            <wp:effectExtent l="19050" t="0" r="9525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9A5" w:rsidRDefault="003339A5"/>
    <w:p w:rsidR="003339A5" w:rsidRDefault="003339A5"/>
    <w:p w:rsidR="003339A5" w:rsidRDefault="003339A5">
      <w:r>
        <w:rPr>
          <w:noProof/>
          <w:lang w:eastAsia="cs-CZ"/>
        </w:rPr>
        <w:drawing>
          <wp:inline distT="0" distB="0" distL="0" distR="0">
            <wp:extent cx="5760720" cy="4465107"/>
            <wp:effectExtent l="1905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65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39A5" w:rsidSect="00DC6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339A5"/>
    <w:rsid w:val="003339A5"/>
    <w:rsid w:val="00DC6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DC6D6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33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339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5B10FE068C086449B2D03795B24EF5E" ma:contentTypeVersion="0" ma:contentTypeDescription="Vytvoří nový dokument" ma:contentTypeScope="" ma:versionID="d4fee7976e74b0e9b50bd6691004fe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6a39de006ecca0b50c64b3c1baaa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D16BDF-B865-4491-8898-79C1CCDF7491}"/>
</file>

<file path=customXml/itemProps2.xml><?xml version="1.0" encoding="utf-8"?>
<ds:datastoreItem xmlns:ds="http://schemas.openxmlformats.org/officeDocument/2006/customXml" ds:itemID="{90879B32-7C57-422D-A8BC-911048D1C4F6}"/>
</file>

<file path=customXml/itemProps3.xml><?xml version="1.0" encoding="utf-8"?>
<ds:datastoreItem xmlns:ds="http://schemas.openxmlformats.org/officeDocument/2006/customXml" ds:itemID="{C850DF84-D85A-4741-8E0B-AB9FA7BA94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1</cp:revision>
  <dcterms:created xsi:type="dcterms:W3CDTF">2015-07-11T12:30:00Z</dcterms:created>
  <dcterms:modified xsi:type="dcterms:W3CDTF">2015-07-11T12:34:00Z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0x010100B5B10FE068C086449B2D03795B24EF5E</vt:lpwstr>
  </property>
</Properties>
</file>