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6CFA" w14:textId="03695F2E" w:rsidR="00775E7D" w:rsidRPr="00076D7E" w:rsidRDefault="009E6AE0" w:rsidP="008A583B">
      <w:pPr>
        <w:pStyle w:val="Title"/>
        <w:jc w:val="center"/>
        <w:rPr>
          <w:lang w:val="en-GB"/>
        </w:rPr>
      </w:pPr>
      <w:r>
        <w:rPr>
          <w:lang w:val="en-GB"/>
        </w:rPr>
        <w:t>Pi</w:t>
      </w:r>
      <w:r w:rsidR="008A583B" w:rsidRPr="00076D7E">
        <w:rPr>
          <w:lang w:val="en-GB"/>
        </w:rPr>
        <w:t>ng - Compulsory Assignment #1</w:t>
      </w:r>
    </w:p>
    <w:p w14:paraId="67B1702E" w14:textId="77777777" w:rsidR="008A583B" w:rsidRPr="00076D7E" w:rsidRDefault="008A583B" w:rsidP="00797B69">
      <w:pPr>
        <w:ind w:right="991"/>
        <w:rPr>
          <w:lang w:val="en-GB"/>
        </w:rPr>
      </w:pPr>
    </w:p>
    <w:p w14:paraId="4727ACA9" w14:textId="77777777" w:rsidR="008A583B" w:rsidRPr="00076D7E" w:rsidRDefault="008A583B" w:rsidP="00797B69">
      <w:pPr>
        <w:ind w:right="991"/>
        <w:rPr>
          <w:lang w:val="en-GB"/>
        </w:rPr>
      </w:pPr>
    </w:p>
    <w:p w14:paraId="5817A44A" w14:textId="77777777" w:rsidR="008A583B" w:rsidRPr="00076D7E" w:rsidRDefault="008A583B" w:rsidP="00797B69">
      <w:pPr>
        <w:ind w:right="991"/>
        <w:rPr>
          <w:lang w:val="en-GB"/>
        </w:rPr>
      </w:pPr>
    </w:p>
    <w:p w14:paraId="1E067D02" w14:textId="77777777" w:rsidR="008A583B" w:rsidRPr="00076D7E" w:rsidRDefault="008A583B" w:rsidP="00797B69">
      <w:pPr>
        <w:ind w:right="991"/>
        <w:rPr>
          <w:lang w:val="en-GB"/>
        </w:rPr>
      </w:pPr>
    </w:p>
    <w:p w14:paraId="589BB148" w14:textId="25D5EF72" w:rsidR="008A583B" w:rsidRPr="00076D7E" w:rsidRDefault="00776FBC" w:rsidP="008A583B">
      <w:pPr>
        <w:ind w:right="991"/>
        <w:jc w:val="center"/>
        <w:rPr>
          <w:lang w:val="en-GB"/>
        </w:rPr>
      </w:pPr>
      <w:r>
        <w:rPr>
          <w:noProof/>
          <w:lang w:eastAsia="da-DK"/>
        </w:rPr>
        <w:drawing>
          <wp:inline distT="0" distB="0" distL="0" distR="0" wp14:anchorId="354C66BD" wp14:editId="0DA8F544">
            <wp:extent cx="4861560" cy="67056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6705600"/>
                    </a:xfrm>
                    <a:prstGeom prst="rect">
                      <a:avLst/>
                    </a:prstGeom>
                    <a:noFill/>
                    <a:ln>
                      <a:noFill/>
                    </a:ln>
                  </pic:spPr>
                </pic:pic>
              </a:graphicData>
            </a:graphic>
          </wp:inline>
        </w:drawing>
      </w:r>
    </w:p>
    <w:p w14:paraId="492A89F9" w14:textId="0C4E7472" w:rsidR="008A583B" w:rsidRPr="00076D7E" w:rsidRDefault="00776FBC" w:rsidP="008A583B">
      <w:pPr>
        <w:ind w:right="991"/>
        <w:jc w:val="center"/>
        <w:rPr>
          <w:lang w:val="en-GB"/>
        </w:rPr>
      </w:pPr>
      <w:r>
        <w:rPr>
          <w:lang w:val="en-GB"/>
        </w:rPr>
        <w:t>The greatest Halloween themed pong inspired game ever.</w:t>
      </w:r>
    </w:p>
    <w:p w14:paraId="67ECE9A6" w14:textId="77777777" w:rsidR="008A583B" w:rsidRPr="00076D7E" w:rsidRDefault="008A583B" w:rsidP="00797B69">
      <w:pPr>
        <w:ind w:right="991"/>
        <w:rPr>
          <w:lang w:val="en-GB"/>
        </w:rPr>
      </w:pPr>
    </w:p>
    <w:p w14:paraId="06CC84FC" w14:textId="77777777" w:rsidR="008A583B" w:rsidRPr="00076D7E" w:rsidRDefault="008A583B" w:rsidP="00797B69">
      <w:pPr>
        <w:ind w:right="991"/>
        <w:rPr>
          <w:lang w:val="en-GB"/>
        </w:rPr>
      </w:pPr>
    </w:p>
    <w:p w14:paraId="6F167ECD" w14:textId="77777777" w:rsidR="008A583B" w:rsidRPr="00076D7E" w:rsidRDefault="008A583B" w:rsidP="00797B69">
      <w:pPr>
        <w:ind w:right="991"/>
        <w:rPr>
          <w:lang w:val="en-GB"/>
        </w:rPr>
      </w:pPr>
    </w:p>
    <w:p w14:paraId="4D0B74B6" w14:textId="77777777" w:rsidR="008A583B" w:rsidRPr="00076D7E" w:rsidRDefault="008A583B" w:rsidP="00797B69">
      <w:pPr>
        <w:ind w:right="991"/>
        <w:rPr>
          <w:lang w:val="en-GB"/>
        </w:rPr>
      </w:pPr>
    </w:p>
    <w:p w14:paraId="1D2993F1" w14:textId="57CEB178" w:rsidR="008A583B" w:rsidRPr="00076D7E" w:rsidRDefault="008A583B" w:rsidP="00797B69">
      <w:pPr>
        <w:ind w:right="991"/>
        <w:rPr>
          <w:b/>
          <w:color w:val="404040" w:themeColor="text1" w:themeTint="BF"/>
          <w:sz w:val="44"/>
          <w:lang w:val="en-GB"/>
        </w:rPr>
      </w:pPr>
      <w:r w:rsidRPr="00076D7E">
        <w:rPr>
          <w:b/>
          <w:color w:val="404040" w:themeColor="text1" w:themeTint="BF"/>
          <w:sz w:val="44"/>
          <w:lang w:val="en-GB"/>
        </w:rPr>
        <w:t>Hand</w:t>
      </w:r>
      <w:r w:rsidR="009E6AE0">
        <w:rPr>
          <w:b/>
          <w:color w:val="404040" w:themeColor="text1" w:themeTint="BF"/>
          <w:sz w:val="44"/>
          <w:lang w:val="en-GB"/>
        </w:rPr>
        <w:t>ed</w:t>
      </w:r>
      <w:r w:rsidRPr="00076D7E">
        <w:rPr>
          <w:b/>
          <w:color w:val="404040" w:themeColor="text1" w:themeTint="BF"/>
          <w:sz w:val="44"/>
          <w:lang w:val="en-GB"/>
        </w:rPr>
        <w:t>-in</w:t>
      </w:r>
      <w:r w:rsidR="009E6AE0">
        <w:rPr>
          <w:b/>
          <w:color w:val="404040" w:themeColor="text1" w:themeTint="BF"/>
          <w:sz w:val="44"/>
          <w:lang w:val="en-GB"/>
        </w:rPr>
        <w:t xml:space="preserve"> by</w:t>
      </w:r>
    </w:p>
    <w:p w14:paraId="5A114F64" w14:textId="57687994" w:rsidR="008A583B" w:rsidRDefault="00DE73A7" w:rsidP="008A583B">
      <w:pPr>
        <w:pStyle w:val="ListParagraph"/>
        <w:numPr>
          <w:ilvl w:val="0"/>
          <w:numId w:val="36"/>
        </w:numPr>
        <w:ind w:right="991"/>
        <w:rPr>
          <w:b/>
          <w:color w:val="404040" w:themeColor="text1" w:themeTint="BF"/>
          <w:sz w:val="44"/>
          <w:lang w:val="en-GB"/>
        </w:rPr>
      </w:pPr>
      <w:proofErr w:type="spellStart"/>
      <w:r>
        <w:rPr>
          <w:b/>
          <w:color w:val="404040" w:themeColor="text1" w:themeTint="BF"/>
          <w:sz w:val="44"/>
          <w:lang w:val="en-GB"/>
        </w:rPr>
        <w:t>D</w:t>
      </w:r>
      <w:r w:rsidR="00706D99">
        <w:rPr>
          <w:b/>
          <w:color w:val="404040" w:themeColor="text1" w:themeTint="BF"/>
          <w:sz w:val="44"/>
          <w:lang w:val="en-GB"/>
        </w:rPr>
        <w:t>oina</w:t>
      </w:r>
      <w:proofErr w:type="spellEnd"/>
      <w:r w:rsidR="00706D99">
        <w:rPr>
          <w:b/>
          <w:color w:val="404040" w:themeColor="text1" w:themeTint="BF"/>
          <w:sz w:val="44"/>
          <w:lang w:val="en-GB"/>
        </w:rPr>
        <w:t xml:space="preserve"> </w:t>
      </w:r>
      <w:proofErr w:type="spellStart"/>
      <w:r w:rsidR="00706D99">
        <w:rPr>
          <w:b/>
          <w:color w:val="404040" w:themeColor="text1" w:themeTint="BF"/>
          <w:sz w:val="44"/>
          <w:lang w:val="en-GB"/>
        </w:rPr>
        <w:t>Plesca</w:t>
      </w:r>
      <w:proofErr w:type="spellEnd"/>
    </w:p>
    <w:p w14:paraId="7D5E9523" w14:textId="73A4FB91" w:rsidR="00DE73A7" w:rsidRDefault="00706D99" w:rsidP="008A583B">
      <w:pPr>
        <w:pStyle w:val="ListParagraph"/>
        <w:numPr>
          <w:ilvl w:val="0"/>
          <w:numId w:val="36"/>
        </w:numPr>
        <w:ind w:right="991"/>
        <w:rPr>
          <w:b/>
          <w:color w:val="404040" w:themeColor="text1" w:themeTint="BF"/>
          <w:sz w:val="44"/>
          <w:lang w:val="en-GB"/>
        </w:rPr>
      </w:pPr>
      <w:r>
        <w:rPr>
          <w:b/>
          <w:color w:val="404040" w:themeColor="text1" w:themeTint="BF"/>
          <w:sz w:val="44"/>
          <w:lang w:val="en-GB"/>
        </w:rPr>
        <w:t xml:space="preserve">Tomas </w:t>
      </w:r>
      <w:proofErr w:type="spellStart"/>
      <w:r>
        <w:rPr>
          <w:b/>
          <w:color w:val="404040" w:themeColor="text1" w:themeTint="BF"/>
          <w:sz w:val="44"/>
          <w:lang w:val="en-GB"/>
        </w:rPr>
        <w:t>Simko</w:t>
      </w:r>
      <w:proofErr w:type="spellEnd"/>
    </w:p>
    <w:p w14:paraId="1B53DC9E" w14:textId="1809EDE5" w:rsidR="00706D99" w:rsidRDefault="00706D99" w:rsidP="008A583B">
      <w:pPr>
        <w:pStyle w:val="ListParagraph"/>
        <w:numPr>
          <w:ilvl w:val="0"/>
          <w:numId w:val="36"/>
        </w:numPr>
        <w:ind w:right="991"/>
        <w:rPr>
          <w:b/>
          <w:color w:val="404040" w:themeColor="text1" w:themeTint="BF"/>
          <w:sz w:val="44"/>
          <w:lang w:val="en-GB"/>
        </w:rPr>
      </w:pPr>
      <w:r>
        <w:rPr>
          <w:b/>
          <w:color w:val="404040" w:themeColor="text1" w:themeTint="BF"/>
          <w:sz w:val="44"/>
          <w:lang w:val="en-GB"/>
        </w:rPr>
        <w:t>Mads Pedersen</w:t>
      </w:r>
    </w:p>
    <w:p w14:paraId="7954BE6A" w14:textId="6895B887" w:rsidR="008A583B" w:rsidRDefault="00706D99" w:rsidP="00797B69">
      <w:pPr>
        <w:pStyle w:val="ListParagraph"/>
        <w:numPr>
          <w:ilvl w:val="0"/>
          <w:numId w:val="36"/>
        </w:numPr>
        <w:ind w:right="991"/>
        <w:rPr>
          <w:b/>
          <w:color w:val="404040" w:themeColor="text1" w:themeTint="BF"/>
          <w:sz w:val="44"/>
          <w:lang w:val="en-GB"/>
        </w:rPr>
      </w:pPr>
      <w:r>
        <w:rPr>
          <w:b/>
          <w:color w:val="404040" w:themeColor="text1" w:themeTint="BF"/>
          <w:sz w:val="44"/>
          <w:lang w:val="en-GB"/>
        </w:rPr>
        <w:t>Frederik Flagstad</w:t>
      </w:r>
    </w:p>
    <w:p w14:paraId="52D50B3A" w14:textId="77777777" w:rsidR="00CB4FC4" w:rsidRPr="00CB4FC4" w:rsidRDefault="00CB4FC4" w:rsidP="00CB4FC4">
      <w:pPr>
        <w:pStyle w:val="ListParagraph"/>
        <w:ind w:right="991"/>
        <w:rPr>
          <w:b/>
          <w:color w:val="404040" w:themeColor="text1" w:themeTint="BF"/>
          <w:sz w:val="44"/>
          <w:lang w:val="en-GB"/>
        </w:rPr>
      </w:pPr>
    </w:p>
    <w:p w14:paraId="52C5D328" w14:textId="4BCC7897" w:rsidR="00076D7E" w:rsidRPr="00076D7E" w:rsidRDefault="008A583B" w:rsidP="00CB4FC4">
      <w:pPr>
        <w:ind w:right="991"/>
        <w:rPr>
          <w:b/>
          <w:color w:val="404040" w:themeColor="text1" w:themeTint="BF"/>
          <w:sz w:val="44"/>
          <w:lang w:val="en-GB"/>
        </w:rPr>
      </w:pPr>
      <w:r w:rsidRPr="00076D7E">
        <w:rPr>
          <w:b/>
          <w:color w:val="404040" w:themeColor="text1" w:themeTint="BF"/>
          <w:sz w:val="44"/>
          <w:lang w:val="en-GB"/>
        </w:rPr>
        <w:t xml:space="preserve">Date: </w:t>
      </w:r>
      <w:r w:rsidR="00920D90">
        <w:rPr>
          <w:b/>
          <w:color w:val="404040" w:themeColor="text1" w:themeTint="BF"/>
          <w:sz w:val="44"/>
          <w:lang w:val="en-GB"/>
        </w:rPr>
        <w:t>2</w:t>
      </w:r>
      <w:r w:rsidR="00706D99">
        <w:rPr>
          <w:b/>
          <w:color w:val="404040" w:themeColor="text1" w:themeTint="BF"/>
          <w:sz w:val="44"/>
          <w:lang w:val="en-GB"/>
        </w:rPr>
        <w:t>2</w:t>
      </w:r>
      <w:r w:rsidRPr="00076D7E">
        <w:rPr>
          <w:b/>
          <w:color w:val="404040" w:themeColor="text1" w:themeTint="BF"/>
          <w:sz w:val="44"/>
          <w:lang w:val="en-GB"/>
        </w:rPr>
        <w:t>/9-20</w:t>
      </w:r>
      <w:r w:rsidR="00920D90">
        <w:rPr>
          <w:b/>
          <w:color w:val="404040" w:themeColor="text1" w:themeTint="BF"/>
          <w:sz w:val="44"/>
          <w:lang w:val="en-GB"/>
        </w:rPr>
        <w:t>22</w:t>
      </w:r>
      <w:r w:rsidR="00076D7E" w:rsidRPr="00076D7E">
        <w:rPr>
          <w:b/>
          <w:color w:val="404040" w:themeColor="text1" w:themeTint="BF"/>
          <w:sz w:val="44"/>
          <w:lang w:val="en-GB"/>
        </w:rPr>
        <w:br w:type="page"/>
      </w:r>
    </w:p>
    <w:p w14:paraId="32B3017B" w14:textId="603A1521" w:rsidR="00076D7E" w:rsidRDefault="00076D7E" w:rsidP="000F1C47">
      <w:pPr>
        <w:pStyle w:val="Heading1"/>
        <w:numPr>
          <w:ilvl w:val="0"/>
          <w:numId w:val="0"/>
        </w:numPr>
        <w:rPr>
          <w:lang w:val="en-GB"/>
        </w:rPr>
      </w:pPr>
      <w:bookmarkStart w:id="0" w:name="_Toc429741784"/>
      <w:r w:rsidRPr="00076D7E">
        <w:rPr>
          <w:lang w:val="en-GB"/>
        </w:rPr>
        <w:lastRenderedPageBreak/>
        <w:t>Table of Content</w:t>
      </w:r>
      <w:bookmarkEnd w:id="0"/>
    </w:p>
    <w:p w14:paraId="05786BE7" w14:textId="77777777" w:rsidR="00076D7E" w:rsidRPr="00920D90" w:rsidRDefault="00076D7E" w:rsidP="00076D7E">
      <w:pPr>
        <w:rPr>
          <w:lang w:val="en-US"/>
        </w:rPr>
      </w:pPr>
    </w:p>
    <w:p w14:paraId="086F1E60" w14:textId="77777777" w:rsidR="000F1C47" w:rsidRDefault="00076D7E">
      <w:pPr>
        <w:pStyle w:val="TOC1"/>
        <w:tabs>
          <w:tab w:val="right" w:leader="dot" w:pos="8494"/>
        </w:tabs>
        <w:rPr>
          <w:rFonts w:eastAsiaTheme="minorEastAsia"/>
          <w:b w:val="0"/>
          <w:caps w:val="0"/>
          <w:noProof/>
          <w:sz w:val="24"/>
          <w:szCs w:val="24"/>
          <w:lang w:val="en-US"/>
        </w:rPr>
      </w:pPr>
      <w:r>
        <w:fldChar w:fldCharType="begin"/>
      </w:r>
      <w:r w:rsidRPr="00920D90">
        <w:rPr>
          <w:lang w:val="en-US"/>
        </w:rPr>
        <w:instrText xml:space="preserve"> TOC \o "1-3" </w:instrText>
      </w:r>
      <w:r>
        <w:fldChar w:fldCharType="separate"/>
      </w:r>
      <w:r w:rsidR="000F1C47" w:rsidRPr="007830F7">
        <w:rPr>
          <w:noProof/>
          <w:lang w:val="en-GB"/>
        </w:rPr>
        <w:t>Table of Content</w:t>
      </w:r>
      <w:r w:rsidR="000F1C47" w:rsidRPr="00920D90">
        <w:rPr>
          <w:noProof/>
          <w:lang w:val="en-US"/>
        </w:rPr>
        <w:tab/>
      </w:r>
      <w:r w:rsidR="000F1C47">
        <w:rPr>
          <w:noProof/>
        </w:rPr>
        <w:fldChar w:fldCharType="begin"/>
      </w:r>
      <w:r w:rsidR="000F1C47" w:rsidRPr="00920D90">
        <w:rPr>
          <w:noProof/>
          <w:lang w:val="en-US"/>
        </w:rPr>
        <w:instrText xml:space="preserve"> PAGEREF _Toc429741784 \h </w:instrText>
      </w:r>
      <w:r w:rsidR="000F1C47">
        <w:rPr>
          <w:noProof/>
        </w:rPr>
      </w:r>
      <w:r w:rsidR="000F1C47">
        <w:rPr>
          <w:noProof/>
        </w:rPr>
        <w:fldChar w:fldCharType="separate"/>
      </w:r>
      <w:r w:rsidR="000F1C47" w:rsidRPr="00920D90">
        <w:rPr>
          <w:noProof/>
          <w:lang w:val="en-US"/>
        </w:rPr>
        <w:t>2</w:t>
      </w:r>
      <w:r w:rsidR="000F1C47">
        <w:rPr>
          <w:noProof/>
        </w:rPr>
        <w:fldChar w:fldCharType="end"/>
      </w:r>
    </w:p>
    <w:p w14:paraId="29ECF682"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1.</w:t>
      </w:r>
      <w:r>
        <w:rPr>
          <w:rFonts w:eastAsiaTheme="minorEastAsia"/>
          <w:b w:val="0"/>
          <w:caps w:val="0"/>
          <w:noProof/>
          <w:sz w:val="24"/>
          <w:szCs w:val="24"/>
          <w:lang w:val="en-US"/>
        </w:rPr>
        <w:tab/>
      </w:r>
      <w:r w:rsidRPr="007830F7">
        <w:rPr>
          <w:noProof/>
          <w:lang w:val="en-GB"/>
        </w:rPr>
        <w:t>Introduction</w:t>
      </w:r>
      <w:r w:rsidRPr="00920D90">
        <w:rPr>
          <w:noProof/>
          <w:lang w:val="en-US"/>
        </w:rPr>
        <w:tab/>
      </w:r>
      <w:r>
        <w:rPr>
          <w:noProof/>
        </w:rPr>
        <w:fldChar w:fldCharType="begin"/>
      </w:r>
      <w:r w:rsidRPr="00920D90">
        <w:rPr>
          <w:noProof/>
          <w:lang w:val="en-US"/>
        </w:rPr>
        <w:instrText xml:space="preserve"> PAGEREF _Toc429741785 \h </w:instrText>
      </w:r>
      <w:r>
        <w:rPr>
          <w:noProof/>
        </w:rPr>
      </w:r>
      <w:r>
        <w:rPr>
          <w:noProof/>
        </w:rPr>
        <w:fldChar w:fldCharType="separate"/>
      </w:r>
      <w:r w:rsidRPr="00920D90">
        <w:rPr>
          <w:noProof/>
          <w:lang w:val="en-US"/>
        </w:rPr>
        <w:t>2</w:t>
      </w:r>
      <w:r>
        <w:rPr>
          <w:noProof/>
        </w:rPr>
        <w:fldChar w:fldCharType="end"/>
      </w:r>
    </w:p>
    <w:p w14:paraId="02B9A475"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2.</w:t>
      </w:r>
      <w:r>
        <w:rPr>
          <w:rFonts w:eastAsiaTheme="minorEastAsia"/>
          <w:b w:val="0"/>
          <w:caps w:val="0"/>
          <w:noProof/>
          <w:sz w:val="24"/>
          <w:szCs w:val="24"/>
          <w:lang w:val="en-US"/>
        </w:rPr>
        <w:tab/>
      </w:r>
      <w:r w:rsidRPr="007830F7">
        <w:rPr>
          <w:noProof/>
          <w:lang w:val="en-GB"/>
        </w:rPr>
        <w:t>Functionality</w:t>
      </w:r>
      <w:r w:rsidRPr="00920D90">
        <w:rPr>
          <w:noProof/>
          <w:lang w:val="en-US"/>
        </w:rPr>
        <w:tab/>
      </w:r>
      <w:r>
        <w:rPr>
          <w:noProof/>
        </w:rPr>
        <w:fldChar w:fldCharType="begin"/>
      </w:r>
      <w:r w:rsidRPr="00920D90">
        <w:rPr>
          <w:noProof/>
          <w:lang w:val="en-US"/>
        </w:rPr>
        <w:instrText xml:space="preserve"> PAGEREF _Toc429741786 \h </w:instrText>
      </w:r>
      <w:r>
        <w:rPr>
          <w:noProof/>
        </w:rPr>
      </w:r>
      <w:r>
        <w:rPr>
          <w:noProof/>
        </w:rPr>
        <w:fldChar w:fldCharType="separate"/>
      </w:r>
      <w:r w:rsidRPr="00920D90">
        <w:rPr>
          <w:noProof/>
          <w:lang w:val="en-US"/>
        </w:rPr>
        <w:t>2</w:t>
      </w:r>
      <w:r>
        <w:rPr>
          <w:noProof/>
        </w:rPr>
        <w:fldChar w:fldCharType="end"/>
      </w:r>
    </w:p>
    <w:p w14:paraId="26E6DE11"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3.</w:t>
      </w:r>
      <w:r>
        <w:rPr>
          <w:rFonts w:eastAsiaTheme="minorEastAsia"/>
          <w:b w:val="0"/>
          <w:caps w:val="0"/>
          <w:noProof/>
          <w:sz w:val="24"/>
          <w:szCs w:val="24"/>
          <w:lang w:val="en-US"/>
        </w:rPr>
        <w:tab/>
      </w:r>
      <w:r w:rsidRPr="007830F7">
        <w:rPr>
          <w:noProof/>
          <w:lang w:val="en-GB"/>
        </w:rPr>
        <w:t>Internal design</w:t>
      </w:r>
      <w:r w:rsidRPr="00920D90">
        <w:rPr>
          <w:noProof/>
          <w:lang w:val="en-US"/>
        </w:rPr>
        <w:tab/>
      </w:r>
      <w:r>
        <w:rPr>
          <w:noProof/>
        </w:rPr>
        <w:fldChar w:fldCharType="begin"/>
      </w:r>
      <w:r w:rsidRPr="00920D90">
        <w:rPr>
          <w:noProof/>
          <w:lang w:val="en-US"/>
        </w:rPr>
        <w:instrText xml:space="preserve"> PAGEREF _Toc429741787 \h </w:instrText>
      </w:r>
      <w:r>
        <w:rPr>
          <w:noProof/>
        </w:rPr>
      </w:r>
      <w:r>
        <w:rPr>
          <w:noProof/>
        </w:rPr>
        <w:fldChar w:fldCharType="separate"/>
      </w:r>
      <w:r w:rsidRPr="00920D90">
        <w:rPr>
          <w:noProof/>
          <w:lang w:val="en-US"/>
        </w:rPr>
        <w:t>2</w:t>
      </w:r>
      <w:r>
        <w:rPr>
          <w:noProof/>
        </w:rPr>
        <w:fldChar w:fldCharType="end"/>
      </w:r>
    </w:p>
    <w:p w14:paraId="01E2098C"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4.</w:t>
      </w:r>
      <w:r>
        <w:rPr>
          <w:rFonts w:eastAsiaTheme="minorEastAsia"/>
          <w:b w:val="0"/>
          <w:caps w:val="0"/>
          <w:noProof/>
          <w:sz w:val="24"/>
          <w:szCs w:val="24"/>
          <w:lang w:val="en-US"/>
        </w:rPr>
        <w:tab/>
      </w:r>
      <w:r w:rsidRPr="007830F7">
        <w:rPr>
          <w:noProof/>
          <w:lang w:val="en-GB"/>
        </w:rPr>
        <w:t>Evaluation</w:t>
      </w:r>
      <w:r w:rsidRPr="00920D90">
        <w:rPr>
          <w:noProof/>
          <w:lang w:val="en-US"/>
        </w:rPr>
        <w:tab/>
      </w:r>
      <w:r>
        <w:rPr>
          <w:noProof/>
        </w:rPr>
        <w:fldChar w:fldCharType="begin"/>
      </w:r>
      <w:r w:rsidRPr="00920D90">
        <w:rPr>
          <w:noProof/>
          <w:lang w:val="en-US"/>
        </w:rPr>
        <w:instrText xml:space="preserve"> PAGEREF _Toc429741788 \h </w:instrText>
      </w:r>
      <w:r>
        <w:rPr>
          <w:noProof/>
        </w:rPr>
      </w:r>
      <w:r>
        <w:rPr>
          <w:noProof/>
        </w:rPr>
        <w:fldChar w:fldCharType="separate"/>
      </w:r>
      <w:r w:rsidRPr="00920D90">
        <w:rPr>
          <w:noProof/>
          <w:lang w:val="en-US"/>
        </w:rPr>
        <w:t>2</w:t>
      </w:r>
      <w:r>
        <w:rPr>
          <w:noProof/>
        </w:rPr>
        <w:fldChar w:fldCharType="end"/>
      </w:r>
    </w:p>
    <w:p w14:paraId="655C8FB6" w14:textId="79634158" w:rsidR="00076D7E" w:rsidRPr="00CB4FC4" w:rsidRDefault="00076D7E" w:rsidP="00076D7E">
      <w:pPr>
        <w:rPr>
          <w:lang w:val="en-US"/>
        </w:rPr>
      </w:pPr>
      <w:r>
        <w:fldChar w:fldCharType="end"/>
      </w:r>
    </w:p>
    <w:p w14:paraId="0FC2DBD0" w14:textId="25668699" w:rsidR="00076D7E" w:rsidRDefault="00076D7E" w:rsidP="00076D7E">
      <w:pPr>
        <w:pStyle w:val="Heading1"/>
        <w:rPr>
          <w:lang w:val="en-GB"/>
        </w:rPr>
      </w:pPr>
      <w:bookmarkStart w:id="1" w:name="_Toc429741785"/>
      <w:r w:rsidRPr="0044776C">
        <w:rPr>
          <w:lang w:val="en-GB"/>
        </w:rPr>
        <w:t>Introduction</w:t>
      </w:r>
      <w:bookmarkEnd w:id="1"/>
    </w:p>
    <w:p w14:paraId="6946574C" w14:textId="77777777" w:rsidR="00706D99" w:rsidRPr="00706D99" w:rsidRDefault="00706D99" w:rsidP="00706D99">
      <w:pPr>
        <w:rPr>
          <w:lang w:val="en-GB" w:eastAsia="da-DK"/>
        </w:rPr>
      </w:pPr>
    </w:p>
    <w:p w14:paraId="2BB455FE" w14:textId="70008AB2" w:rsidR="007734E0" w:rsidRPr="00326C8B" w:rsidRDefault="00FE5730" w:rsidP="007734E0">
      <w:pPr>
        <w:rPr>
          <w:lang w:val="en-GB"/>
        </w:rPr>
      </w:pPr>
      <w:r w:rsidRPr="00326C8B">
        <w:rPr>
          <w:lang w:val="en-GB"/>
        </w:rPr>
        <w:t xml:space="preserve">The scariest day of the year is </w:t>
      </w:r>
      <w:r w:rsidR="007734E0" w:rsidRPr="00326C8B">
        <w:rPr>
          <w:lang w:val="en-GB"/>
        </w:rPr>
        <w:t xml:space="preserve">coming and that is why we have been working so hard on bringing Halloween themed </w:t>
      </w:r>
      <w:r w:rsidR="007734E0" w:rsidRPr="00326C8B">
        <w:rPr>
          <w:lang w:val="en-GB"/>
        </w:rPr>
        <w:t>pong.</w:t>
      </w:r>
      <w:r w:rsidR="007734E0" w:rsidRPr="00326C8B">
        <w:rPr>
          <w:lang w:val="en-GB"/>
        </w:rPr>
        <w:t xml:space="preserve"> In our newly created game, you will experience how it is to be a bat that needs to defend moving bones</w:t>
      </w:r>
      <w:r w:rsidR="007734E0" w:rsidRPr="00326C8B">
        <w:rPr>
          <w:lang w:val="en-GB"/>
        </w:rPr>
        <w:t xml:space="preserve"> and get the highest possible level</w:t>
      </w:r>
      <w:r w:rsidR="007734E0" w:rsidRPr="00326C8B">
        <w:rPr>
          <w:lang w:val="en-GB"/>
        </w:rPr>
        <w:t xml:space="preserve">. </w:t>
      </w:r>
      <w:r w:rsidR="007734E0" w:rsidRPr="00326C8B">
        <w:rPr>
          <w:lang w:val="en-GB"/>
        </w:rPr>
        <w:t>Our game has everything that every successful game should have such as health bar, level progression or possibly to beat your previous highest level.</w:t>
      </w:r>
    </w:p>
    <w:p w14:paraId="25CB3839" w14:textId="013622E6" w:rsidR="0044776C" w:rsidRPr="00326C8B" w:rsidRDefault="00E17C00" w:rsidP="007734E0">
      <w:pPr>
        <w:rPr>
          <w:lang w:val="en-GB"/>
        </w:rPr>
      </w:pPr>
      <w:r w:rsidRPr="00326C8B">
        <w:rPr>
          <w:lang w:val="en-GB"/>
        </w:rPr>
        <w:t xml:space="preserve">Our focus regarding the code was on low coupling and high cohesion. We have used many helper classes for example for managing the sound or controlling the gif image </w:t>
      </w:r>
      <w:r w:rsidR="00CA41E1" w:rsidRPr="00326C8B">
        <w:rPr>
          <w:lang w:val="en-GB"/>
        </w:rPr>
        <w:t>and</w:t>
      </w:r>
      <w:r w:rsidRPr="00326C8B">
        <w:rPr>
          <w:lang w:val="en-GB"/>
        </w:rPr>
        <w:t xml:space="preserve"> different </w:t>
      </w:r>
      <w:r w:rsidR="00CA41E1" w:rsidRPr="00326C8B">
        <w:rPr>
          <w:lang w:val="en-GB"/>
        </w:rPr>
        <w:t>Enums</w:t>
      </w:r>
      <w:r w:rsidRPr="00326C8B">
        <w:rPr>
          <w:lang w:val="en-GB"/>
        </w:rPr>
        <w:t xml:space="preserve"> to control the stage of the whole game.</w:t>
      </w:r>
      <w:r w:rsidR="00CA41E1" w:rsidRPr="00326C8B">
        <w:rPr>
          <w:lang w:val="en-GB"/>
        </w:rPr>
        <w:t xml:space="preserve"> In many cases we had to deal with the use of same classes and that is why we have tried to write the </w:t>
      </w:r>
      <w:r w:rsidR="007734E0" w:rsidRPr="00326C8B">
        <w:rPr>
          <w:lang w:val="en-GB"/>
        </w:rPr>
        <w:t>classes</w:t>
      </w:r>
      <w:r w:rsidR="00CA41E1" w:rsidRPr="00326C8B">
        <w:rPr>
          <w:lang w:val="en-GB"/>
        </w:rPr>
        <w:t xml:space="preserve"> generic as possible to understand and reuse the code</w:t>
      </w:r>
      <w:r w:rsidR="007734E0" w:rsidRPr="00326C8B">
        <w:rPr>
          <w:lang w:val="en-GB"/>
        </w:rPr>
        <w:t xml:space="preserve"> for the future.</w:t>
      </w:r>
    </w:p>
    <w:p w14:paraId="6CBD6783" w14:textId="2D9844E9" w:rsidR="00776FBC" w:rsidRPr="00076D7E" w:rsidRDefault="00776FBC" w:rsidP="00076D7E">
      <w:pPr>
        <w:rPr>
          <w:lang w:val="en-GB"/>
        </w:rPr>
      </w:pPr>
    </w:p>
    <w:p w14:paraId="1F2117A9" w14:textId="2384AEB9" w:rsidR="00076D7E" w:rsidRDefault="00076D7E" w:rsidP="00076D7E">
      <w:pPr>
        <w:pStyle w:val="Heading1"/>
        <w:rPr>
          <w:lang w:val="en-GB"/>
        </w:rPr>
      </w:pPr>
      <w:bookmarkStart w:id="2" w:name="_Toc429741786"/>
      <w:r w:rsidRPr="0044776C">
        <w:rPr>
          <w:lang w:val="en-GB"/>
        </w:rPr>
        <w:t>Functionality</w:t>
      </w:r>
      <w:bookmarkEnd w:id="2"/>
    </w:p>
    <w:p w14:paraId="3B8BB9AB" w14:textId="32024672" w:rsidR="000D0DB7" w:rsidRDefault="000D0DB7" w:rsidP="000D0DB7">
      <w:pPr>
        <w:rPr>
          <w:lang w:val="en-GB" w:eastAsia="da-DK"/>
        </w:rPr>
      </w:pPr>
    </w:p>
    <w:p w14:paraId="70C18740" w14:textId="1258FDCC" w:rsidR="003022BE" w:rsidRPr="003022BE" w:rsidRDefault="000D0DB7" w:rsidP="003022BE">
      <w:pPr>
        <w:rPr>
          <w:lang w:val="en-GB" w:eastAsia="da-DK"/>
        </w:rPr>
      </w:pPr>
      <w:r>
        <w:rPr>
          <w:lang w:val="en-GB" w:eastAsia="da-DK"/>
        </w:rPr>
        <w:t xml:space="preserve">Game start with the opening screen where the player is given certain instructions. </w:t>
      </w:r>
    </w:p>
    <w:p w14:paraId="44014BD4" w14:textId="158F119D" w:rsidR="007F1120" w:rsidRDefault="00CA41E1" w:rsidP="003B0190">
      <w:pPr>
        <w:rPr>
          <w:lang w:val="en-GB"/>
        </w:rPr>
      </w:pPr>
      <w:r>
        <w:rPr>
          <w:lang w:val="en-GB"/>
        </w:rPr>
        <w:t xml:space="preserve">Player can control the </w:t>
      </w:r>
      <w:r w:rsidR="00821994">
        <w:rPr>
          <w:lang w:val="en-GB"/>
        </w:rPr>
        <w:t>bat at the bottom of screen with the arrow keys</w:t>
      </w:r>
      <w:r>
        <w:rPr>
          <w:lang w:val="en-GB"/>
        </w:rPr>
        <w:t xml:space="preserve"> represented as “left” or “right</w:t>
      </w:r>
      <w:r w:rsidR="00BC0AC3">
        <w:rPr>
          <w:lang w:val="en-GB"/>
        </w:rPr>
        <w:t>”,</w:t>
      </w:r>
      <w:r w:rsidR="00821994">
        <w:rPr>
          <w:lang w:val="en-GB"/>
        </w:rPr>
        <w:t xml:space="preserve"> when the game starts a pumpkin moves towards </w:t>
      </w:r>
      <w:r>
        <w:rPr>
          <w:lang w:val="en-GB"/>
        </w:rPr>
        <w:t>the player</w:t>
      </w:r>
      <w:r w:rsidR="00821994">
        <w:rPr>
          <w:lang w:val="en-GB"/>
        </w:rPr>
        <w:t xml:space="preserve"> part of the screen, where </w:t>
      </w:r>
      <w:r>
        <w:rPr>
          <w:lang w:val="en-GB"/>
        </w:rPr>
        <w:t xml:space="preserve">the player </w:t>
      </w:r>
      <w:r w:rsidR="005F3262">
        <w:rPr>
          <w:lang w:val="en-GB"/>
        </w:rPr>
        <w:t>must</w:t>
      </w:r>
      <w:r w:rsidR="00821994">
        <w:rPr>
          <w:lang w:val="en-GB"/>
        </w:rPr>
        <w:t xml:space="preserve"> move</w:t>
      </w:r>
      <w:r>
        <w:rPr>
          <w:lang w:val="en-GB"/>
        </w:rPr>
        <w:t xml:space="preserve"> the paddle </w:t>
      </w:r>
      <w:r w:rsidR="00BC0AC3">
        <w:rPr>
          <w:lang w:val="en-GB"/>
        </w:rPr>
        <w:t>to</w:t>
      </w:r>
      <w:r w:rsidR="00821994">
        <w:rPr>
          <w:lang w:val="en-GB"/>
        </w:rPr>
        <w:t xml:space="preserve"> bounce </w:t>
      </w:r>
      <w:r>
        <w:rPr>
          <w:lang w:val="en-GB"/>
        </w:rPr>
        <w:t>the pumping</w:t>
      </w:r>
      <w:r w:rsidR="00821994">
        <w:rPr>
          <w:lang w:val="en-GB"/>
        </w:rPr>
        <w:t xml:space="preserve"> off against randomly moving bone in the upper part of the screen</w:t>
      </w:r>
      <w:r w:rsidR="005F3262">
        <w:rPr>
          <w:lang w:val="en-GB"/>
        </w:rPr>
        <w:t xml:space="preserve">. </w:t>
      </w:r>
      <w:r w:rsidR="007F1120">
        <w:rPr>
          <w:lang w:val="en-GB"/>
        </w:rPr>
        <w:t>Self-moving</w:t>
      </w:r>
      <w:r w:rsidR="003B0190">
        <w:rPr>
          <w:lang w:val="en-GB"/>
        </w:rPr>
        <w:t xml:space="preserve"> bone platform was</w:t>
      </w:r>
      <w:r w:rsidR="007F1120">
        <w:rPr>
          <w:lang w:val="en-GB"/>
        </w:rPr>
        <w:t xml:space="preserve"> made to </w:t>
      </w:r>
      <w:r w:rsidR="003B0190">
        <w:rPr>
          <w:lang w:val="en-GB"/>
        </w:rPr>
        <w:t xml:space="preserve">randomly spawn and </w:t>
      </w:r>
      <w:r w:rsidR="007F1120">
        <w:rPr>
          <w:lang w:val="en-GB"/>
        </w:rPr>
        <w:t xml:space="preserve">move from left border of the playfield to the right. Platform bone that reaches right border is afterwards </w:t>
      </w:r>
      <w:r w:rsidR="00FE5730">
        <w:rPr>
          <w:lang w:val="en-GB"/>
        </w:rPr>
        <w:t>spawned</w:t>
      </w:r>
      <w:r w:rsidR="007F1120">
        <w:rPr>
          <w:lang w:val="en-GB"/>
        </w:rPr>
        <w:t xml:space="preserve"> to another random location starting from the </w:t>
      </w:r>
      <w:r w:rsidR="00FE5730">
        <w:rPr>
          <w:lang w:val="en-GB"/>
        </w:rPr>
        <w:t>left.</w:t>
      </w:r>
    </w:p>
    <w:p w14:paraId="5E12D4FB" w14:textId="77777777" w:rsidR="00681CC1" w:rsidRDefault="00BC0AC3" w:rsidP="003B0190">
      <w:pPr>
        <w:rPr>
          <w:lang w:val="en-GB"/>
        </w:rPr>
      </w:pPr>
      <w:r>
        <w:rPr>
          <w:lang w:val="en-GB"/>
        </w:rPr>
        <w:t xml:space="preserve">When </w:t>
      </w:r>
      <w:r w:rsidR="00232C1F">
        <w:rPr>
          <w:lang w:val="en-GB"/>
        </w:rPr>
        <w:t xml:space="preserve">the bone </w:t>
      </w:r>
      <w:r>
        <w:rPr>
          <w:lang w:val="en-GB"/>
        </w:rPr>
        <w:t xml:space="preserve">is hit </w:t>
      </w:r>
      <w:r w:rsidR="00232C1F">
        <w:rPr>
          <w:lang w:val="en-GB"/>
        </w:rPr>
        <w:t xml:space="preserve">with the pumpkin, the bones </w:t>
      </w:r>
      <w:r>
        <w:rPr>
          <w:lang w:val="en-GB"/>
        </w:rPr>
        <w:t>take</w:t>
      </w:r>
      <w:r w:rsidR="00232C1F">
        <w:rPr>
          <w:lang w:val="en-GB"/>
        </w:rPr>
        <w:t xml:space="preserve"> damage and starts to break, after getting hit three times, it gets destroyed and a new one spawns</w:t>
      </w:r>
      <w:r>
        <w:rPr>
          <w:lang w:val="en-GB"/>
        </w:rPr>
        <w:t xml:space="preserve"> which restores one extra life for the player.</w:t>
      </w:r>
      <w:r w:rsidR="00232C1F">
        <w:rPr>
          <w:lang w:val="en-GB"/>
        </w:rPr>
        <w:t xml:space="preserve"> </w:t>
      </w:r>
      <w:r>
        <w:rPr>
          <w:lang w:val="en-GB"/>
        </w:rPr>
        <w:t>Level and speed of the ball is</w:t>
      </w:r>
      <w:r w:rsidR="00232C1F">
        <w:rPr>
          <w:lang w:val="en-GB"/>
        </w:rPr>
        <w:t xml:space="preserve"> increased </w:t>
      </w:r>
      <w:r w:rsidR="00FE5730">
        <w:rPr>
          <w:lang w:val="en-GB"/>
        </w:rPr>
        <w:t>every</w:t>
      </w:r>
      <w:r>
        <w:rPr>
          <w:lang w:val="en-GB"/>
        </w:rPr>
        <w:t xml:space="preserve"> </w:t>
      </w:r>
      <w:r w:rsidR="00FE5730">
        <w:rPr>
          <w:lang w:val="en-GB"/>
        </w:rPr>
        <w:t>tenth</w:t>
      </w:r>
      <w:r>
        <w:rPr>
          <w:lang w:val="en-GB"/>
        </w:rPr>
        <w:t xml:space="preserve"> time that the moving bone is hit. Each time that pumping hits the bottom of the screen player loses one </w:t>
      </w:r>
      <w:r w:rsidR="000D0DB7">
        <w:rPr>
          <w:lang w:val="en-GB"/>
        </w:rPr>
        <w:t>life and if</w:t>
      </w:r>
      <w:r>
        <w:rPr>
          <w:lang w:val="en-GB"/>
        </w:rPr>
        <w:t xml:space="preserve"> </w:t>
      </w:r>
      <w:r w:rsidR="000D0DB7">
        <w:rPr>
          <w:lang w:val="en-GB"/>
        </w:rPr>
        <w:t xml:space="preserve">the </w:t>
      </w:r>
      <w:r>
        <w:rPr>
          <w:lang w:val="en-GB"/>
        </w:rPr>
        <w:t xml:space="preserve">player life’s reaches zero </w:t>
      </w:r>
      <w:r w:rsidR="000D0DB7">
        <w:rPr>
          <w:lang w:val="en-GB"/>
        </w:rPr>
        <w:t>game ends.</w:t>
      </w:r>
      <w:r w:rsidR="000E48A7">
        <w:rPr>
          <w:lang w:val="en-GB"/>
        </w:rPr>
        <w:t xml:space="preserve"> </w:t>
      </w:r>
    </w:p>
    <w:p w14:paraId="226B6F54" w14:textId="61D25BA6" w:rsidR="003B0190" w:rsidRDefault="003B0190" w:rsidP="003B0190">
      <w:pPr>
        <w:rPr>
          <w:lang w:val="en-GB" w:eastAsia="da-DK"/>
        </w:rPr>
      </w:pPr>
      <w:r>
        <w:rPr>
          <w:lang w:val="en-GB"/>
        </w:rPr>
        <w:t xml:space="preserve">Game over screen is displayed afterwards with highest score that the player made and call to action for restarting the game is shown. Each time the game is restarted new game is created again and the player can try to beat their previous highest score. </w:t>
      </w:r>
      <w:r>
        <w:rPr>
          <w:lang w:val="en-GB" w:eastAsia="da-DK"/>
        </w:rPr>
        <w:t>Pong game has different variety of sounds implemented such as gameplay soundtrack, bone cracks or ending sound when the player loses the game.</w:t>
      </w:r>
    </w:p>
    <w:p w14:paraId="73049D34" w14:textId="3646323F" w:rsidR="00FE5730" w:rsidRDefault="00FE5730" w:rsidP="003B0190">
      <w:pPr>
        <w:rPr>
          <w:lang w:val="en-GB" w:eastAsia="da-DK"/>
        </w:rPr>
      </w:pPr>
    </w:p>
    <w:p w14:paraId="3E027CF8" w14:textId="00810705" w:rsidR="00FE5730" w:rsidRDefault="00FE5730" w:rsidP="003B0190">
      <w:pPr>
        <w:rPr>
          <w:lang w:val="en-GB" w:eastAsia="da-DK"/>
        </w:rPr>
      </w:pPr>
    </w:p>
    <w:p w14:paraId="70F704E2" w14:textId="4F83498A" w:rsidR="00FE5730" w:rsidRDefault="00FE5730" w:rsidP="003B0190">
      <w:pPr>
        <w:rPr>
          <w:lang w:val="en-GB" w:eastAsia="da-DK"/>
        </w:rPr>
      </w:pPr>
    </w:p>
    <w:p w14:paraId="7AA906AD" w14:textId="417208FE" w:rsidR="00FE5730" w:rsidRDefault="00FE5730" w:rsidP="003B0190">
      <w:pPr>
        <w:rPr>
          <w:lang w:val="en-GB" w:eastAsia="da-DK"/>
        </w:rPr>
      </w:pPr>
    </w:p>
    <w:p w14:paraId="4ECFD2B6" w14:textId="77777777" w:rsidR="00FE5730" w:rsidRDefault="00FE5730" w:rsidP="003B0190">
      <w:pPr>
        <w:rPr>
          <w:lang w:val="en-GB" w:eastAsia="da-DK"/>
        </w:rPr>
      </w:pPr>
    </w:p>
    <w:p w14:paraId="606B187F" w14:textId="524C87ED" w:rsidR="00FE5730" w:rsidRDefault="00FE5730" w:rsidP="003B0190">
      <w:pPr>
        <w:rPr>
          <w:lang w:val="en-GB" w:eastAsia="da-DK"/>
        </w:rPr>
      </w:pPr>
      <w:r w:rsidRPr="00B45EF5">
        <w:rPr>
          <w:b/>
          <w:bCs/>
          <w:lang w:val="en-GB" w:eastAsia="da-DK"/>
        </w:rPr>
        <w:t>Resolution code</w:t>
      </w:r>
      <w:r>
        <w:rPr>
          <w:lang w:val="en-GB" w:eastAsia="da-DK"/>
        </w:rPr>
        <w:t xml:space="preserve"> </w:t>
      </w:r>
    </w:p>
    <w:p w14:paraId="4B28E03D" w14:textId="16B9CD0B" w:rsidR="00FC7ACE" w:rsidRDefault="00CB4FC4" w:rsidP="003B0190">
      <w:pPr>
        <w:rPr>
          <w:lang w:val="en-GB" w:eastAsia="da-DK"/>
        </w:rPr>
      </w:pPr>
      <w:r>
        <w:rPr>
          <w:noProof/>
          <w:lang w:val="en-GB" w:eastAsia="da-DK"/>
        </w:rPr>
        <w:drawing>
          <wp:anchor distT="0" distB="0" distL="114300" distR="114300" simplePos="0" relativeHeight="251661312" behindDoc="0" locked="0" layoutInCell="1" allowOverlap="1" wp14:anchorId="3B47C1BB" wp14:editId="075062EF">
            <wp:simplePos x="0" y="0"/>
            <wp:positionH relativeFrom="column">
              <wp:posOffset>120635</wp:posOffset>
            </wp:positionH>
            <wp:positionV relativeFrom="paragraph">
              <wp:posOffset>438401</wp:posOffset>
            </wp:positionV>
            <wp:extent cx="5249545" cy="4133215"/>
            <wp:effectExtent l="0" t="0" r="0"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249545" cy="4133215"/>
                    </a:xfrm>
                    <a:prstGeom prst="rect">
                      <a:avLst/>
                    </a:prstGeom>
                  </pic:spPr>
                </pic:pic>
              </a:graphicData>
            </a:graphic>
            <wp14:sizeRelH relativeFrom="page">
              <wp14:pctWidth>0</wp14:pctWidth>
            </wp14:sizeRelH>
            <wp14:sizeRelV relativeFrom="page">
              <wp14:pctHeight>0</wp14:pctHeight>
            </wp14:sizeRelV>
          </wp:anchor>
        </w:drawing>
      </w:r>
      <w:r w:rsidR="00FC7ACE">
        <w:rPr>
          <w:lang w:val="en-GB" w:eastAsia="da-DK"/>
        </w:rPr>
        <w:t xml:space="preserve">Resolution super class that extends the World and helps contribute to low </w:t>
      </w:r>
      <w:proofErr w:type="spellStart"/>
      <w:proofErr w:type="gramStart"/>
      <w:r w:rsidR="00FC7ACE">
        <w:rPr>
          <w:lang w:val="en-GB" w:eastAsia="da-DK"/>
        </w:rPr>
        <w:t>coupling.Resolution</w:t>
      </w:r>
      <w:proofErr w:type="spellEnd"/>
      <w:proofErr w:type="gramEnd"/>
      <w:r w:rsidR="00FC7ACE">
        <w:rPr>
          <w:lang w:val="en-GB" w:eastAsia="da-DK"/>
        </w:rPr>
        <w:t xml:space="preserve"> sub classes the </w:t>
      </w:r>
      <w:proofErr w:type="spellStart"/>
      <w:r w:rsidR="00FC7ACE">
        <w:rPr>
          <w:lang w:val="en-GB" w:eastAsia="da-DK"/>
        </w:rPr>
        <w:t>IntroWorld</w:t>
      </w:r>
      <w:proofErr w:type="spellEnd"/>
      <w:r w:rsidR="00FC7ACE">
        <w:rPr>
          <w:lang w:val="en-GB" w:eastAsia="da-DK"/>
        </w:rPr>
        <w:t xml:space="preserve"> and </w:t>
      </w:r>
      <w:proofErr w:type="spellStart"/>
      <w:r w:rsidR="00FC7ACE">
        <w:rPr>
          <w:lang w:val="en-GB" w:eastAsia="da-DK"/>
        </w:rPr>
        <w:t>PingWorld</w:t>
      </w:r>
      <w:r>
        <w:rPr>
          <w:lang w:val="en-GB" w:eastAsia="da-DK"/>
        </w:rPr>
        <w:t>.</w:t>
      </w:r>
      <w:proofErr w:type="spellEnd"/>
    </w:p>
    <w:p w14:paraId="12A49CF6" w14:textId="2695940A" w:rsidR="00FE5730" w:rsidRDefault="00FE5730" w:rsidP="003B0190">
      <w:pPr>
        <w:rPr>
          <w:lang w:val="en-GB" w:eastAsia="da-DK"/>
        </w:rPr>
      </w:pPr>
      <w:proofErr w:type="spellStart"/>
      <w:r w:rsidRPr="00B45EF5">
        <w:rPr>
          <w:b/>
          <w:bCs/>
          <w:lang w:val="en-GB" w:eastAsia="da-DK"/>
        </w:rPr>
        <w:t>Game</w:t>
      </w:r>
      <w:proofErr w:type="spellEnd"/>
      <w:r w:rsidRPr="00B45EF5">
        <w:rPr>
          <w:b/>
          <w:bCs/>
          <w:lang w:val="en-GB" w:eastAsia="da-DK"/>
        </w:rPr>
        <w:t xml:space="preserve"> state</w:t>
      </w:r>
      <w:r>
        <w:rPr>
          <w:lang w:val="en-GB" w:eastAsia="da-DK"/>
        </w:rPr>
        <w:t xml:space="preserve"> </w:t>
      </w:r>
    </w:p>
    <w:p w14:paraId="3BC55193" w14:textId="68D56F09" w:rsidR="00B42034" w:rsidRDefault="00B42034" w:rsidP="003B0190">
      <w:pPr>
        <w:rPr>
          <w:lang w:val="en-GB" w:eastAsia="da-DK"/>
        </w:rPr>
      </w:pPr>
      <w:r>
        <w:rPr>
          <w:noProof/>
          <w:lang w:val="en-GB" w:eastAsia="da-DK"/>
        </w:rPr>
        <w:lastRenderedPageBreak/>
        <w:drawing>
          <wp:inline distT="0" distB="0" distL="0" distR="0" wp14:anchorId="6E6D6C12" wp14:editId="6C2526A6">
            <wp:extent cx="5156200" cy="319722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156200" cy="3197225"/>
                    </a:xfrm>
                    <a:prstGeom prst="rect">
                      <a:avLst/>
                    </a:prstGeom>
                  </pic:spPr>
                </pic:pic>
              </a:graphicData>
            </a:graphic>
          </wp:inline>
        </w:drawing>
      </w:r>
      <w:r>
        <w:rPr>
          <w:lang w:val="en-GB" w:eastAsia="da-DK"/>
        </w:rPr>
        <w:t>Main game state controlled by premade Enums which allowed us to define different stages of the game in the act method.</w:t>
      </w:r>
    </w:p>
    <w:p w14:paraId="2983D5D8" w14:textId="557E4978" w:rsidR="00CB4FC4" w:rsidRDefault="00CB4FC4" w:rsidP="003B0190">
      <w:pPr>
        <w:rPr>
          <w:lang w:val="en-GB" w:eastAsia="da-DK"/>
        </w:rPr>
      </w:pPr>
    </w:p>
    <w:p w14:paraId="1E8DC778" w14:textId="0A1DF792" w:rsidR="00FE5730" w:rsidRPr="00B45EF5" w:rsidRDefault="00FE5730" w:rsidP="003B0190">
      <w:pPr>
        <w:rPr>
          <w:b/>
          <w:bCs/>
          <w:lang w:val="en-GB" w:eastAsia="da-DK"/>
        </w:rPr>
      </w:pPr>
      <w:r w:rsidRPr="00B45EF5">
        <w:rPr>
          <w:b/>
          <w:bCs/>
          <w:lang w:val="en-GB" w:eastAsia="da-DK"/>
        </w:rPr>
        <w:t xml:space="preserve">Health bar </w:t>
      </w:r>
    </w:p>
    <w:p w14:paraId="4494108A" w14:textId="3A9983D3" w:rsidR="00B45EF5" w:rsidRPr="00B42034" w:rsidRDefault="00B45EF5" w:rsidP="00B42034">
      <w:pPr>
        <w:rPr>
          <w:lang w:val="en-GB" w:eastAsia="da-DK"/>
        </w:rPr>
      </w:pPr>
      <w:r>
        <w:rPr>
          <w:lang w:val="en-GB" w:eastAsia="da-DK"/>
        </w:rPr>
        <w:t xml:space="preserve">Health bar functionality gives the player indication how much life they have </w:t>
      </w:r>
      <w:proofErr w:type="gramStart"/>
      <w:r>
        <w:rPr>
          <w:lang w:val="en-GB" w:eastAsia="da-DK"/>
        </w:rPr>
        <w:t>left</w:t>
      </w:r>
      <w:proofErr w:type="gramEnd"/>
      <w:r>
        <w:rPr>
          <w:lang w:val="en-GB" w:eastAsia="da-DK"/>
        </w:rPr>
        <w:t xml:space="preserve"> and we solved this implementation with 3 different pictures that updates depending on the player health.</w:t>
      </w:r>
    </w:p>
    <w:p w14:paraId="1E579DF0" w14:textId="251756AC" w:rsidR="00B45EF5" w:rsidRDefault="00B42034" w:rsidP="003B0190">
      <w:pPr>
        <w:rPr>
          <w:lang w:val="en-GB" w:eastAsia="da-DK"/>
        </w:rPr>
      </w:pPr>
      <w:r>
        <w:rPr>
          <w:noProof/>
          <w:lang w:val="en-GB" w:eastAsia="da-DK"/>
        </w:rPr>
        <w:drawing>
          <wp:anchor distT="0" distB="0" distL="114300" distR="114300" simplePos="0" relativeHeight="251664384" behindDoc="0" locked="0" layoutInCell="1" allowOverlap="1" wp14:anchorId="7E1F0B9C" wp14:editId="0D8CF7BC">
            <wp:simplePos x="0" y="0"/>
            <wp:positionH relativeFrom="column">
              <wp:posOffset>0</wp:posOffset>
            </wp:positionH>
            <wp:positionV relativeFrom="paragraph">
              <wp:posOffset>308521</wp:posOffset>
            </wp:positionV>
            <wp:extent cx="5103495" cy="3028950"/>
            <wp:effectExtent l="0" t="0" r="0" b="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103495" cy="3028950"/>
                    </a:xfrm>
                    <a:prstGeom prst="rect">
                      <a:avLst/>
                    </a:prstGeom>
                  </pic:spPr>
                </pic:pic>
              </a:graphicData>
            </a:graphic>
            <wp14:sizeRelH relativeFrom="page">
              <wp14:pctWidth>0</wp14:pctWidth>
            </wp14:sizeRelH>
            <wp14:sizeRelV relativeFrom="page">
              <wp14:pctHeight>0</wp14:pctHeight>
            </wp14:sizeRelV>
          </wp:anchor>
        </w:drawing>
      </w:r>
    </w:p>
    <w:p w14:paraId="429140F5" w14:textId="4DBA93FA" w:rsidR="00B42034" w:rsidRDefault="00B42034" w:rsidP="003B0190">
      <w:pPr>
        <w:rPr>
          <w:lang w:val="en-GB" w:eastAsia="da-DK"/>
        </w:rPr>
      </w:pPr>
    </w:p>
    <w:p w14:paraId="6AAF9B5D" w14:textId="0AF2F115" w:rsidR="00B42034" w:rsidRDefault="00B42034" w:rsidP="003B0190">
      <w:pPr>
        <w:rPr>
          <w:lang w:val="en-GB" w:eastAsia="da-DK"/>
        </w:rPr>
      </w:pPr>
    </w:p>
    <w:p w14:paraId="6BF63DC4" w14:textId="73957FEF" w:rsidR="00FE5730" w:rsidRPr="00B45EF5" w:rsidRDefault="00FE5730" w:rsidP="003B0190">
      <w:pPr>
        <w:rPr>
          <w:b/>
          <w:bCs/>
          <w:lang w:val="en-GB" w:eastAsia="da-DK"/>
        </w:rPr>
      </w:pPr>
      <w:r w:rsidRPr="00B45EF5">
        <w:rPr>
          <w:b/>
          <w:bCs/>
          <w:lang w:val="en-GB" w:eastAsia="da-DK"/>
        </w:rPr>
        <w:t xml:space="preserve">3 stages of the bone </w:t>
      </w:r>
    </w:p>
    <w:p w14:paraId="47EE2DCF" w14:textId="02E21D57" w:rsidR="00B45EF5" w:rsidRDefault="00B45EF5" w:rsidP="003B0190">
      <w:pPr>
        <w:rPr>
          <w:lang w:val="en-GB" w:eastAsia="da-DK"/>
        </w:rPr>
      </w:pPr>
      <w:r>
        <w:rPr>
          <w:lang w:val="en-GB" w:eastAsia="da-DK"/>
        </w:rPr>
        <w:t xml:space="preserve">One on the graphical enhancement we included in our game were 3 stages of the bone that brought visual representation of the platform and indicated game progress for the player </w:t>
      </w:r>
    </w:p>
    <w:p w14:paraId="50D6E927" w14:textId="4116F9FE" w:rsidR="00B45EF5" w:rsidRDefault="00B45EF5" w:rsidP="003B0190">
      <w:pPr>
        <w:rPr>
          <w:lang w:val="en-GB" w:eastAsia="da-DK"/>
        </w:rPr>
      </w:pPr>
    </w:p>
    <w:p w14:paraId="334A5F47" w14:textId="63AC26BF" w:rsidR="00B45EF5" w:rsidRDefault="00B42034" w:rsidP="00B42034">
      <w:pPr>
        <w:rPr>
          <w:lang w:val="en-GB" w:eastAsia="da-DK"/>
        </w:rPr>
      </w:pPr>
      <w:r>
        <w:rPr>
          <w:noProof/>
          <w:lang w:val="en-GB" w:eastAsia="da-DK"/>
        </w:rPr>
        <w:drawing>
          <wp:inline distT="0" distB="0" distL="0" distR="0" wp14:anchorId="7F139148" wp14:editId="67C350F7">
            <wp:extent cx="2641600" cy="116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2641600" cy="1168400"/>
                    </a:xfrm>
                    <a:prstGeom prst="rect">
                      <a:avLst/>
                    </a:prstGeom>
                  </pic:spPr>
                </pic:pic>
              </a:graphicData>
            </a:graphic>
          </wp:inline>
        </w:drawing>
      </w:r>
    </w:p>
    <w:p w14:paraId="43FAD440" w14:textId="4D31B501" w:rsidR="00B42034" w:rsidRDefault="00B42034" w:rsidP="00B42034">
      <w:pPr>
        <w:rPr>
          <w:lang w:val="en-GB" w:eastAsia="da-DK"/>
        </w:rPr>
      </w:pPr>
    </w:p>
    <w:p w14:paraId="035A6F0C" w14:textId="0C81B52E" w:rsidR="00B42034" w:rsidRDefault="00B42034" w:rsidP="00B42034">
      <w:pPr>
        <w:rPr>
          <w:lang w:val="en-GB" w:eastAsia="da-DK"/>
        </w:rPr>
      </w:pPr>
      <w:r>
        <w:rPr>
          <w:lang w:val="en-GB" w:eastAsia="da-DK"/>
        </w:rPr>
        <w:t>1</w:t>
      </w:r>
      <w:r w:rsidRPr="00B42034">
        <w:rPr>
          <w:vertAlign w:val="superscript"/>
          <w:lang w:val="en-GB" w:eastAsia="da-DK"/>
        </w:rPr>
        <w:t>st</w:t>
      </w:r>
      <w:r>
        <w:rPr>
          <w:lang w:val="en-GB" w:eastAsia="da-DK"/>
        </w:rPr>
        <w:t xml:space="preserve"> stage.</w:t>
      </w:r>
    </w:p>
    <w:p w14:paraId="67106E17" w14:textId="02DC04F9" w:rsidR="00B42034" w:rsidRDefault="00B42034" w:rsidP="00B42034">
      <w:pPr>
        <w:rPr>
          <w:lang w:val="en-GB" w:eastAsia="da-DK"/>
        </w:rPr>
      </w:pPr>
    </w:p>
    <w:p w14:paraId="2B0AC82C" w14:textId="7C35F997" w:rsidR="00B42034" w:rsidRDefault="00B42034" w:rsidP="00B42034">
      <w:pPr>
        <w:rPr>
          <w:lang w:val="en-GB" w:eastAsia="da-DK"/>
        </w:rPr>
      </w:pPr>
    </w:p>
    <w:p w14:paraId="3DB50294" w14:textId="77777777" w:rsidR="00B42034" w:rsidRDefault="00B42034" w:rsidP="00B42034">
      <w:pPr>
        <w:rPr>
          <w:lang w:val="en-GB" w:eastAsia="da-DK"/>
        </w:rPr>
      </w:pPr>
    </w:p>
    <w:p w14:paraId="4B4A1A89" w14:textId="147D2279" w:rsidR="00B42034" w:rsidRPr="00B42034" w:rsidRDefault="00B42034" w:rsidP="00B42034">
      <w:pPr>
        <w:rPr>
          <w:lang w:val="en-GB" w:eastAsia="da-DK"/>
        </w:rPr>
      </w:pPr>
    </w:p>
    <w:p w14:paraId="5DB68B58" w14:textId="02734230" w:rsidR="00B45EF5" w:rsidRDefault="00B45EF5" w:rsidP="00B45EF5">
      <w:pPr>
        <w:rPr>
          <w:lang w:val="en-GB" w:eastAsia="da-DK"/>
        </w:rPr>
      </w:pPr>
    </w:p>
    <w:p w14:paraId="367432DC" w14:textId="619FC627" w:rsidR="00B42034" w:rsidRDefault="00B42034" w:rsidP="00B45EF5">
      <w:pPr>
        <w:rPr>
          <w:lang w:val="en-GB" w:eastAsia="da-DK"/>
        </w:rPr>
      </w:pPr>
      <w:r>
        <w:rPr>
          <w:noProof/>
          <w:lang w:val="en-GB" w:eastAsia="da-DK"/>
        </w:rPr>
        <w:drawing>
          <wp:inline distT="0" distB="0" distL="0" distR="0" wp14:anchorId="4981B3B6" wp14:editId="0FD83C64">
            <wp:extent cx="2573079" cy="1138093"/>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2587499" cy="1144471"/>
                    </a:xfrm>
                    <a:prstGeom prst="rect">
                      <a:avLst/>
                    </a:prstGeom>
                  </pic:spPr>
                </pic:pic>
              </a:graphicData>
            </a:graphic>
          </wp:inline>
        </w:drawing>
      </w:r>
    </w:p>
    <w:p w14:paraId="1FD7BB11" w14:textId="5B11C015" w:rsidR="00B42034" w:rsidRDefault="00B42034" w:rsidP="00B45EF5">
      <w:pPr>
        <w:rPr>
          <w:lang w:val="en-GB" w:eastAsia="da-DK"/>
        </w:rPr>
      </w:pPr>
      <w:r>
        <w:rPr>
          <w:lang w:val="en-GB" w:eastAsia="da-DK"/>
        </w:rPr>
        <w:t>2</w:t>
      </w:r>
      <w:r w:rsidRPr="00B42034">
        <w:rPr>
          <w:vertAlign w:val="superscript"/>
          <w:lang w:val="en-GB" w:eastAsia="da-DK"/>
        </w:rPr>
        <w:t>nd</w:t>
      </w:r>
      <w:r>
        <w:rPr>
          <w:lang w:val="en-GB" w:eastAsia="da-DK"/>
        </w:rPr>
        <w:t xml:space="preserve"> stage.</w:t>
      </w:r>
    </w:p>
    <w:p w14:paraId="2EC54A3F" w14:textId="77777777" w:rsidR="00B42034" w:rsidRDefault="00B42034" w:rsidP="00B45EF5">
      <w:pPr>
        <w:rPr>
          <w:b/>
          <w:bCs/>
          <w:lang w:val="en-GB" w:eastAsia="da-DK"/>
        </w:rPr>
      </w:pPr>
    </w:p>
    <w:p w14:paraId="545CD48E" w14:textId="77777777" w:rsidR="00B42034" w:rsidRDefault="00B42034" w:rsidP="00B45EF5">
      <w:pPr>
        <w:rPr>
          <w:b/>
          <w:bCs/>
          <w:lang w:val="en-GB" w:eastAsia="da-DK"/>
        </w:rPr>
      </w:pPr>
    </w:p>
    <w:p w14:paraId="7C842D97" w14:textId="77777777" w:rsidR="00B42034" w:rsidRDefault="00B42034" w:rsidP="00B45EF5">
      <w:pPr>
        <w:rPr>
          <w:b/>
          <w:bCs/>
          <w:lang w:val="en-GB" w:eastAsia="da-DK"/>
        </w:rPr>
      </w:pPr>
    </w:p>
    <w:p w14:paraId="2A4081B8" w14:textId="62911560" w:rsidR="00B42034" w:rsidRDefault="00B42034" w:rsidP="00B45EF5">
      <w:pPr>
        <w:rPr>
          <w:b/>
          <w:bCs/>
          <w:lang w:val="en-GB" w:eastAsia="da-DK"/>
        </w:rPr>
      </w:pPr>
      <w:r>
        <w:rPr>
          <w:b/>
          <w:bCs/>
          <w:noProof/>
          <w:lang w:val="en-GB" w:eastAsia="da-DK"/>
        </w:rPr>
        <w:drawing>
          <wp:inline distT="0" distB="0" distL="0" distR="0" wp14:anchorId="72EDE355" wp14:editId="3362A396">
            <wp:extent cx="2445488" cy="10816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2460565" cy="1088327"/>
                    </a:xfrm>
                    <a:prstGeom prst="rect">
                      <a:avLst/>
                    </a:prstGeom>
                  </pic:spPr>
                </pic:pic>
              </a:graphicData>
            </a:graphic>
          </wp:inline>
        </w:drawing>
      </w:r>
    </w:p>
    <w:p w14:paraId="01032FCE" w14:textId="77777777" w:rsidR="00B42034" w:rsidRDefault="00B42034" w:rsidP="00B45EF5">
      <w:pPr>
        <w:rPr>
          <w:b/>
          <w:bCs/>
          <w:lang w:val="en-GB" w:eastAsia="da-DK"/>
        </w:rPr>
      </w:pPr>
    </w:p>
    <w:p w14:paraId="28F0F28C" w14:textId="2DF3F10D" w:rsidR="00B42034" w:rsidRDefault="00B42034" w:rsidP="00B45EF5">
      <w:pPr>
        <w:rPr>
          <w:b/>
          <w:bCs/>
          <w:lang w:val="en-GB" w:eastAsia="da-DK"/>
        </w:rPr>
      </w:pPr>
      <w:r>
        <w:rPr>
          <w:b/>
          <w:bCs/>
          <w:lang w:val="en-GB" w:eastAsia="da-DK"/>
        </w:rPr>
        <w:t>3</w:t>
      </w:r>
      <w:r w:rsidRPr="00B42034">
        <w:rPr>
          <w:b/>
          <w:bCs/>
          <w:vertAlign w:val="superscript"/>
          <w:lang w:val="en-GB" w:eastAsia="da-DK"/>
        </w:rPr>
        <w:t>rd</w:t>
      </w:r>
      <w:r>
        <w:rPr>
          <w:b/>
          <w:bCs/>
          <w:lang w:val="en-GB" w:eastAsia="da-DK"/>
        </w:rPr>
        <w:t xml:space="preserve"> stage.</w:t>
      </w:r>
    </w:p>
    <w:p w14:paraId="0DEA96EF" w14:textId="77777777" w:rsidR="00B42034" w:rsidRDefault="00B42034" w:rsidP="00B45EF5">
      <w:pPr>
        <w:rPr>
          <w:b/>
          <w:bCs/>
          <w:lang w:val="en-GB" w:eastAsia="da-DK"/>
        </w:rPr>
      </w:pPr>
    </w:p>
    <w:p w14:paraId="35ABA7C0" w14:textId="77777777" w:rsidR="00B42034" w:rsidRDefault="00B42034" w:rsidP="00B45EF5">
      <w:pPr>
        <w:rPr>
          <w:b/>
          <w:bCs/>
          <w:lang w:val="en-GB" w:eastAsia="da-DK"/>
        </w:rPr>
      </w:pPr>
    </w:p>
    <w:p w14:paraId="1E1B5276" w14:textId="77777777" w:rsidR="00B42034" w:rsidRDefault="00B42034" w:rsidP="00B45EF5">
      <w:pPr>
        <w:rPr>
          <w:b/>
          <w:bCs/>
          <w:lang w:val="en-GB" w:eastAsia="da-DK"/>
        </w:rPr>
      </w:pPr>
    </w:p>
    <w:p w14:paraId="76D6B339" w14:textId="154F4BCA" w:rsidR="00B45EF5" w:rsidRPr="00B45EF5" w:rsidRDefault="00B45EF5" w:rsidP="00B45EF5">
      <w:pPr>
        <w:rPr>
          <w:b/>
          <w:bCs/>
          <w:lang w:val="en-GB" w:eastAsia="da-DK"/>
        </w:rPr>
      </w:pPr>
      <w:proofErr w:type="spellStart"/>
      <w:r>
        <w:rPr>
          <w:b/>
          <w:bCs/>
          <w:lang w:val="en-GB" w:eastAsia="da-DK"/>
        </w:rPr>
        <w:t>SoundManager</w:t>
      </w:r>
      <w:proofErr w:type="spellEnd"/>
    </w:p>
    <w:p w14:paraId="6C528F09" w14:textId="2B0C2AB3" w:rsidR="00FE5730" w:rsidRDefault="00B45EF5" w:rsidP="003B0190">
      <w:pPr>
        <w:rPr>
          <w:lang w:val="en-GB" w:eastAsia="da-DK"/>
        </w:rPr>
      </w:pPr>
      <w:r>
        <w:rPr>
          <w:lang w:val="en-GB" w:eastAsia="da-DK"/>
        </w:rPr>
        <w:t xml:space="preserve">Helper class that we created and called </w:t>
      </w:r>
      <w:proofErr w:type="spellStart"/>
      <w:r>
        <w:rPr>
          <w:lang w:val="en-GB" w:eastAsia="da-DK"/>
        </w:rPr>
        <w:t>SoundManager</w:t>
      </w:r>
      <w:proofErr w:type="spellEnd"/>
      <w:r>
        <w:rPr>
          <w:lang w:val="en-GB" w:eastAsia="da-DK"/>
        </w:rPr>
        <w:t xml:space="preserve"> was a helpful implementation that allowed us to add, update or manipulate sound throughout our code base. </w:t>
      </w:r>
    </w:p>
    <w:p w14:paraId="0690B115" w14:textId="52B7EFE5" w:rsidR="00776FBC" w:rsidRDefault="00776FBC" w:rsidP="00076D7E">
      <w:pPr>
        <w:rPr>
          <w:lang w:val="en-GB" w:eastAsia="da-DK"/>
        </w:rPr>
      </w:pPr>
    </w:p>
    <w:p w14:paraId="757B182D" w14:textId="0E5B7D72" w:rsidR="007315AB" w:rsidRDefault="007315AB" w:rsidP="00076D7E">
      <w:pPr>
        <w:rPr>
          <w:lang w:val="en-GB" w:eastAsia="da-DK"/>
        </w:rPr>
      </w:pPr>
    </w:p>
    <w:p w14:paraId="36127395" w14:textId="62416E8E" w:rsidR="00DE73A7" w:rsidRPr="00076D7E" w:rsidRDefault="000173B5" w:rsidP="00076D7E">
      <w:pPr>
        <w:rPr>
          <w:lang w:val="en-GB" w:eastAsia="da-DK"/>
        </w:rPr>
      </w:pPr>
      <w:r>
        <w:rPr>
          <w:noProof/>
          <w:lang w:val="en-GB" w:eastAsia="da-DK"/>
        </w:rPr>
        <w:lastRenderedPageBreak/>
        <w:drawing>
          <wp:inline distT="0" distB="0" distL="0" distR="0" wp14:anchorId="03546341" wp14:editId="6ACB623F">
            <wp:extent cx="5400040" cy="386715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400040" cy="3867150"/>
                    </a:xfrm>
                    <a:prstGeom prst="rect">
                      <a:avLst/>
                    </a:prstGeom>
                  </pic:spPr>
                </pic:pic>
              </a:graphicData>
            </a:graphic>
          </wp:inline>
        </w:drawing>
      </w:r>
    </w:p>
    <w:p w14:paraId="7860F682" w14:textId="55B11DE8" w:rsidR="00076D7E" w:rsidRPr="0044776C" w:rsidRDefault="00076D7E" w:rsidP="00076D7E">
      <w:pPr>
        <w:pStyle w:val="Heading1"/>
        <w:rPr>
          <w:lang w:val="en-GB"/>
        </w:rPr>
      </w:pPr>
      <w:bookmarkStart w:id="3" w:name="_Toc429741787"/>
      <w:r w:rsidRPr="0044776C">
        <w:rPr>
          <w:lang w:val="en-GB"/>
        </w:rPr>
        <w:t>Internal design</w:t>
      </w:r>
      <w:bookmarkEnd w:id="3"/>
    </w:p>
    <w:p w14:paraId="57BD537D" w14:textId="1538B429" w:rsidR="008F4D21" w:rsidRDefault="008F4D21" w:rsidP="00076D7E">
      <w:pPr>
        <w:rPr>
          <w:lang w:val="en-GB"/>
        </w:rPr>
      </w:pPr>
    </w:p>
    <w:p w14:paraId="3B6442E4" w14:textId="2E5AF708" w:rsidR="008F4D21" w:rsidRPr="00FC7ACE" w:rsidRDefault="008F4D21" w:rsidP="00076D7E">
      <w:pPr>
        <w:rPr>
          <w:b/>
          <w:bCs/>
          <w:lang w:val="en-GB"/>
        </w:rPr>
      </w:pPr>
      <w:r w:rsidRPr="00FC7ACE">
        <w:rPr>
          <w:b/>
          <w:bCs/>
          <w:lang w:val="en-GB"/>
        </w:rPr>
        <w:t xml:space="preserve">Version 1.0 </w:t>
      </w:r>
    </w:p>
    <w:p w14:paraId="4CE7DB33" w14:textId="263519DB" w:rsidR="002D52D6" w:rsidRDefault="00E83A0A" w:rsidP="00076D7E">
      <w:pPr>
        <w:rPr>
          <w:lang w:val="en-GB"/>
        </w:rPr>
      </w:pPr>
      <w:r>
        <w:rPr>
          <w:noProof/>
          <w:lang w:val="en-GB"/>
        </w:rPr>
        <w:lastRenderedPageBreak/>
        <w:drawing>
          <wp:anchor distT="0" distB="0" distL="114300" distR="114300" simplePos="0" relativeHeight="251660288" behindDoc="0" locked="0" layoutInCell="1" allowOverlap="1" wp14:anchorId="02B1C9F2" wp14:editId="364B468C">
            <wp:simplePos x="0" y="0"/>
            <wp:positionH relativeFrom="column">
              <wp:posOffset>5715</wp:posOffset>
            </wp:positionH>
            <wp:positionV relativeFrom="paragraph">
              <wp:posOffset>665480</wp:posOffset>
            </wp:positionV>
            <wp:extent cx="5480685" cy="6934835"/>
            <wp:effectExtent l="0" t="0" r="5715"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9"/>
                    <a:stretch>
                      <a:fillRect/>
                    </a:stretch>
                  </pic:blipFill>
                  <pic:spPr>
                    <a:xfrm>
                      <a:off x="0" y="0"/>
                      <a:ext cx="5480685" cy="6934835"/>
                    </a:xfrm>
                    <a:prstGeom prst="rect">
                      <a:avLst/>
                    </a:prstGeom>
                  </pic:spPr>
                </pic:pic>
              </a:graphicData>
            </a:graphic>
            <wp14:sizeRelH relativeFrom="page">
              <wp14:pctWidth>0</wp14:pctWidth>
            </wp14:sizeRelH>
            <wp14:sizeRelV relativeFrom="page">
              <wp14:pctHeight>0</wp14:pctHeight>
            </wp14:sizeRelV>
          </wp:anchor>
        </w:drawing>
      </w:r>
      <w:r w:rsidR="002D52D6">
        <w:rPr>
          <w:lang w:val="en-GB"/>
        </w:rPr>
        <w:t>First version</w:t>
      </w:r>
      <w:r w:rsidR="00940EAF">
        <w:rPr>
          <w:lang w:val="en-GB"/>
        </w:rPr>
        <w:t xml:space="preserve"> </w:t>
      </w:r>
      <w:r w:rsidR="002D52D6">
        <w:rPr>
          <w:lang w:val="en-GB"/>
        </w:rPr>
        <w:t xml:space="preserve">had starting code base </w:t>
      </w:r>
      <w:r w:rsidR="002B154C">
        <w:rPr>
          <w:lang w:val="en-GB"/>
        </w:rPr>
        <w:t>where</w:t>
      </w:r>
      <w:r w:rsidR="00940EAF">
        <w:rPr>
          <w:lang w:val="en-GB"/>
        </w:rPr>
        <w:t xml:space="preserve"> we diagrammed our beginning code and classes that we have used in the program. Whole diagram seemed to </w:t>
      </w:r>
      <w:r w:rsidR="00FC7ACE">
        <w:rPr>
          <w:lang w:val="en-GB"/>
        </w:rPr>
        <w:t xml:space="preserve">be visually overwhelming </w:t>
      </w:r>
      <w:r w:rsidR="00940EAF">
        <w:rPr>
          <w:lang w:val="en-GB"/>
        </w:rPr>
        <w:t xml:space="preserve">which we knew in the future will create </w:t>
      </w:r>
      <w:r w:rsidR="00FC7ACE">
        <w:rPr>
          <w:lang w:val="en-GB"/>
        </w:rPr>
        <w:t>unstructured representation of the whole diagram.</w:t>
      </w:r>
    </w:p>
    <w:p w14:paraId="28049FDB" w14:textId="4A0B1518" w:rsidR="008F4D21" w:rsidRPr="008F4D21" w:rsidRDefault="008F4D21" w:rsidP="008F4D21">
      <w:pPr>
        <w:rPr>
          <w:lang w:val="en-GB"/>
        </w:rPr>
      </w:pPr>
    </w:p>
    <w:p w14:paraId="40A4C07C" w14:textId="78614461" w:rsidR="002D52D6" w:rsidRPr="00FC7ACE" w:rsidRDefault="002D52D6" w:rsidP="008F4D21">
      <w:pPr>
        <w:rPr>
          <w:b/>
          <w:bCs/>
          <w:lang w:val="en-GB"/>
        </w:rPr>
      </w:pPr>
      <w:r w:rsidRPr="00FC7ACE">
        <w:rPr>
          <w:b/>
          <w:bCs/>
          <w:lang w:val="en-GB"/>
        </w:rPr>
        <w:t xml:space="preserve">Version 2.0 </w:t>
      </w:r>
      <w:r w:rsidR="002B154C">
        <w:rPr>
          <w:b/>
          <w:bCs/>
          <w:lang w:val="en-GB"/>
        </w:rPr>
        <w:t xml:space="preserve">Final </w:t>
      </w:r>
    </w:p>
    <w:p w14:paraId="44953A4A" w14:textId="676F7751" w:rsidR="002D52D6" w:rsidRPr="008F4D21" w:rsidRDefault="002D52D6" w:rsidP="008F4D21">
      <w:pPr>
        <w:rPr>
          <w:lang w:val="en-GB"/>
        </w:rPr>
      </w:pPr>
      <w:r>
        <w:rPr>
          <w:lang w:val="en-GB"/>
        </w:rPr>
        <w:t xml:space="preserve">Review the code and previous UML diagram we have decided to remake our diagram and focus more on fundamentals of Object-Oriented programming and the structure of the </w:t>
      </w:r>
      <w:r>
        <w:rPr>
          <w:lang w:val="en-GB"/>
        </w:rPr>
        <w:lastRenderedPageBreak/>
        <w:t xml:space="preserve">diagram itself. Throughout the work on the code </w:t>
      </w:r>
      <w:r w:rsidR="00FC7ACE">
        <w:rPr>
          <w:lang w:val="en-GB"/>
        </w:rPr>
        <w:t>base,</w:t>
      </w:r>
      <w:r>
        <w:rPr>
          <w:lang w:val="en-GB"/>
        </w:rPr>
        <w:t xml:space="preserve"> we made changes that allowed us to lower coupling in some parts and increase cohesion in the whole project.</w:t>
      </w:r>
    </w:p>
    <w:p w14:paraId="055356D5" w14:textId="013F8A3B" w:rsidR="00326C8B" w:rsidRDefault="00326C8B" w:rsidP="00076D7E">
      <w:pPr>
        <w:rPr>
          <w:lang w:val="en-GB"/>
        </w:rPr>
      </w:pPr>
      <w:r>
        <w:rPr>
          <w:noProof/>
          <w:lang w:val="en-GB"/>
        </w:rPr>
        <w:drawing>
          <wp:anchor distT="0" distB="0" distL="114300" distR="114300" simplePos="0" relativeHeight="251659264" behindDoc="0" locked="0" layoutInCell="1" allowOverlap="1" wp14:anchorId="7AB7B8B9" wp14:editId="5E7FFF11">
            <wp:simplePos x="0" y="0"/>
            <wp:positionH relativeFrom="column">
              <wp:posOffset>5715</wp:posOffset>
            </wp:positionH>
            <wp:positionV relativeFrom="paragraph">
              <wp:posOffset>333375</wp:posOffset>
            </wp:positionV>
            <wp:extent cx="5257800" cy="6621145"/>
            <wp:effectExtent l="0" t="0" r="0" b="0"/>
            <wp:wrapSquare wrapText="bothSides"/>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a:stretch>
                      <a:fillRect/>
                    </a:stretch>
                  </pic:blipFill>
                  <pic:spPr>
                    <a:xfrm>
                      <a:off x="0" y="0"/>
                      <a:ext cx="5257800" cy="6621145"/>
                    </a:xfrm>
                    <a:prstGeom prst="rect">
                      <a:avLst/>
                    </a:prstGeom>
                  </pic:spPr>
                </pic:pic>
              </a:graphicData>
            </a:graphic>
            <wp14:sizeRelH relativeFrom="page">
              <wp14:pctWidth>0</wp14:pctWidth>
            </wp14:sizeRelH>
            <wp14:sizeRelV relativeFrom="page">
              <wp14:pctHeight>0</wp14:pctHeight>
            </wp14:sizeRelV>
          </wp:anchor>
        </w:drawing>
      </w:r>
    </w:p>
    <w:p w14:paraId="4C45888B" w14:textId="26C2262E" w:rsidR="00FC7ACE" w:rsidRDefault="00FC7ACE" w:rsidP="00076D7E">
      <w:pPr>
        <w:rPr>
          <w:lang w:val="en-GB"/>
        </w:rPr>
      </w:pPr>
    </w:p>
    <w:p w14:paraId="60DAE4A2" w14:textId="375272B3" w:rsidR="00776FBC" w:rsidRDefault="00776FBC" w:rsidP="00076D7E">
      <w:pPr>
        <w:rPr>
          <w:lang w:val="en-GB"/>
        </w:rPr>
      </w:pPr>
    </w:p>
    <w:p w14:paraId="7106FF7C" w14:textId="512C1E6A" w:rsidR="00681CC1" w:rsidRDefault="00681CC1" w:rsidP="00076D7E">
      <w:pPr>
        <w:rPr>
          <w:lang w:val="en-GB"/>
        </w:rPr>
      </w:pPr>
    </w:p>
    <w:p w14:paraId="2497A499" w14:textId="77777777" w:rsidR="00681CC1" w:rsidRPr="00076D7E" w:rsidRDefault="00681CC1" w:rsidP="00076D7E">
      <w:pPr>
        <w:rPr>
          <w:lang w:val="en-GB"/>
        </w:rPr>
      </w:pPr>
    </w:p>
    <w:p w14:paraId="2D1CE5CB" w14:textId="2D4B2AEE" w:rsidR="00076D7E" w:rsidRPr="0044776C" w:rsidRDefault="00076D7E" w:rsidP="00076D7E">
      <w:pPr>
        <w:pStyle w:val="Heading1"/>
        <w:rPr>
          <w:lang w:val="en-GB"/>
        </w:rPr>
      </w:pPr>
      <w:bookmarkStart w:id="4" w:name="_Toc429741788"/>
      <w:r w:rsidRPr="0044776C">
        <w:rPr>
          <w:lang w:val="en-GB"/>
        </w:rPr>
        <w:lastRenderedPageBreak/>
        <w:t>Evaluation</w:t>
      </w:r>
      <w:bookmarkEnd w:id="4"/>
    </w:p>
    <w:p w14:paraId="08DD85C4" w14:textId="4FB35797" w:rsidR="008A583B" w:rsidRDefault="008A583B" w:rsidP="00797B69">
      <w:pPr>
        <w:ind w:right="991"/>
        <w:rPr>
          <w:lang w:val="en-GB"/>
        </w:rPr>
      </w:pPr>
    </w:p>
    <w:p w14:paraId="1E37DA60" w14:textId="77777777" w:rsidR="00326C8B" w:rsidRDefault="00052230" w:rsidP="00797B69">
      <w:pPr>
        <w:ind w:right="991"/>
        <w:rPr>
          <w:lang w:val="en-GB"/>
        </w:rPr>
      </w:pPr>
      <w:r>
        <w:rPr>
          <w:lang w:val="en-GB"/>
        </w:rPr>
        <w:t>The main project task was to make the pong game as close as we could</w:t>
      </w:r>
      <w:r w:rsidR="003F5831">
        <w:rPr>
          <w:lang w:val="en-GB"/>
        </w:rPr>
        <w:t xml:space="preserve"> to the project given mandatory tasks</w:t>
      </w:r>
      <w:r>
        <w:rPr>
          <w:lang w:val="en-GB"/>
        </w:rPr>
        <w:t xml:space="preserve"> and practise what we have learned so far</w:t>
      </w:r>
      <w:r w:rsidR="003F5831">
        <w:rPr>
          <w:lang w:val="en-GB"/>
        </w:rPr>
        <w:t xml:space="preserve"> at this education</w:t>
      </w:r>
      <w:r w:rsidR="00AE70D3">
        <w:rPr>
          <w:lang w:val="en-GB"/>
        </w:rPr>
        <w:t>.</w:t>
      </w:r>
      <w:r w:rsidR="003F5831">
        <w:rPr>
          <w:lang w:val="en-GB"/>
        </w:rPr>
        <w:t xml:space="preserve"> </w:t>
      </w:r>
      <w:r w:rsidR="00AE70D3">
        <w:rPr>
          <w:lang w:val="en-GB"/>
        </w:rPr>
        <w:t xml:space="preserve">We paid a lot of attention to the project scope and time that was </w:t>
      </w:r>
      <w:r w:rsidR="007923C7">
        <w:rPr>
          <w:lang w:val="en-GB"/>
        </w:rPr>
        <w:t>given,</w:t>
      </w:r>
      <w:r w:rsidR="003F5831">
        <w:rPr>
          <w:lang w:val="en-GB"/>
        </w:rPr>
        <w:t xml:space="preserve"> </w:t>
      </w:r>
      <w:r w:rsidR="00AE70D3">
        <w:rPr>
          <w:lang w:val="en-GB"/>
        </w:rPr>
        <w:t xml:space="preserve">and, in that </w:t>
      </w:r>
      <w:r w:rsidR="007923C7">
        <w:rPr>
          <w:lang w:val="en-GB"/>
        </w:rPr>
        <w:t>order,</w:t>
      </w:r>
      <w:r w:rsidR="003F5831">
        <w:rPr>
          <w:lang w:val="en-GB"/>
        </w:rPr>
        <w:t xml:space="preserve"> </w:t>
      </w:r>
      <w:r w:rsidR="00AE70D3">
        <w:rPr>
          <w:lang w:val="en-GB"/>
        </w:rPr>
        <w:t xml:space="preserve">we were able to deliver working game with </w:t>
      </w:r>
      <w:r w:rsidR="003F5831">
        <w:rPr>
          <w:lang w:val="en-GB"/>
        </w:rPr>
        <w:t xml:space="preserve">complete design. </w:t>
      </w:r>
      <w:r w:rsidR="00AE70D3">
        <w:rPr>
          <w:lang w:val="en-GB"/>
        </w:rPr>
        <w:t>Regarding the game functionality we would have looked more into making classes more generic</w:t>
      </w:r>
      <w:r w:rsidR="003F5831">
        <w:rPr>
          <w:lang w:val="en-GB"/>
        </w:rPr>
        <w:t>, added different levels or store the highest player score that the player can see and compete against other players that will play our game.</w:t>
      </w:r>
    </w:p>
    <w:p w14:paraId="19E6BDFC" w14:textId="77777777" w:rsidR="00326C8B" w:rsidRDefault="00326C8B" w:rsidP="00797B69">
      <w:pPr>
        <w:ind w:right="991"/>
        <w:rPr>
          <w:lang w:val="en-GB"/>
        </w:rPr>
      </w:pPr>
    </w:p>
    <w:p w14:paraId="6508B4BA" w14:textId="5FC16905" w:rsidR="003A5A86" w:rsidRDefault="003F5831" w:rsidP="00797B69">
      <w:pPr>
        <w:ind w:right="991"/>
        <w:rPr>
          <w:lang w:val="en-GB"/>
        </w:rPr>
      </w:pPr>
      <w:r>
        <w:rPr>
          <w:lang w:val="en-GB"/>
        </w:rPr>
        <w:t xml:space="preserve"> </w:t>
      </w:r>
      <w:r w:rsidR="007923C7">
        <w:rPr>
          <w:lang w:val="en-GB"/>
        </w:rPr>
        <w:t>For the next time we would use more logical mathematics to calculate different bounce angle when the ball hits the players paddle</w:t>
      </w:r>
      <w:r w:rsidR="006F327D">
        <w:rPr>
          <w:lang w:val="en-GB"/>
        </w:rPr>
        <w:t xml:space="preserve"> or </w:t>
      </w:r>
      <w:r w:rsidR="008F4D21">
        <w:rPr>
          <w:lang w:val="en-GB"/>
        </w:rPr>
        <w:t xml:space="preserve">the </w:t>
      </w:r>
      <w:proofErr w:type="spellStart"/>
      <w:r w:rsidR="008F4D21">
        <w:rPr>
          <w:lang w:val="en-GB"/>
        </w:rPr>
        <w:t>SmoothMover</w:t>
      </w:r>
      <w:proofErr w:type="spellEnd"/>
      <w:r w:rsidR="008F4D21">
        <w:rPr>
          <w:lang w:val="en-GB"/>
        </w:rPr>
        <w:t xml:space="preserve"> </w:t>
      </w:r>
      <w:r w:rsidR="006F327D">
        <w:rPr>
          <w:lang w:val="en-GB"/>
        </w:rPr>
        <w:t xml:space="preserve">class </w:t>
      </w:r>
      <w:r w:rsidR="008F4D21">
        <w:rPr>
          <w:lang w:val="en-GB"/>
        </w:rPr>
        <w:t xml:space="preserve">within the </w:t>
      </w:r>
      <w:proofErr w:type="spellStart"/>
      <w:r w:rsidR="008F4D21">
        <w:rPr>
          <w:lang w:val="en-GB"/>
        </w:rPr>
        <w:t>Greenfoot</w:t>
      </w:r>
      <w:proofErr w:type="spellEnd"/>
      <w:r w:rsidR="008F4D21">
        <w:rPr>
          <w:lang w:val="en-GB"/>
        </w:rPr>
        <w:t xml:space="preserve"> library </w:t>
      </w:r>
      <w:r w:rsidR="006F327D">
        <w:rPr>
          <w:lang w:val="en-GB"/>
        </w:rPr>
        <w:t>that works with more precise calculations.</w:t>
      </w:r>
      <w:r w:rsidR="008F4D21">
        <w:rPr>
          <w:lang w:val="en-GB"/>
        </w:rPr>
        <w:t xml:space="preserve"> </w:t>
      </w:r>
      <w:r w:rsidR="008F4D21">
        <w:rPr>
          <w:lang w:val="en-GB"/>
        </w:rPr>
        <w:t xml:space="preserve">We have made the game complete functional and each of us have earned valuable experience whenever it was working in the team or practising Object-Oriented programming in java in the </w:t>
      </w:r>
      <w:proofErr w:type="spellStart"/>
      <w:r w:rsidR="008F4D21">
        <w:rPr>
          <w:lang w:val="en-GB"/>
        </w:rPr>
        <w:t>Greenfoot</w:t>
      </w:r>
      <w:proofErr w:type="spellEnd"/>
      <w:r w:rsidR="008F4D21">
        <w:rPr>
          <w:lang w:val="en-GB"/>
        </w:rPr>
        <w:t xml:space="preserve"> environment</w:t>
      </w:r>
      <w:r w:rsidR="008F4D21">
        <w:rPr>
          <w:lang w:val="en-GB"/>
        </w:rPr>
        <w:t>.</w:t>
      </w:r>
    </w:p>
    <w:p w14:paraId="11C66EEE" w14:textId="049A64A6" w:rsidR="003A5A86" w:rsidRDefault="003A5A86" w:rsidP="00797B69">
      <w:pPr>
        <w:ind w:right="991"/>
        <w:rPr>
          <w:lang w:val="en-GB"/>
        </w:rPr>
      </w:pPr>
    </w:p>
    <w:p w14:paraId="232404D7" w14:textId="44D15F75" w:rsidR="003B0190" w:rsidRPr="00076D7E" w:rsidRDefault="003B0190" w:rsidP="00DC2298">
      <w:pPr>
        <w:rPr>
          <w:lang w:val="en-GB"/>
        </w:rPr>
      </w:pPr>
      <w:r>
        <w:rPr>
          <w:lang w:val="en-GB"/>
        </w:rPr>
        <w:t xml:space="preserve"> </w:t>
      </w:r>
    </w:p>
    <w:sectPr w:rsidR="003B0190" w:rsidRPr="00076D7E" w:rsidSect="00B15030">
      <w:headerReference w:type="default" r:id="rId21"/>
      <w:footerReference w:type="default" r:id="rId22"/>
      <w:pgSz w:w="11906" w:h="16838"/>
      <w:pgMar w:top="1701" w:right="170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CE29" w14:textId="77777777" w:rsidR="000D4ED4" w:rsidRDefault="000D4ED4" w:rsidP="00C1756D">
      <w:r>
        <w:separator/>
      </w:r>
    </w:p>
  </w:endnote>
  <w:endnote w:type="continuationSeparator" w:id="0">
    <w:p w14:paraId="4755A29D" w14:textId="77777777" w:rsidR="000D4ED4" w:rsidRDefault="000D4ED4" w:rsidP="00C17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D9D9D9" w:themeColor="background1" w:themeShade="D9"/>
      </w:tblBorders>
      <w:tblCellMar>
        <w:top w:w="58" w:type="dxa"/>
        <w:left w:w="115" w:type="dxa"/>
        <w:bottom w:w="58" w:type="dxa"/>
        <w:right w:w="115" w:type="dxa"/>
      </w:tblCellMar>
      <w:tblLook w:val="04A0" w:firstRow="1" w:lastRow="0" w:firstColumn="1" w:lastColumn="0" w:noHBand="0" w:noVBand="1"/>
    </w:tblPr>
    <w:tblGrid>
      <w:gridCol w:w="1275"/>
      <w:gridCol w:w="6152"/>
      <w:gridCol w:w="1077"/>
    </w:tblGrid>
    <w:tr w:rsidR="00586ADB" w:rsidRPr="00E12A60" w14:paraId="5B4248B1" w14:textId="77777777" w:rsidTr="007B32D4">
      <w:tc>
        <w:tcPr>
          <w:tcW w:w="750" w:type="pct"/>
        </w:tcPr>
        <w:p w14:paraId="1D01FC63" w14:textId="51F94531" w:rsidR="00586ADB" w:rsidRPr="00E12A60" w:rsidRDefault="00586ADB" w:rsidP="007B32D4">
          <w:pPr>
            <w:pStyle w:val="Footer"/>
            <w:rPr>
              <w:color w:val="A6A6A6" w:themeColor="background1" w:themeShade="A6"/>
              <w:sz w:val="20"/>
              <w:szCs w:val="20"/>
            </w:rPr>
          </w:pPr>
        </w:p>
      </w:tc>
      <w:tc>
        <w:tcPr>
          <w:tcW w:w="3617" w:type="pct"/>
        </w:tcPr>
        <w:p w14:paraId="703C2AB8" w14:textId="62E04064" w:rsidR="00586ADB" w:rsidRPr="00E12A60" w:rsidRDefault="00586ADB" w:rsidP="007B32D4">
          <w:pPr>
            <w:pStyle w:val="Footer"/>
            <w:rPr>
              <w:color w:val="A6A6A6" w:themeColor="background1" w:themeShade="A6"/>
              <w:sz w:val="20"/>
              <w:szCs w:val="20"/>
              <w:lang w:val="en-US"/>
            </w:rPr>
          </w:pPr>
        </w:p>
      </w:tc>
      <w:tc>
        <w:tcPr>
          <w:tcW w:w="633" w:type="pct"/>
        </w:tcPr>
        <w:p w14:paraId="4F3FBCFE" w14:textId="77777777" w:rsidR="00586ADB" w:rsidRPr="00E12A60" w:rsidRDefault="00586ADB" w:rsidP="007B32D4">
          <w:pPr>
            <w:pStyle w:val="Footer"/>
            <w:rPr>
              <w:color w:val="A6A6A6" w:themeColor="background1" w:themeShade="A6"/>
              <w:sz w:val="20"/>
              <w:szCs w:val="20"/>
              <w:lang w:val="en-US"/>
            </w:rPr>
          </w:pPr>
          <w:r w:rsidRPr="00E12A60">
            <w:rPr>
              <w:color w:val="A6A6A6" w:themeColor="background1" w:themeShade="A6"/>
              <w:sz w:val="20"/>
              <w:szCs w:val="20"/>
            </w:rPr>
            <w:fldChar w:fldCharType="begin"/>
          </w:r>
          <w:r w:rsidRPr="00E12A60">
            <w:rPr>
              <w:color w:val="A6A6A6" w:themeColor="background1" w:themeShade="A6"/>
              <w:sz w:val="20"/>
              <w:szCs w:val="20"/>
            </w:rPr>
            <w:instrText xml:space="preserve"> PAGE   \* MERGEFORMAT </w:instrText>
          </w:r>
          <w:r w:rsidRPr="00E12A60">
            <w:rPr>
              <w:color w:val="A6A6A6" w:themeColor="background1" w:themeShade="A6"/>
              <w:sz w:val="20"/>
              <w:szCs w:val="20"/>
            </w:rPr>
            <w:fldChar w:fldCharType="separate"/>
          </w:r>
          <w:r w:rsidR="00E161E7">
            <w:rPr>
              <w:noProof/>
              <w:color w:val="A6A6A6" w:themeColor="background1" w:themeShade="A6"/>
              <w:sz w:val="20"/>
              <w:szCs w:val="20"/>
            </w:rPr>
            <w:t>2</w:t>
          </w:r>
          <w:r w:rsidRPr="00E12A60">
            <w:rPr>
              <w:color w:val="A6A6A6" w:themeColor="background1" w:themeShade="A6"/>
              <w:sz w:val="20"/>
              <w:szCs w:val="20"/>
            </w:rPr>
            <w:fldChar w:fldCharType="end"/>
          </w:r>
          <w:r w:rsidRPr="00E12A60">
            <w:rPr>
              <w:color w:val="A6A6A6" w:themeColor="background1" w:themeShade="A6"/>
              <w:sz w:val="20"/>
              <w:szCs w:val="20"/>
            </w:rPr>
            <w:t xml:space="preserve"> / </w:t>
          </w:r>
          <w:fldSimple w:instr=" NUMPAGES   \* MERGEFORMAT ">
            <w:r w:rsidR="00E161E7" w:rsidRPr="00E161E7">
              <w:rPr>
                <w:noProof/>
                <w:color w:val="A6A6A6" w:themeColor="background1" w:themeShade="A6"/>
                <w:sz w:val="20"/>
                <w:szCs w:val="20"/>
              </w:rPr>
              <w:t>2</w:t>
            </w:r>
          </w:fldSimple>
        </w:p>
      </w:tc>
    </w:tr>
  </w:tbl>
  <w:p w14:paraId="18EBA823" w14:textId="77777777" w:rsidR="00586ADB" w:rsidRPr="00C403E8" w:rsidRDefault="00586AD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6E621" w14:textId="77777777" w:rsidR="000D4ED4" w:rsidRDefault="000D4ED4" w:rsidP="00C1756D">
      <w:r>
        <w:separator/>
      </w:r>
    </w:p>
  </w:footnote>
  <w:footnote w:type="continuationSeparator" w:id="0">
    <w:p w14:paraId="34720AC9" w14:textId="77777777" w:rsidR="000D4ED4" w:rsidRDefault="000D4ED4" w:rsidP="00C17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8" w:type="pct"/>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8433"/>
    </w:tblGrid>
    <w:tr w:rsidR="00586ADB" w:rsidRPr="00706D99" w14:paraId="2D45251A" w14:textId="77777777" w:rsidTr="00C403E8">
      <w:trPr>
        <w:trHeight w:val="1035"/>
        <w:tblCellSpacing w:w="15" w:type="dxa"/>
      </w:trPr>
      <w:tc>
        <w:tcPr>
          <w:tcW w:w="4969" w:type="pct"/>
          <w:shd w:val="clear" w:color="auto" w:fill="auto"/>
          <w:vAlign w:val="center"/>
          <w:hideMark/>
        </w:tcPr>
        <w:p w14:paraId="3CBA8FA3" w14:textId="343CC7CC" w:rsidR="00586ADB" w:rsidRDefault="00C403E8" w:rsidP="00132E56">
          <w:pPr>
            <w:rPr>
              <w:rFonts w:eastAsia="Times New Roman" w:cs="Times New Roman"/>
              <w:b/>
              <w:bCs/>
              <w:color w:val="595959" w:themeColor="text1" w:themeTint="A6"/>
              <w:sz w:val="28"/>
              <w:szCs w:val="20"/>
              <w:lang w:val="en-US" w:eastAsia="da-DK"/>
            </w:rPr>
          </w:pPr>
          <w:r>
            <w:rPr>
              <w:rFonts w:eastAsia="Times New Roman" w:cs="Times New Roman"/>
              <w:b/>
              <w:bCs/>
              <w:noProof/>
              <w:color w:val="595959" w:themeColor="text1" w:themeTint="A6"/>
              <w:sz w:val="20"/>
              <w:szCs w:val="20"/>
              <w:lang w:eastAsia="da-DK"/>
            </w:rPr>
            <w:drawing>
              <wp:anchor distT="0" distB="0" distL="114300" distR="114300" simplePos="0" relativeHeight="251659776" behindDoc="0" locked="0" layoutInCell="1" allowOverlap="1" wp14:anchorId="05802BCD" wp14:editId="5C8329EE">
                <wp:simplePos x="0" y="0"/>
                <wp:positionH relativeFrom="column">
                  <wp:posOffset>3514725</wp:posOffset>
                </wp:positionH>
                <wp:positionV relativeFrom="page">
                  <wp:posOffset>78105</wp:posOffset>
                </wp:positionV>
                <wp:extent cx="1825625" cy="427355"/>
                <wp:effectExtent l="0" t="0" r="3175" b="4445"/>
                <wp:wrapNone/>
                <wp:docPr id="3" name="Picture 3" descr="C:\Users\oe\AppData\Local\Microsoft\Windows\Temporary Internet Files\Content.Word\ea_international_webver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AppData\Local\Microsoft\Windows\Temporary Internet Files\Content.Word\ea_international_webversion.gif"/>
                        <pic:cNvPicPr>
                          <a:picLocks noChangeAspect="1" noChangeArrowheads="1"/>
                        </pic:cNvPicPr>
                      </pic:nvPicPr>
                      <pic:blipFill>
                        <a:blip r:embed="rId1"/>
                        <a:srcRect/>
                        <a:stretch>
                          <a:fillRect/>
                        </a:stretch>
                      </pic:blipFill>
                      <pic:spPr bwMode="auto">
                        <a:xfrm>
                          <a:off x="0" y="0"/>
                          <a:ext cx="1825625" cy="4273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86ADB" w:rsidRPr="005465F6">
            <w:rPr>
              <w:rFonts w:eastAsia="Times New Roman" w:cs="Times New Roman"/>
              <w:b/>
              <w:bCs/>
              <w:color w:val="595959" w:themeColor="text1" w:themeTint="A6"/>
              <w:sz w:val="28"/>
              <w:szCs w:val="20"/>
              <w:lang w:val="en-US" w:eastAsia="da-DK"/>
            </w:rPr>
            <w:t xml:space="preserve">SCO </w:t>
          </w:r>
          <w:r w:rsidR="00C61B99">
            <w:rPr>
              <w:rFonts w:eastAsia="Times New Roman" w:cs="Times New Roman"/>
              <w:b/>
              <w:bCs/>
              <w:color w:val="595959" w:themeColor="text1" w:themeTint="A6"/>
              <w:sz w:val="28"/>
              <w:szCs w:val="20"/>
              <w:lang w:val="en-US" w:eastAsia="da-DK"/>
            </w:rPr>
            <w:t xml:space="preserve">&amp; SDE </w:t>
          </w:r>
          <w:r w:rsidR="00586ADB">
            <w:rPr>
              <w:rFonts w:eastAsia="Times New Roman" w:cs="Times New Roman"/>
              <w:b/>
              <w:bCs/>
              <w:color w:val="595959" w:themeColor="text1" w:themeTint="A6"/>
              <w:sz w:val="28"/>
              <w:szCs w:val="20"/>
              <w:lang w:val="en-US" w:eastAsia="da-DK"/>
            </w:rPr>
            <w:t>1</w:t>
          </w:r>
          <w:r w:rsidR="00586ADB">
            <w:rPr>
              <w:rFonts w:eastAsia="Times New Roman" w:cs="Times New Roman"/>
              <w:b/>
              <w:bCs/>
              <w:color w:val="595959" w:themeColor="text1" w:themeTint="A6"/>
              <w:sz w:val="28"/>
              <w:szCs w:val="20"/>
              <w:vertAlign w:val="superscript"/>
              <w:lang w:val="en-US" w:eastAsia="da-DK"/>
            </w:rPr>
            <w:t>st</w:t>
          </w:r>
          <w:r w:rsidR="00586ADB" w:rsidRPr="005465F6">
            <w:rPr>
              <w:rFonts w:eastAsia="Times New Roman" w:cs="Times New Roman"/>
              <w:b/>
              <w:bCs/>
              <w:color w:val="595959" w:themeColor="text1" w:themeTint="A6"/>
              <w:sz w:val="28"/>
              <w:szCs w:val="20"/>
              <w:vertAlign w:val="superscript"/>
              <w:lang w:val="en-US" w:eastAsia="da-DK"/>
            </w:rPr>
            <w:t xml:space="preserve"> </w:t>
          </w:r>
          <w:r w:rsidR="00586ADB">
            <w:rPr>
              <w:rFonts w:eastAsia="Times New Roman" w:cs="Times New Roman"/>
              <w:b/>
              <w:bCs/>
              <w:color w:val="595959" w:themeColor="text1" w:themeTint="A6"/>
              <w:sz w:val="28"/>
              <w:szCs w:val="20"/>
              <w:lang w:val="en-US" w:eastAsia="da-DK"/>
            </w:rPr>
            <w:t>semester</w:t>
          </w:r>
        </w:p>
        <w:p w14:paraId="5D738832" w14:textId="62998D28" w:rsidR="00B23F0C" w:rsidRDefault="000F1C47" w:rsidP="00132E56">
          <w:pPr>
            <w:rPr>
              <w:rFonts w:eastAsia="Times New Roman" w:cs="Times New Roman"/>
              <w:b/>
              <w:bCs/>
              <w:color w:val="595959" w:themeColor="text1" w:themeTint="A6"/>
              <w:sz w:val="28"/>
              <w:szCs w:val="20"/>
              <w:lang w:val="en-US" w:eastAsia="da-DK"/>
            </w:rPr>
          </w:pPr>
          <w:r>
            <w:rPr>
              <w:rFonts w:eastAsia="Times New Roman" w:cs="Times New Roman"/>
              <w:b/>
              <w:bCs/>
              <w:color w:val="595959" w:themeColor="text1" w:themeTint="A6"/>
              <w:sz w:val="28"/>
              <w:szCs w:val="20"/>
              <w:lang w:val="en-US" w:eastAsia="da-DK"/>
            </w:rPr>
            <w:t>Pi</w:t>
          </w:r>
          <w:r w:rsidR="00B23F0C">
            <w:rPr>
              <w:rFonts w:eastAsia="Times New Roman" w:cs="Times New Roman"/>
              <w:b/>
              <w:bCs/>
              <w:color w:val="595959" w:themeColor="text1" w:themeTint="A6"/>
              <w:sz w:val="28"/>
              <w:szCs w:val="20"/>
              <w:lang w:val="en-US" w:eastAsia="da-DK"/>
            </w:rPr>
            <w:t>ng – compulsory assignment #1</w:t>
          </w:r>
        </w:p>
        <w:p w14:paraId="081874CA" w14:textId="4CD4D403" w:rsidR="00B23F0C" w:rsidRPr="00B23F0C" w:rsidRDefault="00B23F0C" w:rsidP="00132E56">
          <w:pPr>
            <w:rPr>
              <w:rFonts w:eastAsia="Times New Roman" w:cs="Times New Roman"/>
              <w:b/>
              <w:bCs/>
              <w:color w:val="595959" w:themeColor="text1" w:themeTint="A6"/>
              <w:sz w:val="20"/>
              <w:szCs w:val="20"/>
              <w:lang w:val="en-US" w:eastAsia="da-DK"/>
            </w:rPr>
          </w:pPr>
          <w:r>
            <w:rPr>
              <w:rFonts w:eastAsia="Times New Roman" w:cs="Times New Roman"/>
              <w:b/>
              <w:bCs/>
              <w:color w:val="595959" w:themeColor="text1" w:themeTint="A6"/>
              <w:sz w:val="28"/>
              <w:szCs w:val="20"/>
              <w:lang w:val="en-US" w:eastAsia="da-DK"/>
            </w:rPr>
            <w:t>Hand-in:</w:t>
          </w:r>
          <w:r w:rsidR="00706D99">
            <w:rPr>
              <w:rFonts w:eastAsia="Times New Roman" w:cs="Times New Roman"/>
              <w:b/>
              <w:bCs/>
              <w:color w:val="595959" w:themeColor="text1" w:themeTint="A6"/>
              <w:sz w:val="28"/>
              <w:szCs w:val="20"/>
              <w:lang w:val="en-US" w:eastAsia="da-DK"/>
            </w:rPr>
            <w:t xml:space="preserve"> </w:t>
          </w:r>
          <w:proofErr w:type="spellStart"/>
          <w:r w:rsidR="00706D99">
            <w:rPr>
              <w:rFonts w:eastAsia="Times New Roman" w:cs="Times New Roman"/>
              <w:b/>
              <w:bCs/>
              <w:color w:val="595959" w:themeColor="text1" w:themeTint="A6"/>
              <w:sz w:val="28"/>
              <w:szCs w:val="20"/>
              <w:lang w:val="en-US" w:eastAsia="da-DK"/>
            </w:rPr>
            <w:t>Plesca</w:t>
          </w:r>
          <w:proofErr w:type="spellEnd"/>
          <w:r>
            <w:rPr>
              <w:rFonts w:eastAsia="Times New Roman" w:cs="Times New Roman"/>
              <w:b/>
              <w:bCs/>
              <w:color w:val="595959" w:themeColor="text1" w:themeTint="A6"/>
              <w:sz w:val="28"/>
              <w:szCs w:val="20"/>
              <w:lang w:val="en-US" w:eastAsia="da-DK"/>
            </w:rPr>
            <w:t xml:space="preserve">, </w:t>
          </w:r>
          <w:proofErr w:type="spellStart"/>
          <w:r w:rsidR="00706D99">
            <w:rPr>
              <w:rFonts w:eastAsia="Times New Roman" w:cs="Times New Roman"/>
              <w:b/>
              <w:bCs/>
              <w:color w:val="595959" w:themeColor="text1" w:themeTint="A6"/>
              <w:sz w:val="28"/>
              <w:szCs w:val="20"/>
              <w:lang w:val="en-US" w:eastAsia="da-DK"/>
            </w:rPr>
            <w:t>Simko</w:t>
          </w:r>
          <w:proofErr w:type="spellEnd"/>
          <w:r>
            <w:rPr>
              <w:rFonts w:eastAsia="Times New Roman" w:cs="Times New Roman"/>
              <w:b/>
              <w:bCs/>
              <w:color w:val="595959" w:themeColor="text1" w:themeTint="A6"/>
              <w:sz w:val="28"/>
              <w:szCs w:val="20"/>
              <w:lang w:val="en-US" w:eastAsia="da-DK"/>
            </w:rPr>
            <w:t xml:space="preserve">, </w:t>
          </w:r>
          <w:r w:rsidR="00706D99">
            <w:rPr>
              <w:rFonts w:eastAsia="Times New Roman" w:cs="Times New Roman"/>
              <w:b/>
              <w:bCs/>
              <w:color w:val="595959" w:themeColor="text1" w:themeTint="A6"/>
              <w:sz w:val="28"/>
              <w:szCs w:val="20"/>
              <w:lang w:val="en-US" w:eastAsia="da-DK"/>
            </w:rPr>
            <w:t>Pedersen</w:t>
          </w:r>
          <w:r w:rsidR="00776FBC">
            <w:rPr>
              <w:rFonts w:eastAsia="Times New Roman" w:cs="Times New Roman"/>
              <w:b/>
              <w:bCs/>
              <w:color w:val="595959" w:themeColor="text1" w:themeTint="A6"/>
              <w:sz w:val="28"/>
              <w:szCs w:val="20"/>
              <w:lang w:val="en-US" w:eastAsia="da-DK"/>
            </w:rPr>
            <w:t xml:space="preserve">, </w:t>
          </w:r>
          <w:r w:rsidR="00706D99">
            <w:rPr>
              <w:rFonts w:eastAsia="Times New Roman" w:cs="Times New Roman"/>
              <w:b/>
              <w:bCs/>
              <w:color w:val="595959" w:themeColor="text1" w:themeTint="A6"/>
              <w:sz w:val="28"/>
              <w:szCs w:val="20"/>
              <w:lang w:val="en-US" w:eastAsia="da-DK"/>
            </w:rPr>
            <w:t>Flagstad</w:t>
          </w:r>
        </w:p>
      </w:tc>
    </w:tr>
  </w:tbl>
  <w:p w14:paraId="50AD275E" w14:textId="77777777" w:rsidR="00586ADB" w:rsidRPr="00BD3C95" w:rsidRDefault="00586AD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1801E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B3C8E"/>
    <w:multiLevelType w:val="hybridMultilevel"/>
    <w:tmpl w:val="F00A5D12"/>
    <w:lvl w:ilvl="0" w:tplc="8F4821B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02418F"/>
    <w:multiLevelType w:val="hybridMultilevel"/>
    <w:tmpl w:val="7616C8AE"/>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3" w15:restartNumberingAfterBreak="0">
    <w:nsid w:val="111621EC"/>
    <w:multiLevelType w:val="hybridMultilevel"/>
    <w:tmpl w:val="49E67012"/>
    <w:lvl w:ilvl="0" w:tplc="35AEA68E">
      <w:start w:val="1"/>
      <w:numFmt w:val="decimal"/>
      <w:pStyle w:val="Heading1"/>
      <w:lvlText w:val="%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D305B"/>
    <w:multiLevelType w:val="multilevel"/>
    <w:tmpl w:val="7F3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A09DC"/>
    <w:multiLevelType w:val="hybridMultilevel"/>
    <w:tmpl w:val="C2D612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8F46F8"/>
    <w:multiLevelType w:val="hybridMultilevel"/>
    <w:tmpl w:val="C6321C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175F37"/>
    <w:multiLevelType w:val="hybridMultilevel"/>
    <w:tmpl w:val="33B4C67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3D6904"/>
    <w:multiLevelType w:val="multilevel"/>
    <w:tmpl w:val="0C160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F6C8D"/>
    <w:multiLevelType w:val="multilevel"/>
    <w:tmpl w:val="3708B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1C0AD9"/>
    <w:multiLevelType w:val="hybridMultilevel"/>
    <w:tmpl w:val="7FE25E9E"/>
    <w:lvl w:ilvl="0" w:tplc="60089A50">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7B2710"/>
    <w:multiLevelType w:val="hybridMultilevel"/>
    <w:tmpl w:val="3D46FF4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F9F1691"/>
    <w:multiLevelType w:val="hybridMultilevel"/>
    <w:tmpl w:val="D8F6EE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4415B19"/>
    <w:multiLevelType w:val="hybridMultilevel"/>
    <w:tmpl w:val="316C44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8402F28"/>
    <w:multiLevelType w:val="hybridMultilevel"/>
    <w:tmpl w:val="8BA263D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368310B"/>
    <w:multiLevelType w:val="hybridMultilevel"/>
    <w:tmpl w:val="5DC012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4B5224B"/>
    <w:multiLevelType w:val="hybridMultilevel"/>
    <w:tmpl w:val="D05251BC"/>
    <w:lvl w:ilvl="0" w:tplc="3042B094">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F24CF6"/>
    <w:multiLevelType w:val="hybridMultilevel"/>
    <w:tmpl w:val="9006A3DC"/>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98E1DF2"/>
    <w:multiLevelType w:val="hybridMultilevel"/>
    <w:tmpl w:val="A4527F6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CFD567F"/>
    <w:multiLevelType w:val="hybridMultilevel"/>
    <w:tmpl w:val="2B50E44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F0E01DA"/>
    <w:multiLevelType w:val="hybridMultilevel"/>
    <w:tmpl w:val="7890AD4E"/>
    <w:lvl w:ilvl="0" w:tplc="B0287A18">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15A3FE5"/>
    <w:multiLevelType w:val="hybridMultilevel"/>
    <w:tmpl w:val="AD88C4B0"/>
    <w:lvl w:ilvl="0" w:tplc="9A621812">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677E47"/>
    <w:multiLevelType w:val="hybridMultilevel"/>
    <w:tmpl w:val="8BA263D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A786E8B"/>
    <w:multiLevelType w:val="hybridMultilevel"/>
    <w:tmpl w:val="0DAE0C8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A9606EB"/>
    <w:multiLevelType w:val="hybridMultilevel"/>
    <w:tmpl w:val="16A2C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5042CD"/>
    <w:multiLevelType w:val="hybridMultilevel"/>
    <w:tmpl w:val="01DCA048"/>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C974C93"/>
    <w:multiLevelType w:val="hybridMultilevel"/>
    <w:tmpl w:val="F21A7D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B665AD"/>
    <w:multiLevelType w:val="multilevel"/>
    <w:tmpl w:val="DF44B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378B3"/>
    <w:multiLevelType w:val="hybridMultilevel"/>
    <w:tmpl w:val="5E3A5644"/>
    <w:lvl w:ilvl="0" w:tplc="0409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7963A10"/>
    <w:multiLevelType w:val="singleLevel"/>
    <w:tmpl w:val="6516868A"/>
    <w:lvl w:ilvl="0">
      <w:start w:val="1"/>
      <w:numFmt w:val="bullet"/>
      <w:pStyle w:val="ListBullet"/>
      <w:lvlText w:val=""/>
      <w:lvlJc w:val="left"/>
      <w:pPr>
        <w:tabs>
          <w:tab w:val="num" w:pos="417"/>
        </w:tabs>
        <w:ind w:left="360" w:hanging="303"/>
      </w:pPr>
      <w:rPr>
        <w:rFonts w:ascii="Symbol" w:hAnsi="Symbol" w:hint="default"/>
      </w:rPr>
    </w:lvl>
  </w:abstractNum>
  <w:abstractNum w:abstractNumId="30" w15:restartNumberingAfterBreak="0">
    <w:nsid w:val="69507D11"/>
    <w:multiLevelType w:val="hybridMultilevel"/>
    <w:tmpl w:val="CDF00846"/>
    <w:lvl w:ilvl="0" w:tplc="034CEC32">
      <w:numFmt w:val="bullet"/>
      <w:lvlText w:val="-"/>
      <w:lvlJc w:val="left"/>
      <w:pPr>
        <w:ind w:left="1080" w:hanging="360"/>
      </w:pPr>
      <w:rPr>
        <w:rFonts w:ascii="Calibri" w:eastAsia="Times New Roman" w:hAnsi="Calibri"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15:restartNumberingAfterBreak="0">
    <w:nsid w:val="6B1138C9"/>
    <w:multiLevelType w:val="hybridMultilevel"/>
    <w:tmpl w:val="5AC23A0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D7B5F42"/>
    <w:multiLevelType w:val="hybridMultilevel"/>
    <w:tmpl w:val="755237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01655C6"/>
    <w:multiLevelType w:val="hybridMultilevel"/>
    <w:tmpl w:val="F43068BA"/>
    <w:lvl w:ilvl="0" w:tplc="AB02F00E">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2270C3C"/>
    <w:multiLevelType w:val="hybridMultilevel"/>
    <w:tmpl w:val="FC5E3E2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772F1D2B"/>
    <w:multiLevelType w:val="hybridMultilevel"/>
    <w:tmpl w:val="5DE213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76956F3"/>
    <w:multiLevelType w:val="hybridMultilevel"/>
    <w:tmpl w:val="2DBCD5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7CF2057"/>
    <w:multiLevelType w:val="hybridMultilevel"/>
    <w:tmpl w:val="74009E52"/>
    <w:lvl w:ilvl="0" w:tplc="6F767C06">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DD21C4"/>
    <w:multiLevelType w:val="hybridMultilevel"/>
    <w:tmpl w:val="1C6E28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9F57DA0"/>
    <w:multiLevelType w:val="hybridMultilevel"/>
    <w:tmpl w:val="8188C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F05903"/>
    <w:multiLevelType w:val="multilevel"/>
    <w:tmpl w:val="C380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0914B8"/>
    <w:multiLevelType w:val="hybridMultilevel"/>
    <w:tmpl w:val="2E8E6C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86599195">
    <w:abstractNumId w:val="40"/>
  </w:num>
  <w:num w:numId="2" w16cid:durableId="1335038746">
    <w:abstractNumId w:val="8"/>
  </w:num>
  <w:num w:numId="3" w16cid:durableId="2118788877">
    <w:abstractNumId w:val="4"/>
  </w:num>
  <w:num w:numId="4" w16cid:durableId="1206217171">
    <w:abstractNumId w:val="27"/>
  </w:num>
  <w:num w:numId="5" w16cid:durableId="722097720">
    <w:abstractNumId w:val="32"/>
  </w:num>
  <w:num w:numId="6" w16cid:durableId="575894309">
    <w:abstractNumId w:val="38"/>
  </w:num>
  <w:num w:numId="7" w16cid:durableId="1078553826">
    <w:abstractNumId w:val="26"/>
  </w:num>
  <w:num w:numId="8" w16cid:durableId="2002156121">
    <w:abstractNumId w:val="41"/>
  </w:num>
  <w:num w:numId="9" w16cid:durableId="786971405">
    <w:abstractNumId w:val="5"/>
  </w:num>
  <w:num w:numId="10" w16cid:durableId="684600099">
    <w:abstractNumId w:val="29"/>
  </w:num>
  <w:num w:numId="11" w16cid:durableId="1794015095">
    <w:abstractNumId w:val="7"/>
  </w:num>
  <w:num w:numId="12" w16cid:durableId="2099015538">
    <w:abstractNumId w:val="13"/>
  </w:num>
  <w:num w:numId="13" w16cid:durableId="2052027067">
    <w:abstractNumId w:val="35"/>
  </w:num>
  <w:num w:numId="14" w16cid:durableId="2036539259">
    <w:abstractNumId w:val="11"/>
  </w:num>
  <w:num w:numId="15" w16cid:durableId="30039641">
    <w:abstractNumId w:val="15"/>
  </w:num>
  <w:num w:numId="16" w16cid:durableId="1787848951">
    <w:abstractNumId w:val="6"/>
  </w:num>
  <w:num w:numId="17" w16cid:durableId="490605042">
    <w:abstractNumId w:val="18"/>
  </w:num>
  <w:num w:numId="18" w16cid:durableId="268396604">
    <w:abstractNumId w:val="20"/>
  </w:num>
  <w:num w:numId="19" w16cid:durableId="1991322566">
    <w:abstractNumId w:val="1"/>
  </w:num>
  <w:num w:numId="20" w16cid:durableId="1047417489">
    <w:abstractNumId w:val="30"/>
  </w:num>
  <w:num w:numId="21" w16cid:durableId="2075279530">
    <w:abstractNumId w:val="33"/>
  </w:num>
  <w:num w:numId="22" w16cid:durableId="51775058">
    <w:abstractNumId w:val="17"/>
  </w:num>
  <w:num w:numId="23" w16cid:durableId="301158775">
    <w:abstractNumId w:val="22"/>
  </w:num>
  <w:num w:numId="24" w16cid:durableId="232619506">
    <w:abstractNumId w:val="14"/>
  </w:num>
  <w:num w:numId="25" w16cid:durableId="1422335766">
    <w:abstractNumId w:val="2"/>
  </w:num>
  <w:num w:numId="26" w16cid:durableId="573199651">
    <w:abstractNumId w:val="34"/>
  </w:num>
  <w:num w:numId="27" w16cid:durableId="2074696490">
    <w:abstractNumId w:val="31"/>
  </w:num>
  <w:num w:numId="28" w16cid:durableId="2040861782">
    <w:abstractNumId w:val="19"/>
  </w:num>
  <w:num w:numId="29" w16cid:durableId="52697368">
    <w:abstractNumId w:val="12"/>
  </w:num>
  <w:num w:numId="30" w16cid:durableId="1325402277">
    <w:abstractNumId w:val="25"/>
  </w:num>
  <w:num w:numId="31" w16cid:durableId="719134045">
    <w:abstractNumId w:val="36"/>
  </w:num>
  <w:num w:numId="32" w16cid:durableId="1542397598">
    <w:abstractNumId w:val="23"/>
  </w:num>
  <w:num w:numId="33" w16cid:durableId="1675917606">
    <w:abstractNumId w:val="28"/>
  </w:num>
  <w:num w:numId="34" w16cid:durableId="1639453973">
    <w:abstractNumId w:val="24"/>
  </w:num>
  <w:num w:numId="35" w16cid:durableId="2066874637">
    <w:abstractNumId w:val="0"/>
  </w:num>
  <w:num w:numId="36" w16cid:durableId="708185694">
    <w:abstractNumId w:val="39"/>
  </w:num>
  <w:num w:numId="37" w16cid:durableId="1162428535">
    <w:abstractNumId w:val="3"/>
  </w:num>
  <w:num w:numId="38" w16cid:durableId="1164975965">
    <w:abstractNumId w:val="9"/>
  </w:num>
  <w:num w:numId="39" w16cid:durableId="1350258473">
    <w:abstractNumId w:val="16"/>
  </w:num>
  <w:num w:numId="40" w16cid:durableId="176577433">
    <w:abstractNumId w:val="21"/>
  </w:num>
  <w:num w:numId="41" w16cid:durableId="1470705264">
    <w:abstractNumId w:val="10"/>
  </w:num>
  <w:num w:numId="42" w16cid:durableId="16601096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10"/>
    <w:rsid w:val="000031D8"/>
    <w:rsid w:val="00003D8D"/>
    <w:rsid w:val="00011D4B"/>
    <w:rsid w:val="000173B5"/>
    <w:rsid w:val="00030542"/>
    <w:rsid w:val="00052230"/>
    <w:rsid w:val="00065015"/>
    <w:rsid w:val="000656FD"/>
    <w:rsid w:val="000670D3"/>
    <w:rsid w:val="00076D7E"/>
    <w:rsid w:val="00090582"/>
    <w:rsid w:val="0009412A"/>
    <w:rsid w:val="000A0F55"/>
    <w:rsid w:val="000A51F4"/>
    <w:rsid w:val="000D0DB7"/>
    <w:rsid w:val="000D4ED4"/>
    <w:rsid w:val="000D58E1"/>
    <w:rsid w:val="000D5C23"/>
    <w:rsid w:val="000E48A7"/>
    <w:rsid w:val="000F1C47"/>
    <w:rsid w:val="000F7A5F"/>
    <w:rsid w:val="00113135"/>
    <w:rsid w:val="00117418"/>
    <w:rsid w:val="00117E95"/>
    <w:rsid w:val="0012419D"/>
    <w:rsid w:val="00132D7A"/>
    <w:rsid w:val="00132E56"/>
    <w:rsid w:val="001406E0"/>
    <w:rsid w:val="00154A8F"/>
    <w:rsid w:val="00170DCB"/>
    <w:rsid w:val="001815EB"/>
    <w:rsid w:val="00182438"/>
    <w:rsid w:val="00187290"/>
    <w:rsid w:val="00196321"/>
    <w:rsid w:val="001B5F1D"/>
    <w:rsid w:val="001D08C1"/>
    <w:rsid w:val="001D7865"/>
    <w:rsid w:val="001F0983"/>
    <w:rsid w:val="001F676D"/>
    <w:rsid w:val="00204E60"/>
    <w:rsid w:val="00210616"/>
    <w:rsid w:val="00211CCB"/>
    <w:rsid w:val="00220F02"/>
    <w:rsid w:val="00232C1F"/>
    <w:rsid w:val="002365AE"/>
    <w:rsid w:val="0024013D"/>
    <w:rsid w:val="00257E55"/>
    <w:rsid w:val="00260959"/>
    <w:rsid w:val="00267E91"/>
    <w:rsid w:val="00274546"/>
    <w:rsid w:val="00293E99"/>
    <w:rsid w:val="0029599C"/>
    <w:rsid w:val="002A0AD4"/>
    <w:rsid w:val="002B0EE5"/>
    <w:rsid w:val="002B1523"/>
    <w:rsid w:val="002B154C"/>
    <w:rsid w:val="002D52D6"/>
    <w:rsid w:val="002E5FD5"/>
    <w:rsid w:val="0030126B"/>
    <w:rsid w:val="003022BE"/>
    <w:rsid w:val="0032179E"/>
    <w:rsid w:val="00326C8B"/>
    <w:rsid w:val="00340B48"/>
    <w:rsid w:val="00352C0D"/>
    <w:rsid w:val="00382A2C"/>
    <w:rsid w:val="0039238D"/>
    <w:rsid w:val="003A5A86"/>
    <w:rsid w:val="003A5D5A"/>
    <w:rsid w:val="003B0190"/>
    <w:rsid w:val="003B5EBA"/>
    <w:rsid w:val="003B7A11"/>
    <w:rsid w:val="003D2B34"/>
    <w:rsid w:val="003F28E5"/>
    <w:rsid w:val="003F28F8"/>
    <w:rsid w:val="003F5831"/>
    <w:rsid w:val="004030EF"/>
    <w:rsid w:val="00414660"/>
    <w:rsid w:val="0044776C"/>
    <w:rsid w:val="00453639"/>
    <w:rsid w:val="00462638"/>
    <w:rsid w:val="0048002B"/>
    <w:rsid w:val="00484584"/>
    <w:rsid w:val="00496D05"/>
    <w:rsid w:val="004A1750"/>
    <w:rsid w:val="004B3C3C"/>
    <w:rsid w:val="004D10CC"/>
    <w:rsid w:val="004F7008"/>
    <w:rsid w:val="0050556B"/>
    <w:rsid w:val="00524A1B"/>
    <w:rsid w:val="0053608C"/>
    <w:rsid w:val="00552753"/>
    <w:rsid w:val="00563B8B"/>
    <w:rsid w:val="00573286"/>
    <w:rsid w:val="00586ADB"/>
    <w:rsid w:val="00596678"/>
    <w:rsid w:val="005A4166"/>
    <w:rsid w:val="005A728E"/>
    <w:rsid w:val="005A731B"/>
    <w:rsid w:val="005B1B1B"/>
    <w:rsid w:val="005D2325"/>
    <w:rsid w:val="005D776E"/>
    <w:rsid w:val="005D77E7"/>
    <w:rsid w:val="005E3A96"/>
    <w:rsid w:val="005E55C3"/>
    <w:rsid w:val="005F134B"/>
    <w:rsid w:val="005F3262"/>
    <w:rsid w:val="005F383D"/>
    <w:rsid w:val="005F5863"/>
    <w:rsid w:val="00613C31"/>
    <w:rsid w:val="00624E4E"/>
    <w:rsid w:val="00627F86"/>
    <w:rsid w:val="00635D15"/>
    <w:rsid w:val="00636D29"/>
    <w:rsid w:val="00656085"/>
    <w:rsid w:val="00681CC1"/>
    <w:rsid w:val="00684012"/>
    <w:rsid w:val="00686DF0"/>
    <w:rsid w:val="006A5948"/>
    <w:rsid w:val="006B7451"/>
    <w:rsid w:val="006C5F22"/>
    <w:rsid w:val="006D519C"/>
    <w:rsid w:val="006D5954"/>
    <w:rsid w:val="006E6F42"/>
    <w:rsid w:val="006E7D19"/>
    <w:rsid w:val="006F327D"/>
    <w:rsid w:val="006F36BB"/>
    <w:rsid w:val="006F4945"/>
    <w:rsid w:val="006F66E2"/>
    <w:rsid w:val="006F6B95"/>
    <w:rsid w:val="0070086C"/>
    <w:rsid w:val="00701DEF"/>
    <w:rsid w:val="00706D99"/>
    <w:rsid w:val="00707F72"/>
    <w:rsid w:val="00726C0B"/>
    <w:rsid w:val="007315AB"/>
    <w:rsid w:val="00737D2D"/>
    <w:rsid w:val="00742700"/>
    <w:rsid w:val="00743A7E"/>
    <w:rsid w:val="00756697"/>
    <w:rsid w:val="00764CBD"/>
    <w:rsid w:val="007734E0"/>
    <w:rsid w:val="00775E7D"/>
    <w:rsid w:val="00776FBC"/>
    <w:rsid w:val="0078252C"/>
    <w:rsid w:val="00785201"/>
    <w:rsid w:val="00791207"/>
    <w:rsid w:val="007923C7"/>
    <w:rsid w:val="00797B69"/>
    <w:rsid w:val="00797C74"/>
    <w:rsid w:val="007B2D14"/>
    <w:rsid w:val="007B32D4"/>
    <w:rsid w:val="007B6843"/>
    <w:rsid w:val="007B7079"/>
    <w:rsid w:val="007D02E1"/>
    <w:rsid w:val="007E65AD"/>
    <w:rsid w:val="007F1120"/>
    <w:rsid w:val="007F6EDE"/>
    <w:rsid w:val="00806858"/>
    <w:rsid w:val="00821994"/>
    <w:rsid w:val="00824904"/>
    <w:rsid w:val="0083738E"/>
    <w:rsid w:val="0083741A"/>
    <w:rsid w:val="008612A8"/>
    <w:rsid w:val="008650A9"/>
    <w:rsid w:val="00872480"/>
    <w:rsid w:val="0087335E"/>
    <w:rsid w:val="00876CBF"/>
    <w:rsid w:val="00884DB3"/>
    <w:rsid w:val="00892EB6"/>
    <w:rsid w:val="0089376E"/>
    <w:rsid w:val="008A583B"/>
    <w:rsid w:val="008C757E"/>
    <w:rsid w:val="008D2FAB"/>
    <w:rsid w:val="008D7AEE"/>
    <w:rsid w:val="008E1CFB"/>
    <w:rsid w:val="008F074D"/>
    <w:rsid w:val="008F4D21"/>
    <w:rsid w:val="008F5996"/>
    <w:rsid w:val="008F6E9F"/>
    <w:rsid w:val="008F71B4"/>
    <w:rsid w:val="0090759B"/>
    <w:rsid w:val="00913167"/>
    <w:rsid w:val="00920D90"/>
    <w:rsid w:val="00940EAF"/>
    <w:rsid w:val="009507F3"/>
    <w:rsid w:val="009511E0"/>
    <w:rsid w:val="009624DD"/>
    <w:rsid w:val="00966066"/>
    <w:rsid w:val="00995E2A"/>
    <w:rsid w:val="009B5298"/>
    <w:rsid w:val="009E4CB3"/>
    <w:rsid w:val="009E6AE0"/>
    <w:rsid w:val="009F046B"/>
    <w:rsid w:val="00A135A8"/>
    <w:rsid w:val="00A179E9"/>
    <w:rsid w:val="00A25D14"/>
    <w:rsid w:val="00A2722E"/>
    <w:rsid w:val="00A632EF"/>
    <w:rsid w:val="00A8093F"/>
    <w:rsid w:val="00A82D73"/>
    <w:rsid w:val="00A846DE"/>
    <w:rsid w:val="00A87569"/>
    <w:rsid w:val="00AA2B13"/>
    <w:rsid w:val="00AD6579"/>
    <w:rsid w:val="00AE39BF"/>
    <w:rsid w:val="00AE3A15"/>
    <w:rsid w:val="00AE70D3"/>
    <w:rsid w:val="00AF2FFA"/>
    <w:rsid w:val="00B0454D"/>
    <w:rsid w:val="00B15030"/>
    <w:rsid w:val="00B15176"/>
    <w:rsid w:val="00B23F0C"/>
    <w:rsid w:val="00B2644C"/>
    <w:rsid w:val="00B30F95"/>
    <w:rsid w:val="00B42034"/>
    <w:rsid w:val="00B428CB"/>
    <w:rsid w:val="00B44D46"/>
    <w:rsid w:val="00B45EF5"/>
    <w:rsid w:val="00B50311"/>
    <w:rsid w:val="00B55DAD"/>
    <w:rsid w:val="00B5735F"/>
    <w:rsid w:val="00B665C8"/>
    <w:rsid w:val="00B87968"/>
    <w:rsid w:val="00B91310"/>
    <w:rsid w:val="00B96088"/>
    <w:rsid w:val="00BB0758"/>
    <w:rsid w:val="00BC0AC3"/>
    <w:rsid w:val="00BC4E94"/>
    <w:rsid w:val="00BC6A60"/>
    <w:rsid w:val="00BD3C95"/>
    <w:rsid w:val="00BD6749"/>
    <w:rsid w:val="00BE3820"/>
    <w:rsid w:val="00C109F7"/>
    <w:rsid w:val="00C153C7"/>
    <w:rsid w:val="00C1756D"/>
    <w:rsid w:val="00C403E8"/>
    <w:rsid w:val="00C430D7"/>
    <w:rsid w:val="00C56448"/>
    <w:rsid w:val="00C61B99"/>
    <w:rsid w:val="00C85213"/>
    <w:rsid w:val="00C87427"/>
    <w:rsid w:val="00CA2D67"/>
    <w:rsid w:val="00CA41E1"/>
    <w:rsid w:val="00CB0C5E"/>
    <w:rsid w:val="00CB4FC4"/>
    <w:rsid w:val="00CC0256"/>
    <w:rsid w:val="00CE067D"/>
    <w:rsid w:val="00CF104F"/>
    <w:rsid w:val="00D008E1"/>
    <w:rsid w:val="00D02B3C"/>
    <w:rsid w:val="00D06CD5"/>
    <w:rsid w:val="00D10C53"/>
    <w:rsid w:val="00D17890"/>
    <w:rsid w:val="00D23B05"/>
    <w:rsid w:val="00D2496E"/>
    <w:rsid w:val="00D579C2"/>
    <w:rsid w:val="00D57DA4"/>
    <w:rsid w:val="00D6276C"/>
    <w:rsid w:val="00D647EF"/>
    <w:rsid w:val="00D7401B"/>
    <w:rsid w:val="00D768CF"/>
    <w:rsid w:val="00D81BB2"/>
    <w:rsid w:val="00D84BC2"/>
    <w:rsid w:val="00D9028C"/>
    <w:rsid w:val="00D90FA7"/>
    <w:rsid w:val="00DA62E6"/>
    <w:rsid w:val="00DB3AA1"/>
    <w:rsid w:val="00DC2298"/>
    <w:rsid w:val="00DC4A22"/>
    <w:rsid w:val="00DE73A7"/>
    <w:rsid w:val="00DF0E46"/>
    <w:rsid w:val="00DF30E0"/>
    <w:rsid w:val="00E05AC9"/>
    <w:rsid w:val="00E077BA"/>
    <w:rsid w:val="00E161E7"/>
    <w:rsid w:val="00E16330"/>
    <w:rsid w:val="00E17C00"/>
    <w:rsid w:val="00E611B9"/>
    <w:rsid w:val="00E713B8"/>
    <w:rsid w:val="00E82E53"/>
    <w:rsid w:val="00E83A0A"/>
    <w:rsid w:val="00E877C0"/>
    <w:rsid w:val="00E97D18"/>
    <w:rsid w:val="00EB0A06"/>
    <w:rsid w:val="00EB2FF7"/>
    <w:rsid w:val="00EC2482"/>
    <w:rsid w:val="00ED5C19"/>
    <w:rsid w:val="00EF12A4"/>
    <w:rsid w:val="00EF3DA0"/>
    <w:rsid w:val="00F14F90"/>
    <w:rsid w:val="00F31D8F"/>
    <w:rsid w:val="00F41447"/>
    <w:rsid w:val="00F4246B"/>
    <w:rsid w:val="00F56305"/>
    <w:rsid w:val="00F572F0"/>
    <w:rsid w:val="00F72868"/>
    <w:rsid w:val="00F947E9"/>
    <w:rsid w:val="00FB2158"/>
    <w:rsid w:val="00FB271A"/>
    <w:rsid w:val="00FC154D"/>
    <w:rsid w:val="00FC3E3C"/>
    <w:rsid w:val="00FC7ACE"/>
    <w:rsid w:val="00FE0890"/>
    <w:rsid w:val="00FE2ADF"/>
    <w:rsid w:val="00FE5730"/>
    <w:rsid w:val="00FF4D09"/>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9BBF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7418"/>
    <w:pPr>
      <w:spacing w:after="0" w:line="240" w:lineRule="auto"/>
    </w:pPr>
  </w:style>
  <w:style w:type="paragraph" w:styleId="Heading1">
    <w:name w:val="heading 1"/>
    <w:basedOn w:val="Normal"/>
    <w:next w:val="Normal"/>
    <w:link w:val="Heading1Char"/>
    <w:qFormat/>
    <w:rsid w:val="00076D7E"/>
    <w:pPr>
      <w:keepNext/>
      <w:numPr>
        <w:numId w:val="37"/>
      </w:numPr>
      <w:outlineLvl w:val="0"/>
    </w:pPr>
    <w:rPr>
      <w:rFonts w:eastAsia="Times New Roman" w:cs="Times New Roman"/>
      <w:b/>
      <w:bCs/>
      <w:color w:val="404040" w:themeColor="text1" w:themeTint="BF"/>
      <w:sz w:val="48"/>
      <w:szCs w:val="48"/>
      <w:lang w:eastAsia="da-DK"/>
    </w:rPr>
  </w:style>
  <w:style w:type="paragraph" w:styleId="Heading2">
    <w:name w:val="heading 2"/>
    <w:basedOn w:val="Normal"/>
    <w:next w:val="Normal"/>
    <w:link w:val="Heading2Char"/>
    <w:qFormat/>
    <w:rsid w:val="007B7079"/>
    <w:pPr>
      <w:keepNext/>
      <w:spacing w:before="240"/>
      <w:outlineLvl w:val="1"/>
    </w:pPr>
    <w:rPr>
      <w:rFonts w:ascii="Arial" w:eastAsia="Times New Roman" w:hAnsi="Arial" w:cs="Times New Roman"/>
      <w:b/>
      <w:i/>
      <w:color w:val="7F7F7F" w:themeColor="text1" w:themeTint="80"/>
      <w:sz w:val="24"/>
      <w:szCs w:val="20"/>
      <w:lang w:eastAsia="da-DK"/>
    </w:rPr>
  </w:style>
  <w:style w:type="paragraph" w:styleId="Heading3">
    <w:name w:val="heading 3"/>
    <w:basedOn w:val="Normal"/>
    <w:next w:val="Normal"/>
    <w:link w:val="Heading3Char"/>
    <w:uiPriority w:val="9"/>
    <w:unhideWhenUsed/>
    <w:qFormat/>
    <w:rsid w:val="009624DD"/>
    <w:pPr>
      <w:keepNext/>
      <w:keepLines/>
      <w:spacing w:before="200" w:after="120"/>
      <w:outlineLvl w:val="2"/>
    </w:pPr>
    <w:rPr>
      <w:rFonts w:eastAsiaTheme="majorEastAsia" w:cstheme="majorBidi"/>
      <w:b/>
      <w:bCs/>
      <w:color w:val="595959" w:themeColor="text1" w:themeTint="A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56D"/>
    <w:pPr>
      <w:spacing w:before="100" w:beforeAutospacing="1" w:after="100" w:afterAutospacing="1"/>
    </w:pPr>
    <w:rPr>
      <w:rFonts w:ascii="Times New Roman" w:eastAsia="Times New Roman" w:hAnsi="Times New Roman" w:cs="Times New Roman"/>
      <w:sz w:val="24"/>
      <w:szCs w:val="24"/>
      <w:lang w:eastAsia="da-DK"/>
    </w:rPr>
  </w:style>
  <w:style w:type="character" w:styleId="Hyperlink">
    <w:name w:val="Hyperlink"/>
    <w:basedOn w:val="DefaultParagraphFont"/>
    <w:uiPriority w:val="99"/>
    <w:unhideWhenUsed/>
    <w:rsid w:val="00C1756D"/>
    <w:rPr>
      <w:color w:val="0000FF"/>
      <w:u w:val="single"/>
    </w:rPr>
  </w:style>
  <w:style w:type="paragraph" w:styleId="BalloonText">
    <w:name w:val="Balloon Text"/>
    <w:basedOn w:val="Normal"/>
    <w:link w:val="BalloonTextChar"/>
    <w:uiPriority w:val="99"/>
    <w:semiHidden/>
    <w:unhideWhenUsed/>
    <w:rsid w:val="00C1756D"/>
    <w:rPr>
      <w:rFonts w:ascii="Tahoma" w:hAnsi="Tahoma" w:cs="Tahoma"/>
      <w:sz w:val="16"/>
      <w:szCs w:val="16"/>
    </w:rPr>
  </w:style>
  <w:style w:type="character" w:customStyle="1" w:styleId="BalloonTextChar">
    <w:name w:val="Balloon Text Char"/>
    <w:basedOn w:val="DefaultParagraphFont"/>
    <w:link w:val="BalloonText"/>
    <w:uiPriority w:val="99"/>
    <w:semiHidden/>
    <w:rsid w:val="00C1756D"/>
    <w:rPr>
      <w:rFonts w:ascii="Tahoma" w:hAnsi="Tahoma" w:cs="Tahoma"/>
      <w:sz w:val="16"/>
      <w:szCs w:val="16"/>
    </w:rPr>
  </w:style>
  <w:style w:type="paragraph" w:styleId="Header">
    <w:name w:val="header"/>
    <w:basedOn w:val="Normal"/>
    <w:link w:val="HeaderChar"/>
    <w:uiPriority w:val="99"/>
    <w:unhideWhenUsed/>
    <w:rsid w:val="00C1756D"/>
    <w:pPr>
      <w:tabs>
        <w:tab w:val="center" w:pos="4819"/>
        <w:tab w:val="right" w:pos="9638"/>
      </w:tabs>
    </w:pPr>
  </w:style>
  <w:style w:type="character" w:customStyle="1" w:styleId="HeaderChar">
    <w:name w:val="Header Char"/>
    <w:basedOn w:val="DefaultParagraphFont"/>
    <w:link w:val="Header"/>
    <w:uiPriority w:val="99"/>
    <w:rsid w:val="00C1756D"/>
  </w:style>
  <w:style w:type="paragraph" w:styleId="Footer">
    <w:name w:val="footer"/>
    <w:basedOn w:val="Normal"/>
    <w:link w:val="FooterChar"/>
    <w:uiPriority w:val="99"/>
    <w:unhideWhenUsed/>
    <w:rsid w:val="00C1756D"/>
    <w:pPr>
      <w:tabs>
        <w:tab w:val="center" w:pos="4819"/>
        <w:tab w:val="right" w:pos="9638"/>
      </w:tabs>
    </w:pPr>
  </w:style>
  <w:style w:type="character" w:customStyle="1" w:styleId="FooterChar">
    <w:name w:val="Footer Char"/>
    <w:basedOn w:val="DefaultParagraphFont"/>
    <w:link w:val="Footer"/>
    <w:uiPriority w:val="99"/>
    <w:rsid w:val="00C1756D"/>
  </w:style>
  <w:style w:type="paragraph" w:styleId="Title">
    <w:name w:val="Title"/>
    <w:basedOn w:val="Normal"/>
    <w:next w:val="Normal"/>
    <w:link w:val="TitleChar"/>
    <w:uiPriority w:val="10"/>
    <w:qFormat/>
    <w:rsid w:val="0018243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24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F5863"/>
    <w:pPr>
      <w:ind w:left="720"/>
      <w:contextualSpacing/>
    </w:pPr>
  </w:style>
  <w:style w:type="table" w:styleId="TableGrid">
    <w:name w:val="Table Grid"/>
    <w:basedOn w:val="TableNormal"/>
    <w:uiPriority w:val="59"/>
    <w:rsid w:val="00B879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76D7E"/>
    <w:rPr>
      <w:rFonts w:eastAsia="Times New Roman" w:cs="Times New Roman"/>
      <w:b/>
      <w:bCs/>
      <w:color w:val="404040" w:themeColor="text1" w:themeTint="BF"/>
      <w:sz w:val="48"/>
      <w:szCs w:val="48"/>
      <w:lang w:eastAsia="da-DK"/>
    </w:rPr>
  </w:style>
  <w:style w:type="character" w:customStyle="1" w:styleId="Heading2Char">
    <w:name w:val="Heading 2 Char"/>
    <w:basedOn w:val="DefaultParagraphFont"/>
    <w:link w:val="Heading2"/>
    <w:rsid w:val="007B7079"/>
    <w:rPr>
      <w:rFonts w:ascii="Arial" w:eastAsia="Times New Roman" w:hAnsi="Arial" w:cs="Times New Roman"/>
      <w:b/>
      <w:i/>
      <w:color w:val="7F7F7F" w:themeColor="text1" w:themeTint="80"/>
      <w:sz w:val="24"/>
      <w:szCs w:val="20"/>
      <w:lang w:eastAsia="da-DK"/>
    </w:rPr>
  </w:style>
  <w:style w:type="paragraph" w:styleId="ListBullet">
    <w:name w:val="List Bullet"/>
    <w:basedOn w:val="Normal"/>
    <w:autoRedefine/>
    <w:rsid w:val="00BD3C95"/>
    <w:pPr>
      <w:numPr>
        <w:numId w:val="10"/>
      </w:numPr>
    </w:pPr>
    <w:rPr>
      <w:rFonts w:ascii="Garamond" w:eastAsia="Times New Roman" w:hAnsi="Garamond" w:cs="Times New Roman"/>
      <w:sz w:val="24"/>
      <w:szCs w:val="20"/>
      <w:lang w:eastAsia="da-DK"/>
    </w:rPr>
  </w:style>
  <w:style w:type="paragraph" w:styleId="BodyText">
    <w:name w:val="Body Text"/>
    <w:basedOn w:val="Normal"/>
    <w:link w:val="BodyTextChar"/>
    <w:qFormat/>
    <w:rsid w:val="000F7A5F"/>
    <w:pPr>
      <w:spacing w:after="120"/>
    </w:pPr>
    <w:rPr>
      <w:rFonts w:eastAsia="Times New Roman" w:cs="Times New Roman"/>
      <w:szCs w:val="20"/>
      <w:lang w:eastAsia="da-DK"/>
    </w:rPr>
  </w:style>
  <w:style w:type="character" w:customStyle="1" w:styleId="BodyTextChar">
    <w:name w:val="Body Text Char"/>
    <w:basedOn w:val="DefaultParagraphFont"/>
    <w:link w:val="BodyText"/>
    <w:rsid w:val="000F7A5F"/>
    <w:rPr>
      <w:rFonts w:eastAsia="Times New Roman" w:cs="Times New Roman"/>
      <w:szCs w:val="20"/>
      <w:lang w:eastAsia="da-DK"/>
    </w:rPr>
  </w:style>
  <w:style w:type="paragraph" w:customStyle="1" w:styleId="program">
    <w:name w:val="program"/>
    <w:basedOn w:val="Normal"/>
    <w:rsid w:val="00BD3C95"/>
    <w:rPr>
      <w:rFonts w:ascii="Courier New" w:eastAsia="Times New Roman" w:hAnsi="Courier New" w:cs="Times New Roman"/>
      <w:spacing w:val="-2"/>
      <w:szCs w:val="20"/>
      <w:lang w:val="en-US" w:eastAsia="da-DK"/>
    </w:rPr>
  </w:style>
  <w:style w:type="character" w:customStyle="1" w:styleId="Heading3Char">
    <w:name w:val="Heading 3 Char"/>
    <w:basedOn w:val="DefaultParagraphFont"/>
    <w:link w:val="Heading3"/>
    <w:uiPriority w:val="9"/>
    <w:rsid w:val="009624DD"/>
    <w:rPr>
      <w:rFonts w:eastAsiaTheme="majorEastAsia" w:cstheme="majorBidi"/>
      <w:b/>
      <w:bCs/>
      <w:color w:val="595959" w:themeColor="text1" w:themeTint="A6"/>
      <w:sz w:val="28"/>
    </w:rPr>
  </w:style>
  <w:style w:type="character" w:styleId="FollowedHyperlink">
    <w:name w:val="FollowedHyperlink"/>
    <w:basedOn w:val="DefaultParagraphFont"/>
    <w:uiPriority w:val="99"/>
    <w:semiHidden/>
    <w:unhideWhenUsed/>
    <w:rsid w:val="009624DD"/>
    <w:rPr>
      <w:color w:val="800080" w:themeColor="followedHyperlink"/>
      <w:u w:val="single"/>
    </w:rPr>
  </w:style>
  <w:style w:type="character" w:styleId="Strong">
    <w:name w:val="Strong"/>
    <w:basedOn w:val="DefaultParagraphFont"/>
    <w:uiPriority w:val="22"/>
    <w:qFormat/>
    <w:rsid w:val="00B23F0C"/>
    <w:rPr>
      <w:b/>
      <w:bCs/>
    </w:rPr>
  </w:style>
  <w:style w:type="paragraph" w:styleId="TOC1">
    <w:name w:val="toc 1"/>
    <w:basedOn w:val="Normal"/>
    <w:next w:val="Normal"/>
    <w:autoRedefine/>
    <w:uiPriority w:val="39"/>
    <w:unhideWhenUsed/>
    <w:rsid w:val="00076D7E"/>
    <w:pPr>
      <w:spacing w:before="120"/>
    </w:pPr>
    <w:rPr>
      <w:b/>
      <w:caps/>
    </w:rPr>
  </w:style>
  <w:style w:type="paragraph" w:styleId="TOC2">
    <w:name w:val="toc 2"/>
    <w:basedOn w:val="Normal"/>
    <w:next w:val="Normal"/>
    <w:autoRedefine/>
    <w:uiPriority w:val="39"/>
    <w:unhideWhenUsed/>
    <w:rsid w:val="00076D7E"/>
    <w:pPr>
      <w:ind w:left="220"/>
    </w:pPr>
    <w:rPr>
      <w:smallCaps/>
    </w:rPr>
  </w:style>
  <w:style w:type="paragraph" w:styleId="TOC3">
    <w:name w:val="toc 3"/>
    <w:basedOn w:val="Normal"/>
    <w:next w:val="Normal"/>
    <w:autoRedefine/>
    <w:uiPriority w:val="39"/>
    <w:unhideWhenUsed/>
    <w:rsid w:val="00076D7E"/>
    <w:pPr>
      <w:ind w:left="440"/>
    </w:pPr>
    <w:rPr>
      <w:i/>
    </w:rPr>
  </w:style>
  <w:style w:type="paragraph" w:styleId="TOC4">
    <w:name w:val="toc 4"/>
    <w:basedOn w:val="Normal"/>
    <w:next w:val="Normal"/>
    <w:autoRedefine/>
    <w:uiPriority w:val="39"/>
    <w:unhideWhenUsed/>
    <w:rsid w:val="00076D7E"/>
    <w:pPr>
      <w:ind w:left="660"/>
    </w:pPr>
    <w:rPr>
      <w:sz w:val="18"/>
      <w:szCs w:val="18"/>
    </w:rPr>
  </w:style>
  <w:style w:type="paragraph" w:styleId="TOC5">
    <w:name w:val="toc 5"/>
    <w:basedOn w:val="Normal"/>
    <w:next w:val="Normal"/>
    <w:autoRedefine/>
    <w:uiPriority w:val="39"/>
    <w:unhideWhenUsed/>
    <w:rsid w:val="00076D7E"/>
    <w:pPr>
      <w:ind w:left="880"/>
    </w:pPr>
    <w:rPr>
      <w:sz w:val="18"/>
      <w:szCs w:val="18"/>
    </w:rPr>
  </w:style>
  <w:style w:type="paragraph" w:styleId="TOC6">
    <w:name w:val="toc 6"/>
    <w:basedOn w:val="Normal"/>
    <w:next w:val="Normal"/>
    <w:autoRedefine/>
    <w:uiPriority w:val="39"/>
    <w:unhideWhenUsed/>
    <w:rsid w:val="00076D7E"/>
    <w:pPr>
      <w:ind w:left="1100"/>
    </w:pPr>
    <w:rPr>
      <w:sz w:val="18"/>
      <w:szCs w:val="18"/>
    </w:rPr>
  </w:style>
  <w:style w:type="paragraph" w:styleId="TOC7">
    <w:name w:val="toc 7"/>
    <w:basedOn w:val="Normal"/>
    <w:next w:val="Normal"/>
    <w:autoRedefine/>
    <w:uiPriority w:val="39"/>
    <w:unhideWhenUsed/>
    <w:rsid w:val="00076D7E"/>
    <w:pPr>
      <w:ind w:left="1320"/>
    </w:pPr>
    <w:rPr>
      <w:sz w:val="18"/>
      <w:szCs w:val="18"/>
    </w:rPr>
  </w:style>
  <w:style w:type="paragraph" w:styleId="TOC8">
    <w:name w:val="toc 8"/>
    <w:basedOn w:val="Normal"/>
    <w:next w:val="Normal"/>
    <w:autoRedefine/>
    <w:uiPriority w:val="39"/>
    <w:unhideWhenUsed/>
    <w:rsid w:val="00076D7E"/>
    <w:pPr>
      <w:ind w:left="1540"/>
    </w:pPr>
    <w:rPr>
      <w:sz w:val="18"/>
      <w:szCs w:val="18"/>
    </w:rPr>
  </w:style>
  <w:style w:type="paragraph" w:styleId="TOC9">
    <w:name w:val="toc 9"/>
    <w:basedOn w:val="Normal"/>
    <w:next w:val="Normal"/>
    <w:autoRedefine/>
    <w:uiPriority w:val="39"/>
    <w:unhideWhenUsed/>
    <w:rsid w:val="00076D7E"/>
    <w:pPr>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7348">
      <w:bodyDiv w:val="1"/>
      <w:marLeft w:val="0"/>
      <w:marRight w:val="0"/>
      <w:marTop w:val="0"/>
      <w:marBottom w:val="0"/>
      <w:divBdr>
        <w:top w:val="none" w:sz="0" w:space="0" w:color="auto"/>
        <w:left w:val="none" w:sz="0" w:space="0" w:color="auto"/>
        <w:bottom w:val="none" w:sz="0" w:space="0" w:color="auto"/>
        <w:right w:val="none" w:sz="0" w:space="0" w:color="auto"/>
      </w:divBdr>
      <w:divsChild>
        <w:div w:id="1208564734">
          <w:marLeft w:val="965"/>
          <w:marRight w:val="0"/>
          <w:marTop w:val="134"/>
          <w:marBottom w:val="0"/>
          <w:divBdr>
            <w:top w:val="none" w:sz="0" w:space="0" w:color="auto"/>
            <w:left w:val="none" w:sz="0" w:space="0" w:color="auto"/>
            <w:bottom w:val="none" w:sz="0" w:space="0" w:color="auto"/>
            <w:right w:val="none" w:sz="0" w:space="0" w:color="auto"/>
          </w:divBdr>
        </w:div>
        <w:div w:id="541670855">
          <w:marLeft w:val="965"/>
          <w:marRight w:val="0"/>
          <w:marTop w:val="134"/>
          <w:marBottom w:val="0"/>
          <w:divBdr>
            <w:top w:val="none" w:sz="0" w:space="0" w:color="auto"/>
            <w:left w:val="none" w:sz="0" w:space="0" w:color="auto"/>
            <w:bottom w:val="none" w:sz="0" w:space="0" w:color="auto"/>
            <w:right w:val="none" w:sz="0" w:space="0" w:color="auto"/>
          </w:divBdr>
        </w:div>
        <w:div w:id="406926253">
          <w:marLeft w:val="965"/>
          <w:marRight w:val="0"/>
          <w:marTop w:val="134"/>
          <w:marBottom w:val="0"/>
          <w:divBdr>
            <w:top w:val="none" w:sz="0" w:space="0" w:color="auto"/>
            <w:left w:val="none" w:sz="0" w:space="0" w:color="auto"/>
            <w:bottom w:val="none" w:sz="0" w:space="0" w:color="auto"/>
            <w:right w:val="none" w:sz="0" w:space="0" w:color="auto"/>
          </w:divBdr>
        </w:div>
      </w:divsChild>
    </w:div>
    <w:div w:id="524177858">
      <w:bodyDiv w:val="1"/>
      <w:marLeft w:val="0"/>
      <w:marRight w:val="0"/>
      <w:marTop w:val="0"/>
      <w:marBottom w:val="0"/>
      <w:divBdr>
        <w:top w:val="none" w:sz="0" w:space="0" w:color="auto"/>
        <w:left w:val="none" w:sz="0" w:space="0" w:color="auto"/>
        <w:bottom w:val="none" w:sz="0" w:space="0" w:color="auto"/>
        <w:right w:val="none" w:sz="0" w:space="0" w:color="auto"/>
      </w:divBdr>
    </w:div>
    <w:div w:id="562372079">
      <w:bodyDiv w:val="1"/>
      <w:marLeft w:val="0"/>
      <w:marRight w:val="0"/>
      <w:marTop w:val="0"/>
      <w:marBottom w:val="0"/>
      <w:divBdr>
        <w:top w:val="none" w:sz="0" w:space="0" w:color="auto"/>
        <w:left w:val="none" w:sz="0" w:space="0" w:color="auto"/>
        <w:bottom w:val="none" w:sz="0" w:space="0" w:color="auto"/>
        <w:right w:val="none" w:sz="0" w:space="0" w:color="auto"/>
      </w:divBdr>
    </w:div>
    <w:div w:id="722370496">
      <w:bodyDiv w:val="1"/>
      <w:marLeft w:val="0"/>
      <w:marRight w:val="0"/>
      <w:marTop w:val="0"/>
      <w:marBottom w:val="0"/>
      <w:divBdr>
        <w:top w:val="none" w:sz="0" w:space="0" w:color="auto"/>
        <w:left w:val="none" w:sz="0" w:space="0" w:color="auto"/>
        <w:bottom w:val="none" w:sz="0" w:space="0" w:color="auto"/>
        <w:right w:val="none" w:sz="0" w:space="0" w:color="auto"/>
      </w:divBdr>
      <w:divsChild>
        <w:div w:id="1582136707">
          <w:marLeft w:val="965"/>
          <w:marRight w:val="0"/>
          <w:marTop w:val="154"/>
          <w:marBottom w:val="0"/>
          <w:divBdr>
            <w:top w:val="none" w:sz="0" w:space="0" w:color="auto"/>
            <w:left w:val="none" w:sz="0" w:space="0" w:color="auto"/>
            <w:bottom w:val="none" w:sz="0" w:space="0" w:color="auto"/>
            <w:right w:val="none" w:sz="0" w:space="0" w:color="auto"/>
          </w:divBdr>
        </w:div>
        <w:div w:id="643899623">
          <w:marLeft w:val="1555"/>
          <w:marRight w:val="0"/>
          <w:marTop w:val="134"/>
          <w:marBottom w:val="0"/>
          <w:divBdr>
            <w:top w:val="none" w:sz="0" w:space="0" w:color="auto"/>
            <w:left w:val="none" w:sz="0" w:space="0" w:color="auto"/>
            <w:bottom w:val="none" w:sz="0" w:space="0" w:color="auto"/>
            <w:right w:val="none" w:sz="0" w:space="0" w:color="auto"/>
          </w:divBdr>
        </w:div>
        <w:div w:id="1204901864">
          <w:marLeft w:val="2160"/>
          <w:marRight w:val="0"/>
          <w:marTop w:val="115"/>
          <w:marBottom w:val="0"/>
          <w:divBdr>
            <w:top w:val="none" w:sz="0" w:space="0" w:color="auto"/>
            <w:left w:val="none" w:sz="0" w:space="0" w:color="auto"/>
            <w:bottom w:val="none" w:sz="0" w:space="0" w:color="auto"/>
            <w:right w:val="none" w:sz="0" w:space="0" w:color="auto"/>
          </w:divBdr>
        </w:div>
        <w:div w:id="160237245">
          <w:marLeft w:val="2160"/>
          <w:marRight w:val="0"/>
          <w:marTop w:val="115"/>
          <w:marBottom w:val="0"/>
          <w:divBdr>
            <w:top w:val="none" w:sz="0" w:space="0" w:color="auto"/>
            <w:left w:val="none" w:sz="0" w:space="0" w:color="auto"/>
            <w:bottom w:val="none" w:sz="0" w:space="0" w:color="auto"/>
            <w:right w:val="none" w:sz="0" w:space="0" w:color="auto"/>
          </w:divBdr>
        </w:div>
        <w:div w:id="474034581">
          <w:marLeft w:val="965"/>
          <w:marRight w:val="0"/>
          <w:marTop w:val="154"/>
          <w:marBottom w:val="0"/>
          <w:divBdr>
            <w:top w:val="none" w:sz="0" w:space="0" w:color="auto"/>
            <w:left w:val="none" w:sz="0" w:space="0" w:color="auto"/>
            <w:bottom w:val="none" w:sz="0" w:space="0" w:color="auto"/>
            <w:right w:val="none" w:sz="0" w:space="0" w:color="auto"/>
          </w:divBdr>
        </w:div>
      </w:divsChild>
    </w:div>
    <w:div w:id="724572779">
      <w:bodyDiv w:val="1"/>
      <w:marLeft w:val="0"/>
      <w:marRight w:val="0"/>
      <w:marTop w:val="0"/>
      <w:marBottom w:val="0"/>
      <w:divBdr>
        <w:top w:val="none" w:sz="0" w:space="0" w:color="auto"/>
        <w:left w:val="none" w:sz="0" w:space="0" w:color="auto"/>
        <w:bottom w:val="none" w:sz="0" w:space="0" w:color="auto"/>
        <w:right w:val="none" w:sz="0" w:space="0" w:color="auto"/>
      </w:divBdr>
    </w:div>
    <w:div w:id="820343875">
      <w:bodyDiv w:val="1"/>
      <w:marLeft w:val="0"/>
      <w:marRight w:val="0"/>
      <w:marTop w:val="0"/>
      <w:marBottom w:val="0"/>
      <w:divBdr>
        <w:top w:val="none" w:sz="0" w:space="0" w:color="auto"/>
        <w:left w:val="none" w:sz="0" w:space="0" w:color="auto"/>
        <w:bottom w:val="none" w:sz="0" w:space="0" w:color="auto"/>
        <w:right w:val="none" w:sz="0" w:space="0" w:color="auto"/>
      </w:divBdr>
    </w:div>
    <w:div w:id="856963867">
      <w:bodyDiv w:val="1"/>
      <w:marLeft w:val="0"/>
      <w:marRight w:val="0"/>
      <w:marTop w:val="0"/>
      <w:marBottom w:val="0"/>
      <w:divBdr>
        <w:top w:val="none" w:sz="0" w:space="0" w:color="auto"/>
        <w:left w:val="none" w:sz="0" w:space="0" w:color="auto"/>
        <w:bottom w:val="none" w:sz="0" w:space="0" w:color="auto"/>
        <w:right w:val="none" w:sz="0" w:space="0" w:color="auto"/>
      </w:divBdr>
      <w:divsChild>
        <w:div w:id="1982610087">
          <w:marLeft w:val="965"/>
          <w:marRight w:val="0"/>
          <w:marTop w:val="134"/>
          <w:marBottom w:val="0"/>
          <w:divBdr>
            <w:top w:val="none" w:sz="0" w:space="0" w:color="auto"/>
            <w:left w:val="none" w:sz="0" w:space="0" w:color="auto"/>
            <w:bottom w:val="none" w:sz="0" w:space="0" w:color="auto"/>
            <w:right w:val="none" w:sz="0" w:space="0" w:color="auto"/>
          </w:divBdr>
        </w:div>
        <w:div w:id="747577121">
          <w:marLeft w:val="1555"/>
          <w:marRight w:val="0"/>
          <w:marTop w:val="115"/>
          <w:marBottom w:val="0"/>
          <w:divBdr>
            <w:top w:val="none" w:sz="0" w:space="0" w:color="auto"/>
            <w:left w:val="none" w:sz="0" w:space="0" w:color="auto"/>
            <w:bottom w:val="none" w:sz="0" w:space="0" w:color="auto"/>
            <w:right w:val="none" w:sz="0" w:space="0" w:color="auto"/>
          </w:divBdr>
        </w:div>
        <w:div w:id="1462990514">
          <w:marLeft w:val="965"/>
          <w:marRight w:val="0"/>
          <w:marTop w:val="134"/>
          <w:marBottom w:val="0"/>
          <w:divBdr>
            <w:top w:val="none" w:sz="0" w:space="0" w:color="auto"/>
            <w:left w:val="none" w:sz="0" w:space="0" w:color="auto"/>
            <w:bottom w:val="none" w:sz="0" w:space="0" w:color="auto"/>
            <w:right w:val="none" w:sz="0" w:space="0" w:color="auto"/>
          </w:divBdr>
        </w:div>
      </w:divsChild>
    </w:div>
    <w:div w:id="107007950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86">
          <w:marLeft w:val="0"/>
          <w:marRight w:val="0"/>
          <w:marTop w:val="0"/>
          <w:marBottom w:val="0"/>
          <w:divBdr>
            <w:top w:val="none" w:sz="0" w:space="0" w:color="auto"/>
            <w:left w:val="none" w:sz="0" w:space="0" w:color="auto"/>
            <w:bottom w:val="none" w:sz="0" w:space="0" w:color="auto"/>
            <w:right w:val="none" w:sz="0" w:space="0" w:color="auto"/>
          </w:divBdr>
        </w:div>
        <w:div w:id="180881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401690">
      <w:bodyDiv w:val="1"/>
      <w:marLeft w:val="0"/>
      <w:marRight w:val="0"/>
      <w:marTop w:val="0"/>
      <w:marBottom w:val="0"/>
      <w:divBdr>
        <w:top w:val="none" w:sz="0" w:space="0" w:color="auto"/>
        <w:left w:val="none" w:sz="0" w:space="0" w:color="auto"/>
        <w:bottom w:val="none" w:sz="0" w:space="0" w:color="auto"/>
        <w:right w:val="none" w:sz="0" w:space="0" w:color="auto"/>
      </w:divBdr>
      <w:divsChild>
        <w:div w:id="1305355972">
          <w:marLeft w:val="965"/>
          <w:marRight w:val="0"/>
          <w:marTop w:val="134"/>
          <w:marBottom w:val="0"/>
          <w:divBdr>
            <w:top w:val="none" w:sz="0" w:space="0" w:color="auto"/>
            <w:left w:val="none" w:sz="0" w:space="0" w:color="auto"/>
            <w:bottom w:val="none" w:sz="0" w:space="0" w:color="auto"/>
            <w:right w:val="none" w:sz="0" w:space="0" w:color="auto"/>
          </w:divBdr>
        </w:div>
        <w:div w:id="997339767">
          <w:marLeft w:val="965"/>
          <w:marRight w:val="0"/>
          <w:marTop w:val="134"/>
          <w:marBottom w:val="0"/>
          <w:divBdr>
            <w:top w:val="none" w:sz="0" w:space="0" w:color="auto"/>
            <w:left w:val="none" w:sz="0" w:space="0" w:color="auto"/>
            <w:bottom w:val="none" w:sz="0" w:space="0" w:color="auto"/>
            <w:right w:val="none" w:sz="0" w:space="0" w:color="auto"/>
          </w:divBdr>
        </w:div>
        <w:div w:id="551355032">
          <w:marLeft w:val="965"/>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FBABCD61731374EB6D85677AE57CFD5" ma:contentTypeVersion="" ma:contentTypeDescription="Create a new document." ma:contentTypeScope="" ma:versionID="70ab8d1183d4c6f2ee7a68b618a4e7ac">
  <xsd:schema xmlns:xsd="http://www.w3.org/2001/XMLSchema" xmlns:xs="http://www.w3.org/2001/XMLSchema" xmlns:p="http://schemas.microsoft.com/office/2006/metadata/properties" xmlns:ns2="5f9d436b-393c-48a3-93f0-6c3a27c7d4b4" targetNamespace="http://schemas.microsoft.com/office/2006/metadata/properties" ma:root="true" ma:fieldsID="c084969923114c1c4733057974367602" ns2:_="">
    <xsd:import namespace="5f9d436b-393c-48a3-93f0-6c3a27c7d4b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d436b-393c-48a3-93f0-6c3a27c7d4b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AC872E-0B13-A64F-8CE7-022649B4D867}">
  <ds:schemaRefs>
    <ds:schemaRef ds:uri="http://schemas.openxmlformats.org/officeDocument/2006/bibliography"/>
  </ds:schemaRefs>
</ds:datastoreItem>
</file>

<file path=customXml/itemProps2.xml><?xml version="1.0" encoding="utf-8"?>
<ds:datastoreItem xmlns:ds="http://schemas.openxmlformats.org/officeDocument/2006/customXml" ds:itemID="{CAC29B66-1F33-44A3-9665-0E64A152D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d436b-393c-48a3-93f0-6c3a27c7d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16BAD4-7626-4BD2-A73C-DDC07A3B349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943FB6-CFA9-41FC-87F4-FCAA784DFE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790</Words>
  <Characters>4506</Characters>
  <Application>Microsoft Office Word</Application>
  <DocSecurity>0</DocSecurity>
  <Lines>37</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Esbjerg Handelsskole / EA-Vest</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 Eriksen</dc:creator>
  <cp:lastModifiedBy>Tomas Simko</cp:lastModifiedBy>
  <cp:revision>13</cp:revision>
  <cp:lastPrinted>2015-09-11T11:04:00Z</cp:lastPrinted>
  <dcterms:created xsi:type="dcterms:W3CDTF">2022-09-21T10:54:00Z</dcterms:created>
  <dcterms:modified xsi:type="dcterms:W3CDTF">2022-09-22T12:10:00Z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0x0101007FBABCD61731374EB6D85677AE57CFD5</vt:lpwstr>
  </property>
</Properties>
</file>