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82" w:rsidRDefault="00A56B82" w:rsidP="00795C64">
      <w:pPr>
        <w:pStyle w:val="Nadpis2"/>
        <w:jc w:val="center"/>
        <w:rPr>
          <w:lang w:val="en-US"/>
        </w:rPr>
      </w:pPr>
      <w:proofErr w:type="spellStart"/>
      <w:r>
        <w:rPr>
          <w:lang w:val="en-US"/>
        </w:rPr>
        <w:t>Zahradny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altanok</w:t>
      </w:r>
      <w:proofErr w:type="spellEnd"/>
    </w:p>
    <w:p w:rsidR="00A56B82" w:rsidRDefault="00A56B82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ks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kratka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krokva</w:t>
      </w:r>
      <w:proofErr w:type="spellEnd"/>
      <w:r w:rsidR="00B12CE0">
        <w:rPr>
          <w:lang w:val="en-US"/>
        </w:rPr>
        <w:t xml:space="preserve"> – </w:t>
      </w:r>
      <w:proofErr w:type="spellStart"/>
      <w:r w:rsidR="00B12CE0">
        <w:rPr>
          <w:lang w:val="en-US"/>
        </w:rPr>
        <w:t>naklon</w:t>
      </w:r>
      <w:proofErr w:type="spellEnd"/>
      <w:r w:rsidR="00B12CE0">
        <w:rPr>
          <w:lang w:val="en-US"/>
        </w:rPr>
        <w:t xml:space="preserve"> 30 </w:t>
      </w:r>
      <w:proofErr w:type="spellStart"/>
      <w:r w:rsidR="00B12CE0">
        <w:rPr>
          <w:lang w:val="en-US"/>
        </w:rPr>
        <w:t>stupnov</w:t>
      </w:r>
      <w:proofErr w:type="spellEnd"/>
    </w:p>
    <w:p w:rsidR="00A56B82" w:rsidRDefault="00A56B82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76C8FF53" wp14:editId="161FD48A">
            <wp:extent cx="5760720" cy="360795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2" w:rsidRDefault="00A56B82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ks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dlha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krokva</w:t>
      </w:r>
      <w:proofErr w:type="spellEnd"/>
      <w:r w:rsidR="00B12CE0">
        <w:rPr>
          <w:lang w:val="en-US"/>
        </w:rPr>
        <w:t xml:space="preserve"> – </w:t>
      </w:r>
      <w:proofErr w:type="spellStart"/>
      <w:r w:rsidR="00B12CE0">
        <w:rPr>
          <w:lang w:val="en-US"/>
        </w:rPr>
        <w:t>naklon</w:t>
      </w:r>
      <w:proofErr w:type="spellEnd"/>
      <w:r w:rsidR="00B12CE0">
        <w:rPr>
          <w:lang w:val="en-US"/>
        </w:rPr>
        <w:t xml:space="preserve"> 17 </w:t>
      </w:r>
      <w:proofErr w:type="spellStart"/>
      <w:r w:rsidR="00B12CE0">
        <w:rPr>
          <w:lang w:val="en-US"/>
        </w:rPr>
        <w:t>stupnov</w:t>
      </w:r>
      <w:proofErr w:type="spellEnd"/>
    </w:p>
    <w:p w:rsidR="00A56B82" w:rsidRDefault="00A56B82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71DA8E6" wp14:editId="15EEC96A">
            <wp:extent cx="5760720" cy="2888322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E0" w:rsidRDefault="00B12CE0">
      <w:pPr>
        <w:rPr>
          <w:lang w:val="en-US"/>
        </w:rPr>
      </w:pPr>
      <w:r>
        <w:rPr>
          <w:lang w:val="en-US"/>
        </w:rPr>
        <w:br w:type="page"/>
      </w:r>
    </w:p>
    <w:p w:rsidR="00B12CE0" w:rsidRDefault="00B12CE0">
      <w:pPr>
        <w:rPr>
          <w:lang w:val="en-US"/>
        </w:rPr>
      </w:pPr>
      <w:r>
        <w:rPr>
          <w:lang w:val="en-US"/>
        </w:rPr>
        <w:lastRenderedPageBreak/>
        <w:t xml:space="preserve">Horny </w:t>
      </w:r>
      <w:proofErr w:type="spellStart"/>
      <w:r>
        <w:rPr>
          <w:lang w:val="en-US"/>
        </w:rPr>
        <w:t>stlpik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 xml:space="preserve"> – 12x9x500 cm</w:t>
      </w:r>
      <w:r>
        <w:rPr>
          <w:noProof/>
          <w:lang w:eastAsia="sk-SK"/>
        </w:rPr>
        <w:drawing>
          <wp:inline distT="0" distB="0" distL="0" distR="0" wp14:anchorId="6804D8CD" wp14:editId="69E30837">
            <wp:extent cx="5760720" cy="70615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D5" w:rsidRDefault="00B214D5">
      <w:pPr>
        <w:rPr>
          <w:lang w:val="en-US"/>
        </w:rPr>
      </w:pPr>
      <w:proofErr w:type="spellStart"/>
      <w:r>
        <w:rPr>
          <w:lang w:val="en-US"/>
        </w:rPr>
        <w:t>Vaznik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 xml:space="preserve"> – 12x12x500 cm</w:t>
      </w:r>
      <w:r>
        <w:rPr>
          <w:noProof/>
          <w:lang w:eastAsia="sk-SK"/>
        </w:rPr>
        <w:drawing>
          <wp:inline distT="0" distB="0" distL="0" distR="0" wp14:anchorId="39ACFC7D" wp14:editId="777BAA81">
            <wp:extent cx="5760720" cy="297039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D5" w:rsidRDefault="00B214D5">
      <w:pPr>
        <w:rPr>
          <w:lang w:val="en-US"/>
        </w:rPr>
      </w:pPr>
      <w:proofErr w:type="spellStart"/>
      <w:r>
        <w:rPr>
          <w:lang w:val="en-US"/>
        </w:rPr>
        <w:t>Spojovy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vaznik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ks</w:t>
      </w:r>
      <w:proofErr w:type="spellEnd"/>
      <w:r>
        <w:rPr>
          <w:noProof/>
          <w:lang w:eastAsia="sk-SK"/>
        </w:rPr>
        <w:drawing>
          <wp:inline distT="0" distB="0" distL="0" distR="0" wp14:anchorId="59944EF1" wp14:editId="4DFEB5D1">
            <wp:extent cx="5760720" cy="1172232"/>
            <wp:effectExtent l="0" t="0" r="0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E" w:rsidRDefault="00915B2B">
      <w:pPr>
        <w:rPr>
          <w:lang w:val="en-US"/>
        </w:rPr>
      </w:pPr>
      <w:proofErr w:type="spellStart"/>
      <w:r>
        <w:rPr>
          <w:lang w:val="en-US"/>
        </w:rPr>
        <w:t>Stlpik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ks</w:t>
      </w:r>
      <w:proofErr w:type="spellEnd"/>
    </w:p>
    <w:p w:rsidR="00915B2B" w:rsidRDefault="00915B2B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7D1592D" wp14:editId="5357764A">
            <wp:extent cx="1692170" cy="2219325"/>
            <wp:effectExtent l="0" t="0" r="381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324" cy="22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E" w:rsidRDefault="00FF259E">
      <w:pPr>
        <w:rPr>
          <w:lang w:val="en-US"/>
        </w:rPr>
      </w:pPr>
      <w:proofErr w:type="spellStart"/>
      <w:r>
        <w:rPr>
          <w:lang w:val="en-US"/>
        </w:rPr>
        <w:t>Sikmy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stlpik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 xml:space="preserve"> 74/50x12x9 cm – </w:t>
      </w:r>
      <w:proofErr w:type="spellStart"/>
      <w:r>
        <w:rPr>
          <w:lang w:val="en-US"/>
        </w:rPr>
        <w:t>rovnake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druhy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altanok</w:t>
      </w:r>
      <w:proofErr w:type="spellEnd"/>
    </w:p>
    <w:p w:rsidR="00FF259E" w:rsidRDefault="00FF259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08253692" wp14:editId="16AB2747">
            <wp:extent cx="2124075" cy="2398434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020" cy="24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E0" w:rsidRDefault="00FF259E">
      <w:pPr>
        <w:rPr>
          <w:lang w:val="en-US"/>
        </w:rPr>
      </w:pPr>
      <w:proofErr w:type="spellStart"/>
      <w:r>
        <w:rPr>
          <w:lang w:val="en-US"/>
        </w:rPr>
        <w:lastRenderedPageBreak/>
        <w:t>Debnenie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</w:p>
    <w:p w:rsidR="00FF259E" w:rsidRDefault="00FF259E">
      <w:pPr>
        <w:rPr>
          <w:lang w:val="en-US"/>
        </w:rPr>
      </w:pPr>
      <w:proofErr w:type="gramStart"/>
      <w:r>
        <w:rPr>
          <w:lang w:val="en-US"/>
        </w:rPr>
        <w:t xml:space="preserve">500x120 cm – 12 x 10 cm </w:t>
      </w:r>
      <w:proofErr w:type="spellStart"/>
      <w:r>
        <w:rPr>
          <w:lang w:val="en-US"/>
        </w:rPr>
        <w:t>siroke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Rozdelene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210 a </w:t>
      </w:r>
      <w:r w:rsidR="008F7344">
        <w:rPr>
          <w:lang w:val="en-US"/>
        </w:rPr>
        <w:t>290</w:t>
      </w:r>
    </w:p>
    <w:p w:rsidR="008F7344" w:rsidRDefault="008F7344" w:rsidP="008F7344">
      <w:pPr>
        <w:rPr>
          <w:lang w:val="en-US"/>
        </w:rPr>
      </w:pPr>
      <w:proofErr w:type="spellStart"/>
      <w:r>
        <w:rPr>
          <w:lang w:val="en-US"/>
        </w:rPr>
        <w:t>Debnenie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dlha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strana</w:t>
      </w:r>
      <w:proofErr w:type="spellEnd"/>
      <w:proofErr w:type="gramEnd"/>
    </w:p>
    <w:p w:rsidR="008F7344" w:rsidRDefault="008F7344" w:rsidP="008F7344">
      <w:pPr>
        <w:rPr>
          <w:lang w:val="en-US"/>
        </w:rPr>
      </w:pPr>
      <w:proofErr w:type="gramStart"/>
      <w:r>
        <w:rPr>
          <w:lang w:val="en-US"/>
        </w:rPr>
        <w:t xml:space="preserve">500x200 cm – 20 x 10 cm </w:t>
      </w:r>
      <w:proofErr w:type="spellStart"/>
      <w:r>
        <w:rPr>
          <w:lang w:val="en-US"/>
        </w:rPr>
        <w:t>siroke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Rozdelene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210 a 290</w:t>
      </w:r>
    </w:p>
    <w:p w:rsidR="008F7344" w:rsidRDefault="008F7344" w:rsidP="008F7344">
      <w:pPr>
        <w:rPr>
          <w:lang w:val="en-US"/>
        </w:rPr>
      </w:pPr>
      <w:proofErr w:type="spellStart"/>
      <w:r>
        <w:rPr>
          <w:lang w:val="en-US"/>
        </w:rPr>
        <w:t>Noha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ks</w:t>
      </w:r>
      <w:proofErr w:type="spellEnd"/>
      <w:r w:rsidR="00795C64">
        <w:rPr>
          <w:lang w:val="en-US"/>
        </w:rPr>
        <w:t xml:space="preserve"> – 201cmx12x12</w:t>
      </w:r>
    </w:p>
    <w:p w:rsidR="008F7344" w:rsidRPr="00A56B82" w:rsidRDefault="00151D7C" w:rsidP="008F7344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7CB3789" wp14:editId="25BD4D6C">
            <wp:extent cx="1666875" cy="461010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344" w:rsidRPr="00A56B82" w:rsidRDefault="008F7344">
      <w:pPr>
        <w:rPr>
          <w:lang w:val="en-US"/>
        </w:rPr>
      </w:pPr>
    </w:p>
    <w:sectPr w:rsidR="008F7344" w:rsidRPr="00A56B8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F2E" w:rsidRDefault="00300F2E" w:rsidP="00795C64">
      <w:pPr>
        <w:spacing w:after="0" w:line="240" w:lineRule="auto"/>
      </w:pPr>
      <w:r>
        <w:separator/>
      </w:r>
    </w:p>
  </w:endnote>
  <w:endnote w:type="continuationSeparator" w:id="0">
    <w:p w:rsidR="00300F2E" w:rsidRDefault="00300F2E" w:rsidP="007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328146"/>
      <w:docPartObj>
        <w:docPartGallery w:val="Page Numbers (Bottom of Page)"/>
        <w:docPartUnique/>
      </w:docPartObj>
    </w:sdtPr>
    <w:sdtEndPr/>
    <w:sdtContent>
      <w:p w:rsidR="00795C64" w:rsidRDefault="00795C6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D7C">
          <w:rPr>
            <w:noProof/>
          </w:rPr>
          <w:t>3</w:t>
        </w:r>
        <w:r>
          <w:fldChar w:fldCharType="end"/>
        </w:r>
        <w:r>
          <w:t xml:space="preserve"> – </w:t>
        </w:r>
        <w:proofErr w:type="spellStart"/>
        <w:r>
          <w:t>zahradny</w:t>
        </w:r>
        <w:proofErr w:type="spellEnd"/>
        <w:r>
          <w:t xml:space="preserve"> </w:t>
        </w:r>
        <w:proofErr w:type="spellStart"/>
        <w:r>
          <w:t>altanok</w:t>
        </w:r>
        <w:proofErr w:type="spellEnd"/>
      </w:p>
    </w:sdtContent>
  </w:sdt>
  <w:p w:rsidR="00795C64" w:rsidRPr="00795C64" w:rsidRDefault="00795C64">
    <w:pPr>
      <w:pStyle w:val="Pt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F2E" w:rsidRDefault="00300F2E" w:rsidP="00795C64">
      <w:pPr>
        <w:spacing w:after="0" w:line="240" w:lineRule="auto"/>
      </w:pPr>
      <w:r>
        <w:separator/>
      </w:r>
    </w:p>
  </w:footnote>
  <w:footnote w:type="continuationSeparator" w:id="0">
    <w:p w:rsidR="00300F2E" w:rsidRDefault="00300F2E" w:rsidP="00795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82"/>
    <w:rsid w:val="00151D7C"/>
    <w:rsid w:val="0021636A"/>
    <w:rsid w:val="00300F2E"/>
    <w:rsid w:val="00795C64"/>
    <w:rsid w:val="008F7344"/>
    <w:rsid w:val="00915B2B"/>
    <w:rsid w:val="00A56B82"/>
    <w:rsid w:val="00B12CE0"/>
    <w:rsid w:val="00B214D5"/>
    <w:rsid w:val="00CB4DED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56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B8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A56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C64"/>
  </w:style>
  <w:style w:type="paragraph" w:styleId="Pta">
    <w:name w:val="footer"/>
    <w:basedOn w:val="Normlny"/>
    <w:link w:val="Pt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56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B8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A56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C64"/>
  </w:style>
  <w:style w:type="paragraph" w:styleId="Pta">
    <w:name w:val="footer"/>
    <w:basedOn w:val="Normlny"/>
    <w:link w:val="Pt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Hella KGaA Hueck &amp; Co.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Smolek, Tomas</dc:creator>
  <cp:lastModifiedBy>Smolek, Tomas</cp:lastModifiedBy>
  <cp:revision>3</cp:revision>
  <dcterms:created xsi:type="dcterms:W3CDTF">2015-06-02T07:43:00Z</dcterms:created>
  <dcterms:modified xsi:type="dcterms:W3CDTF">2015-06-02T10:03:00Z</dcterms:modified>
</cp:coreProperties>
</file>