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30AF" w14:textId="52F73FB1" w:rsidR="00000000" w:rsidRDefault="00492176" w:rsidP="00492176">
      <w:pPr>
        <w:jc w:val="center"/>
        <w:rPr>
          <w:b/>
          <w:bCs/>
          <w:sz w:val="44"/>
          <w:szCs w:val="44"/>
          <w:lang w:val="es-ES"/>
        </w:rPr>
      </w:pPr>
      <w:r w:rsidRPr="00492176">
        <w:rPr>
          <w:b/>
          <w:bCs/>
          <w:sz w:val="44"/>
          <w:szCs w:val="44"/>
          <w:lang w:val="es-ES"/>
        </w:rPr>
        <w:t>Práctica</w:t>
      </w:r>
      <w:r w:rsidRPr="00492176">
        <w:rPr>
          <w:b/>
          <w:bCs/>
          <w:sz w:val="44"/>
          <w:szCs w:val="44"/>
          <w:lang w:val="es-ES"/>
        </w:rPr>
        <w:t xml:space="preserve"> 2 de </w:t>
      </w:r>
      <w:r w:rsidRPr="00492176">
        <w:rPr>
          <w:b/>
          <w:bCs/>
          <w:sz w:val="44"/>
          <w:szCs w:val="44"/>
          <w:lang w:val="es-ES"/>
        </w:rPr>
        <w:t>Visión</w:t>
      </w:r>
      <w:r w:rsidRPr="00492176">
        <w:rPr>
          <w:b/>
          <w:bCs/>
          <w:sz w:val="44"/>
          <w:szCs w:val="44"/>
          <w:lang w:val="es-ES"/>
        </w:rPr>
        <w:t xml:space="preserve"> Artificial</w:t>
      </w:r>
    </w:p>
    <w:p w14:paraId="59B86E5D" w14:textId="77B55682" w:rsidR="00492176" w:rsidRDefault="00492176" w:rsidP="00492176">
      <w:pPr>
        <w:jc w:val="center"/>
        <w:rPr>
          <w:b/>
          <w:bCs/>
          <w:sz w:val="36"/>
          <w:szCs w:val="36"/>
          <w:lang w:val="es-ES"/>
        </w:rPr>
      </w:pPr>
      <w:r w:rsidRPr="00492176">
        <w:rPr>
          <w:b/>
          <w:bCs/>
          <w:sz w:val="36"/>
          <w:szCs w:val="36"/>
          <w:lang w:val="es-ES"/>
        </w:rPr>
        <w:t>Detección</w:t>
      </w:r>
      <w:r w:rsidRPr="00492176">
        <w:rPr>
          <w:b/>
          <w:bCs/>
          <w:sz w:val="36"/>
          <w:szCs w:val="36"/>
          <w:lang w:val="es-ES"/>
        </w:rPr>
        <w:t xml:space="preserve"> y reconocimiento de </w:t>
      </w:r>
      <w:r w:rsidRPr="00492176">
        <w:rPr>
          <w:b/>
          <w:bCs/>
          <w:sz w:val="36"/>
          <w:szCs w:val="36"/>
          <w:lang w:val="es-ES"/>
        </w:rPr>
        <w:t>señales</w:t>
      </w:r>
      <w:r w:rsidRPr="00492176">
        <w:rPr>
          <w:b/>
          <w:bCs/>
          <w:sz w:val="36"/>
          <w:szCs w:val="36"/>
          <w:lang w:val="es-ES"/>
        </w:rPr>
        <w:t xml:space="preserve"> de </w:t>
      </w:r>
      <w:r w:rsidRPr="00492176">
        <w:rPr>
          <w:b/>
          <w:bCs/>
          <w:sz w:val="36"/>
          <w:szCs w:val="36"/>
          <w:lang w:val="es-ES"/>
        </w:rPr>
        <w:t>trafico</w:t>
      </w:r>
    </w:p>
    <w:p w14:paraId="416DB737" w14:textId="55BA26AF" w:rsidR="006C30D9" w:rsidRPr="006C30D9" w:rsidRDefault="006C30D9" w:rsidP="00492176">
      <w:pPr>
        <w:jc w:val="center"/>
        <w:rPr>
          <w:b/>
          <w:bCs/>
          <w:sz w:val="28"/>
          <w:szCs w:val="28"/>
          <w:lang w:val="es-ES"/>
        </w:rPr>
      </w:pPr>
      <w:r>
        <w:rPr>
          <w:b/>
          <w:bCs/>
          <w:sz w:val="28"/>
          <w:szCs w:val="28"/>
          <w:lang w:val="es-ES"/>
        </w:rPr>
        <w:t>Tomás Villalba Ferreiro</w:t>
      </w:r>
    </w:p>
    <w:p w14:paraId="6BC8FA9C" w14:textId="77777777" w:rsidR="00492176" w:rsidRDefault="00492176" w:rsidP="00492176">
      <w:pPr>
        <w:rPr>
          <w:b/>
          <w:bCs/>
          <w:sz w:val="24"/>
          <w:szCs w:val="24"/>
          <w:lang w:val="es-ES"/>
        </w:rPr>
      </w:pPr>
    </w:p>
    <w:p w14:paraId="53414409" w14:textId="77777777" w:rsidR="00492176" w:rsidRDefault="00492176" w:rsidP="00492176">
      <w:pPr>
        <w:rPr>
          <w:b/>
          <w:bCs/>
          <w:sz w:val="24"/>
          <w:szCs w:val="24"/>
          <w:lang w:val="es-ES"/>
        </w:rPr>
      </w:pPr>
    </w:p>
    <w:p w14:paraId="578DE8B1" w14:textId="30E2CA12" w:rsidR="00492176" w:rsidRPr="00492176" w:rsidRDefault="00492176" w:rsidP="00492176">
      <w:pPr>
        <w:rPr>
          <w:b/>
          <w:bCs/>
          <w:sz w:val="32"/>
          <w:szCs w:val="32"/>
          <w:lang w:val="es-ES"/>
        </w:rPr>
      </w:pPr>
      <w:r w:rsidRPr="00492176">
        <w:rPr>
          <w:b/>
          <w:bCs/>
          <w:sz w:val="32"/>
          <w:szCs w:val="32"/>
          <w:lang w:val="es-ES"/>
        </w:rPr>
        <w:t>1.Pasos generales:</w:t>
      </w:r>
    </w:p>
    <w:p w14:paraId="415223BC" w14:textId="6111243B" w:rsidR="00492176" w:rsidRDefault="00492176" w:rsidP="00492176">
      <w:pPr>
        <w:rPr>
          <w:sz w:val="24"/>
          <w:szCs w:val="24"/>
          <w:lang w:val="es-ES"/>
        </w:rPr>
      </w:pPr>
      <w:r w:rsidRPr="00492176">
        <w:rPr>
          <w:sz w:val="24"/>
          <w:szCs w:val="24"/>
          <w:lang w:val="es-ES"/>
        </w:rPr>
        <w:t xml:space="preserve">La idea principal se basa en </w:t>
      </w:r>
      <w:r>
        <w:rPr>
          <w:sz w:val="24"/>
          <w:szCs w:val="24"/>
          <w:lang w:val="es-ES"/>
        </w:rPr>
        <w:t>los siguientes pasos:</w:t>
      </w:r>
    </w:p>
    <w:p w14:paraId="65505434" w14:textId="1E3C5515" w:rsidR="00492176" w:rsidRDefault="00492176" w:rsidP="00492176">
      <w:pPr>
        <w:pStyle w:val="Prrafodelista"/>
        <w:numPr>
          <w:ilvl w:val="0"/>
          <w:numId w:val="1"/>
        </w:numPr>
        <w:rPr>
          <w:sz w:val="24"/>
          <w:szCs w:val="24"/>
          <w:lang w:val="es-ES"/>
        </w:rPr>
      </w:pPr>
      <w:r>
        <w:rPr>
          <w:sz w:val="24"/>
          <w:szCs w:val="24"/>
          <w:lang w:val="es-ES"/>
        </w:rPr>
        <w:t>Se deja solo en la imagen los colores azules y rojos.</w:t>
      </w:r>
    </w:p>
    <w:p w14:paraId="01BD3AB8" w14:textId="27593C19" w:rsidR="00492176" w:rsidRDefault="00492176" w:rsidP="00492176">
      <w:pPr>
        <w:pStyle w:val="Prrafodelista"/>
        <w:numPr>
          <w:ilvl w:val="0"/>
          <w:numId w:val="1"/>
        </w:numPr>
        <w:rPr>
          <w:sz w:val="24"/>
          <w:szCs w:val="24"/>
          <w:lang w:val="es-ES"/>
        </w:rPr>
      </w:pPr>
      <w:r>
        <w:rPr>
          <w:sz w:val="24"/>
          <w:szCs w:val="24"/>
          <w:lang w:val="es-ES"/>
        </w:rPr>
        <w:t>Se aplica algún tipo de filtro para deshacerse del ruido y que la imagen quede limpia.</w:t>
      </w:r>
    </w:p>
    <w:p w14:paraId="10F45FA1" w14:textId="3EDD50D6" w:rsidR="00492176" w:rsidRDefault="00492176" w:rsidP="00492176">
      <w:pPr>
        <w:pStyle w:val="Prrafodelista"/>
        <w:numPr>
          <w:ilvl w:val="0"/>
          <w:numId w:val="1"/>
        </w:numPr>
        <w:rPr>
          <w:sz w:val="24"/>
          <w:szCs w:val="24"/>
          <w:lang w:val="es-ES"/>
        </w:rPr>
      </w:pPr>
      <w:r>
        <w:rPr>
          <w:sz w:val="24"/>
          <w:szCs w:val="24"/>
          <w:lang w:val="es-ES"/>
        </w:rPr>
        <w:t>Se aplica un algoritmo de detección de bordes a la imagen.</w:t>
      </w:r>
    </w:p>
    <w:p w14:paraId="3D999442" w14:textId="022088B1" w:rsidR="00492176" w:rsidRDefault="00492176" w:rsidP="00492176">
      <w:pPr>
        <w:pStyle w:val="Prrafodelista"/>
        <w:numPr>
          <w:ilvl w:val="0"/>
          <w:numId w:val="1"/>
        </w:numPr>
        <w:rPr>
          <w:sz w:val="24"/>
          <w:szCs w:val="24"/>
          <w:lang w:val="es-ES"/>
        </w:rPr>
      </w:pPr>
      <w:r>
        <w:rPr>
          <w:sz w:val="24"/>
          <w:szCs w:val="24"/>
          <w:lang w:val="es-ES"/>
        </w:rPr>
        <w:t>Se busca en la imagen de bordes formas de círculos, cuadrados y triángulos.</w:t>
      </w:r>
    </w:p>
    <w:p w14:paraId="710FD545" w14:textId="11CF869D" w:rsidR="00492176" w:rsidRDefault="00492176" w:rsidP="00492176">
      <w:pPr>
        <w:pStyle w:val="Prrafodelista"/>
        <w:numPr>
          <w:ilvl w:val="0"/>
          <w:numId w:val="1"/>
        </w:numPr>
        <w:rPr>
          <w:sz w:val="24"/>
          <w:szCs w:val="24"/>
          <w:lang w:val="es-ES"/>
        </w:rPr>
      </w:pPr>
      <w:r>
        <w:rPr>
          <w:sz w:val="24"/>
          <w:szCs w:val="24"/>
          <w:lang w:val="es-ES"/>
        </w:rPr>
        <w:t>Se comprueban las características de cada una de las figuras y se clasifican en sus respectivas categorías.</w:t>
      </w:r>
    </w:p>
    <w:p w14:paraId="01594212" w14:textId="77777777" w:rsidR="00492176" w:rsidRDefault="00492176" w:rsidP="00492176">
      <w:pPr>
        <w:rPr>
          <w:sz w:val="24"/>
          <w:szCs w:val="24"/>
          <w:lang w:val="es-ES"/>
        </w:rPr>
      </w:pPr>
    </w:p>
    <w:p w14:paraId="62F2A5CD" w14:textId="77777777" w:rsidR="00492176" w:rsidRDefault="00492176" w:rsidP="00492176">
      <w:pPr>
        <w:rPr>
          <w:sz w:val="24"/>
          <w:szCs w:val="24"/>
          <w:lang w:val="es-ES"/>
        </w:rPr>
      </w:pPr>
    </w:p>
    <w:p w14:paraId="40DADCF4" w14:textId="19F8598F" w:rsidR="00492176" w:rsidRPr="00492176" w:rsidRDefault="00492176" w:rsidP="00492176">
      <w:pPr>
        <w:rPr>
          <w:b/>
          <w:bCs/>
          <w:sz w:val="32"/>
          <w:szCs w:val="32"/>
          <w:lang w:val="es-ES"/>
        </w:rPr>
      </w:pPr>
      <w:r>
        <w:rPr>
          <w:b/>
          <w:bCs/>
          <w:sz w:val="32"/>
          <w:szCs w:val="32"/>
          <w:lang w:val="es-ES"/>
        </w:rPr>
        <w:t>2</w:t>
      </w:r>
      <w:r w:rsidRPr="00492176">
        <w:rPr>
          <w:b/>
          <w:bCs/>
          <w:sz w:val="32"/>
          <w:szCs w:val="32"/>
          <w:lang w:val="es-ES"/>
        </w:rPr>
        <w:t>.</w:t>
      </w:r>
      <w:r>
        <w:rPr>
          <w:b/>
          <w:bCs/>
          <w:sz w:val="32"/>
          <w:szCs w:val="32"/>
          <w:lang w:val="es-ES"/>
        </w:rPr>
        <w:t>Realización</w:t>
      </w:r>
      <w:r w:rsidRPr="00492176">
        <w:rPr>
          <w:b/>
          <w:bCs/>
          <w:sz w:val="32"/>
          <w:szCs w:val="32"/>
          <w:lang w:val="es-ES"/>
        </w:rPr>
        <w:t>:</w:t>
      </w:r>
    </w:p>
    <w:p w14:paraId="3CF85A14" w14:textId="77777777" w:rsidR="009039E2" w:rsidRDefault="00492176" w:rsidP="00492176">
      <w:pPr>
        <w:rPr>
          <w:sz w:val="24"/>
          <w:szCs w:val="24"/>
          <w:lang w:val="es-ES"/>
        </w:rPr>
      </w:pPr>
      <w:r>
        <w:rPr>
          <w:sz w:val="24"/>
          <w:szCs w:val="24"/>
          <w:lang w:val="es-ES"/>
        </w:rPr>
        <w:t xml:space="preserve">El primer problema encontrado fue que alguna imagen estaba muy oscura, para solucionar esto se aplicó una ecualización de histograma para aquellas imágenes que tuviesen una </w:t>
      </w:r>
      <w:r w:rsidR="009039E2">
        <w:rPr>
          <w:sz w:val="24"/>
          <w:szCs w:val="24"/>
          <w:lang w:val="es-ES"/>
        </w:rPr>
        <w:t>mediana de brillo menor a un valor establecido.</w:t>
      </w:r>
    </w:p>
    <w:p w14:paraId="27EF8E33" w14:textId="77777777" w:rsidR="009039E2" w:rsidRDefault="009039E2" w:rsidP="00492176">
      <w:pPr>
        <w:rPr>
          <w:sz w:val="24"/>
          <w:szCs w:val="24"/>
          <w:lang w:val="es-ES"/>
        </w:rPr>
      </w:pPr>
    </w:p>
    <w:p w14:paraId="76C3951B" w14:textId="77777777" w:rsidR="009039E2" w:rsidRDefault="009039E2" w:rsidP="00492176">
      <w:pPr>
        <w:rPr>
          <w:sz w:val="24"/>
          <w:szCs w:val="24"/>
          <w:lang w:val="es-ES"/>
        </w:rPr>
      </w:pPr>
      <w:r>
        <w:rPr>
          <w:sz w:val="24"/>
          <w:szCs w:val="24"/>
          <w:lang w:val="es-ES"/>
        </w:rPr>
        <w:t>Después de este paso procedemos a aplicar una serie de máscaras a la imagen para quedarnos solo con los colores azules y rojos (dados unos rangos de valores establecidos). Un de talle importante es que la imagen de colores rojos y la imagen de colores azules se irán procesando por separado, esto facilitará el proceso y dará lugar a menos errores.</w:t>
      </w:r>
    </w:p>
    <w:p w14:paraId="460AFB39" w14:textId="77777777" w:rsidR="009039E2" w:rsidRDefault="009039E2" w:rsidP="00492176">
      <w:pPr>
        <w:rPr>
          <w:sz w:val="24"/>
          <w:szCs w:val="24"/>
          <w:lang w:val="es-ES"/>
        </w:rPr>
      </w:pPr>
    </w:p>
    <w:p w14:paraId="779D189B" w14:textId="62638EA9" w:rsidR="00492176" w:rsidRDefault="009039E2" w:rsidP="00492176">
      <w:pPr>
        <w:rPr>
          <w:sz w:val="24"/>
          <w:szCs w:val="24"/>
          <w:lang w:val="es-ES"/>
        </w:rPr>
      </w:pPr>
      <w:r>
        <w:rPr>
          <w:sz w:val="24"/>
          <w:szCs w:val="24"/>
          <w:lang w:val="es-ES"/>
        </w:rPr>
        <w:t xml:space="preserve">El siguiente paso sería el deshacerse del ruido, y mejorar la imagen para su futuro procesado, para esto aplicamos la función </w:t>
      </w:r>
      <w:proofErr w:type="spellStart"/>
      <w:r>
        <w:rPr>
          <w:sz w:val="24"/>
          <w:szCs w:val="24"/>
          <w:lang w:val="es-ES"/>
        </w:rPr>
        <w:t>medianBlur</w:t>
      </w:r>
      <w:proofErr w:type="spellEnd"/>
      <w:r>
        <w:rPr>
          <w:sz w:val="24"/>
          <w:szCs w:val="24"/>
          <w:lang w:val="es-ES"/>
        </w:rPr>
        <w:t xml:space="preserve"> para deshacernos de píxeles no deseados que están sueltos. La siguiente idea sería quedarnos no solo con los bordes de color rojo por ejemplo si no con un trozo mas grande de la señal, para esto aplicamos la función de dilatación y una nueva mascara de color blanco, esto ampliará el tamaño de la circunferencia y se quedará solo con la parte que tenga blanco, en un principio el interior de la señal. Se vuelve a aplicar el </w:t>
      </w:r>
      <w:proofErr w:type="spellStart"/>
      <w:r>
        <w:rPr>
          <w:sz w:val="24"/>
          <w:szCs w:val="24"/>
          <w:lang w:val="es-ES"/>
        </w:rPr>
        <w:t>medianBlur</w:t>
      </w:r>
      <w:proofErr w:type="spellEnd"/>
      <w:r>
        <w:rPr>
          <w:sz w:val="24"/>
          <w:szCs w:val="24"/>
          <w:lang w:val="es-ES"/>
        </w:rPr>
        <w:t xml:space="preserve"> para deshacernos de </w:t>
      </w:r>
      <w:r>
        <w:rPr>
          <w:sz w:val="24"/>
          <w:szCs w:val="24"/>
          <w:lang w:val="es-ES"/>
        </w:rPr>
        <w:lastRenderedPageBreak/>
        <w:t>posible ruido después de la dilatación y aplicación de la máscara y, por último, aplicamos un cierre para que los posibles huecos en las señales se junten.</w:t>
      </w:r>
      <w:r w:rsidR="00492176">
        <w:rPr>
          <w:sz w:val="24"/>
          <w:szCs w:val="24"/>
          <w:lang w:val="es-ES"/>
        </w:rPr>
        <w:t xml:space="preserve"> </w:t>
      </w:r>
    </w:p>
    <w:p w14:paraId="58151EC4" w14:textId="77777777" w:rsidR="009039E2" w:rsidRDefault="009039E2" w:rsidP="00492176">
      <w:pPr>
        <w:rPr>
          <w:sz w:val="24"/>
          <w:szCs w:val="24"/>
          <w:lang w:val="es-ES"/>
        </w:rPr>
      </w:pPr>
    </w:p>
    <w:p w14:paraId="5FA41A05" w14:textId="3622399F" w:rsidR="009039E2" w:rsidRDefault="009039E2" w:rsidP="00492176">
      <w:pPr>
        <w:rPr>
          <w:sz w:val="24"/>
          <w:szCs w:val="24"/>
          <w:lang w:val="es-ES"/>
        </w:rPr>
      </w:pPr>
      <w:r>
        <w:rPr>
          <w:sz w:val="24"/>
          <w:szCs w:val="24"/>
          <w:lang w:val="es-ES"/>
        </w:rPr>
        <w:t xml:space="preserve">Cabría destacar que este proceso está encapsulado en una sola función llamada </w:t>
      </w:r>
      <w:proofErr w:type="spellStart"/>
      <w:r w:rsidRPr="009039E2">
        <w:rPr>
          <w:sz w:val="24"/>
          <w:szCs w:val="24"/>
          <w:lang w:val="es-ES"/>
        </w:rPr>
        <w:t>elimOtherColors</w:t>
      </w:r>
      <w:proofErr w:type="spellEnd"/>
      <w:r>
        <w:rPr>
          <w:sz w:val="24"/>
          <w:szCs w:val="24"/>
          <w:lang w:val="es-ES"/>
        </w:rPr>
        <w:t xml:space="preserve">. Hay otra versión llamada </w:t>
      </w:r>
      <w:proofErr w:type="spellStart"/>
      <w:r w:rsidRPr="009039E2">
        <w:rPr>
          <w:sz w:val="24"/>
          <w:szCs w:val="24"/>
          <w:lang w:val="es-ES"/>
        </w:rPr>
        <w:t>elimOtherColors</w:t>
      </w:r>
      <w:r>
        <w:rPr>
          <w:sz w:val="24"/>
          <w:szCs w:val="24"/>
          <w:lang w:val="es-ES"/>
        </w:rPr>
        <w:t>Simple</w:t>
      </w:r>
      <w:proofErr w:type="spellEnd"/>
      <w:r>
        <w:rPr>
          <w:sz w:val="24"/>
          <w:szCs w:val="24"/>
          <w:lang w:val="es-ES"/>
        </w:rPr>
        <w:t xml:space="preserve"> que hace lo </w:t>
      </w:r>
      <w:r w:rsidR="006C30D9">
        <w:rPr>
          <w:sz w:val="24"/>
          <w:szCs w:val="24"/>
          <w:lang w:val="es-ES"/>
        </w:rPr>
        <w:t>mismo,</w:t>
      </w:r>
      <w:r>
        <w:rPr>
          <w:sz w:val="24"/>
          <w:szCs w:val="24"/>
          <w:lang w:val="es-ES"/>
        </w:rPr>
        <w:t xml:space="preserve"> pero solo aplica un filtro de mediana. Estas funciones se aplicarán tres veces a la imagen con distintos parámetros (unos que encuentren </w:t>
      </w:r>
      <w:proofErr w:type="gramStart"/>
      <w:r>
        <w:rPr>
          <w:sz w:val="24"/>
          <w:szCs w:val="24"/>
          <w:lang w:val="es-ES"/>
        </w:rPr>
        <w:t>mejor señales</w:t>
      </w:r>
      <w:proofErr w:type="gramEnd"/>
      <w:r>
        <w:rPr>
          <w:sz w:val="24"/>
          <w:szCs w:val="24"/>
          <w:lang w:val="es-ES"/>
        </w:rPr>
        <w:t xml:space="preserve"> con huecos, otros que encuentren mejor señales borrosas y otro que encuentre señales claras a simple vista) para conseguir el mejor resultado.</w:t>
      </w:r>
    </w:p>
    <w:p w14:paraId="7C104522" w14:textId="77777777" w:rsidR="009039E2" w:rsidRDefault="009039E2" w:rsidP="00492176">
      <w:pPr>
        <w:rPr>
          <w:sz w:val="24"/>
          <w:szCs w:val="24"/>
          <w:lang w:val="es-ES"/>
        </w:rPr>
      </w:pPr>
    </w:p>
    <w:p w14:paraId="07E1F3FE" w14:textId="558DDAA7" w:rsidR="009039E2" w:rsidRDefault="00D517A2" w:rsidP="00492176">
      <w:pPr>
        <w:rPr>
          <w:sz w:val="24"/>
          <w:szCs w:val="24"/>
          <w:lang w:val="es-ES"/>
        </w:rPr>
      </w:pPr>
      <w:r>
        <w:rPr>
          <w:sz w:val="24"/>
          <w:szCs w:val="24"/>
          <w:lang w:val="es-ES"/>
        </w:rPr>
        <w:t xml:space="preserve">En el siguiente paso se aplica la función de </w:t>
      </w:r>
      <w:proofErr w:type="spellStart"/>
      <w:r>
        <w:rPr>
          <w:sz w:val="24"/>
          <w:szCs w:val="24"/>
          <w:lang w:val="es-ES"/>
        </w:rPr>
        <w:t>canny</w:t>
      </w:r>
      <w:proofErr w:type="spellEnd"/>
      <w:r>
        <w:rPr>
          <w:sz w:val="24"/>
          <w:szCs w:val="24"/>
          <w:lang w:val="es-ES"/>
        </w:rPr>
        <w:t xml:space="preserve"> para la detección de bordes.</w:t>
      </w:r>
    </w:p>
    <w:p w14:paraId="24692BE8" w14:textId="77777777" w:rsidR="00D517A2" w:rsidRDefault="00D517A2" w:rsidP="00492176">
      <w:pPr>
        <w:rPr>
          <w:sz w:val="24"/>
          <w:szCs w:val="24"/>
          <w:lang w:val="es-ES"/>
        </w:rPr>
      </w:pPr>
    </w:p>
    <w:p w14:paraId="5C51C95F" w14:textId="2149D826" w:rsidR="00D517A2" w:rsidRDefault="00D517A2" w:rsidP="00492176">
      <w:pPr>
        <w:rPr>
          <w:sz w:val="24"/>
          <w:szCs w:val="24"/>
          <w:lang w:val="es-ES"/>
        </w:rPr>
      </w:pPr>
      <w:r>
        <w:rPr>
          <w:sz w:val="24"/>
          <w:szCs w:val="24"/>
          <w:lang w:val="es-ES"/>
        </w:rPr>
        <w:t>Por último, se buscarán las distintas figuras, círculos en la imagen roja y azul, cuadrados en la azul y triángulos en la roja.</w:t>
      </w:r>
    </w:p>
    <w:p w14:paraId="4FCD93FD" w14:textId="502D14CA" w:rsidR="00D517A2" w:rsidRPr="00D517A2" w:rsidRDefault="00D517A2" w:rsidP="00492176">
      <w:pPr>
        <w:rPr>
          <w:b/>
          <w:bCs/>
          <w:sz w:val="24"/>
          <w:szCs w:val="24"/>
          <w:lang w:val="es-ES"/>
        </w:rPr>
      </w:pPr>
      <w:r w:rsidRPr="00D517A2">
        <w:rPr>
          <w:b/>
          <w:bCs/>
          <w:sz w:val="24"/>
          <w:szCs w:val="24"/>
          <w:lang w:val="es-ES"/>
        </w:rPr>
        <w:t>Círculos:</w:t>
      </w:r>
    </w:p>
    <w:p w14:paraId="0715184C" w14:textId="0152EC30" w:rsidR="00D517A2" w:rsidRDefault="00D517A2" w:rsidP="00492176">
      <w:pPr>
        <w:rPr>
          <w:sz w:val="24"/>
          <w:szCs w:val="24"/>
          <w:lang w:val="es-ES"/>
        </w:rPr>
      </w:pPr>
      <w:r>
        <w:rPr>
          <w:sz w:val="24"/>
          <w:szCs w:val="24"/>
          <w:lang w:val="es-ES"/>
        </w:rPr>
        <w:t xml:space="preserve">La idea de la función de detección de círculos es aplicar la función </w:t>
      </w:r>
      <w:proofErr w:type="spellStart"/>
      <w:r>
        <w:rPr>
          <w:sz w:val="24"/>
          <w:szCs w:val="24"/>
          <w:lang w:val="es-ES"/>
        </w:rPr>
        <w:t>houghCircles</w:t>
      </w:r>
      <w:proofErr w:type="spellEnd"/>
      <w:r>
        <w:rPr>
          <w:sz w:val="24"/>
          <w:szCs w:val="24"/>
          <w:lang w:val="es-ES"/>
        </w:rPr>
        <w:t xml:space="preserve"> para utilizando parámetros bastante permisivos para luego hacer un cribado por colores y cantidad de círculos encontrados en la misma zona.</w:t>
      </w:r>
    </w:p>
    <w:p w14:paraId="3B35D725" w14:textId="4C2F359B" w:rsidR="00D517A2" w:rsidRDefault="00D517A2" w:rsidP="00492176">
      <w:pPr>
        <w:rPr>
          <w:sz w:val="24"/>
          <w:szCs w:val="24"/>
          <w:lang w:val="es-ES"/>
        </w:rPr>
      </w:pPr>
      <w:r>
        <w:rPr>
          <w:sz w:val="24"/>
          <w:szCs w:val="24"/>
          <w:lang w:val="es-ES"/>
        </w:rPr>
        <w:t>En resumen, se hace un primer filtro donde solo nos quedamos con los círculos que tengan al menos otros dos círculos en su cercanía, a no ser que cumplan las condiciones del stop en cuyo caso también nos quedamos con estos círculos (ya que el stop no tiene una forma circular tan perfecta).</w:t>
      </w:r>
    </w:p>
    <w:p w14:paraId="23DA32A0" w14:textId="50AB07B4" w:rsidR="00D517A2" w:rsidRDefault="00D517A2" w:rsidP="00492176">
      <w:pPr>
        <w:rPr>
          <w:sz w:val="24"/>
          <w:szCs w:val="24"/>
          <w:lang w:val="es-ES"/>
        </w:rPr>
      </w:pPr>
      <w:r>
        <w:rPr>
          <w:sz w:val="24"/>
          <w:szCs w:val="24"/>
          <w:lang w:val="es-ES"/>
        </w:rPr>
        <w:t>Para los círculos que pasen este primer filtro comprobaremos que cumplen con las características de alguna de las señales, Stop, Prohibido, Prohibición, Obligación y se les asigna un nombre según a cuál de las señales pertenezcan.</w:t>
      </w:r>
    </w:p>
    <w:p w14:paraId="0424B6E1" w14:textId="338051FC" w:rsidR="00D517A2" w:rsidRDefault="00D517A2" w:rsidP="00492176">
      <w:pPr>
        <w:rPr>
          <w:sz w:val="24"/>
          <w:szCs w:val="24"/>
          <w:lang w:val="es-ES"/>
        </w:rPr>
      </w:pPr>
      <w:r>
        <w:rPr>
          <w:sz w:val="24"/>
          <w:szCs w:val="24"/>
          <w:lang w:val="es-ES"/>
        </w:rPr>
        <w:t xml:space="preserve">Por último, nos quedaremos solo con uno de cada </w:t>
      </w:r>
      <w:r w:rsidR="006C30D9">
        <w:rPr>
          <w:sz w:val="24"/>
          <w:szCs w:val="24"/>
          <w:lang w:val="es-ES"/>
        </w:rPr>
        <w:t>clúster</w:t>
      </w:r>
      <w:r>
        <w:rPr>
          <w:sz w:val="24"/>
          <w:szCs w:val="24"/>
          <w:lang w:val="es-ES"/>
        </w:rPr>
        <w:t xml:space="preserve"> de círculos, en concreto con el de mayor tamaño.</w:t>
      </w:r>
    </w:p>
    <w:p w14:paraId="3A93B981" w14:textId="77777777" w:rsidR="00D517A2" w:rsidRDefault="00D517A2" w:rsidP="00492176">
      <w:pPr>
        <w:rPr>
          <w:sz w:val="24"/>
          <w:szCs w:val="24"/>
          <w:lang w:val="es-ES"/>
        </w:rPr>
      </w:pPr>
    </w:p>
    <w:p w14:paraId="52DBAF70" w14:textId="1A0B6526" w:rsidR="00D517A2" w:rsidRPr="00D517A2" w:rsidRDefault="00D517A2" w:rsidP="00492176">
      <w:pPr>
        <w:rPr>
          <w:b/>
          <w:bCs/>
          <w:sz w:val="24"/>
          <w:szCs w:val="24"/>
          <w:lang w:val="es-ES"/>
        </w:rPr>
      </w:pPr>
      <w:r w:rsidRPr="00D517A2">
        <w:rPr>
          <w:b/>
          <w:bCs/>
          <w:sz w:val="24"/>
          <w:szCs w:val="24"/>
          <w:lang w:val="es-ES"/>
        </w:rPr>
        <w:t>Triángulos:</w:t>
      </w:r>
    </w:p>
    <w:p w14:paraId="40157FF9" w14:textId="0D8CC38D" w:rsidR="00D517A2" w:rsidRDefault="00D517A2" w:rsidP="00492176">
      <w:pPr>
        <w:rPr>
          <w:sz w:val="24"/>
          <w:szCs w:val="24"/>
          <w:lang w:val="es-ES"/>
        </w:rPr>
      </w:pPr>
      <w:r>
        <w:rPr>
          <w:sz w:val="24"/>
          <w:szCs w:val="24"/>
          <w:lang w:val="es-ES"/>
        </w:rPr>
        <w:t xml:space="preserve">Se utiliza la función </w:t>
      </w:r>
      <w:proofErr w:type="spellStart"/>
      <w:r>
        <w:rPr>
          <w:sz w:val="24"/>
          <w:szCs w:val="24"/>
          <w:lang w:val="es-ES"/>
        </w:rPr>
        <w:t>findContours</w:t>
      </w:r>
      <w:proofErr w:type="spellEnd"/>
      <w:r>
        <w:rPr>
          <w:sz w:val="24"/>
          <w:szCs w:val="24"/>
          <w:lang w:val="es-ES"/>
        </w:rPr>
        <w:t xml:space="preserve"> y nos quedamos solo con aquellos que tienen tres vértices, son aproximadamente equiláteros y tienen un área mayor a un valor.</w:t>
      </w:r>
    </w:p>
    <w:p w14:paraId="06F01484" w14:textId="30D6D173" w:rsidR="00D517A2" w:rsidRDefault="00D517A2" w:rsidP="00492176">
      <w:pPr>
        <w:rPr>
          <w:sz w:val="24"/>
          <w:szCs w:val="24"/>
          <w:lang w:val="es-ES"/>
        </w:rPr>
      </w:pPr>
      <w:r>
        <w:rPr>
          <w:sz w:val="24"/>
          <w:szCs w:val="24"/>
          <w:lang w:val="es-ES"/>
        </w:rPr>
        <w:t xml:space="preserve">Los dos tipos de señales triangulares que hay son ceda el paso y de peligro, la diferencia que decidí usar es que las de ceda </w:t>
      </w:r>
      <w:proofErr w:type="gramStart"/>
      <w:r>
        <w:rPr>
          <w:sz w:val="24"/>
          <w:szCs w:val="24"/>
          <w:lang w:val="es-ES"/>
        </w:rPr>
        <w:t>el paso apuntan</w:t>
      </w:r>
      <w:proofErr w:type="gramEnd"/>
      <w:r>
        <w:rPr>
          <w:sz w:val="24"/>
          <w:szCs w:val="24"/>
          <w:lang w:val="es-ES"/>
        </w:rPr>
        <w:t xml:space="preserve"> hacia abajo (tienen un vértice que tiene una posición en el eje y sustancialmente inferior al resto).</w:t>
      </w:r>
    </w:p>
    <w:p w14:paraId="47CECB1F" w14:textId="77777777" w:rsidR="00D517A2" w:rsidRDefault="00D517A2" w:rsidP="00492176">
      <w:pPr>
        <w:rPr>
          <w:sz w:val="24"/>
          <w:szCs w:val="24"/>
          <w:lang w:val="es-ES"/>
        </w:rPr>
      </w:pPr>
    </w:p>
    <w:p w14:paraId="608CF858" w14:textId="77777777" w:rsidR="00D517A2" w:rsidRDefault="00D517A2" w:rsidP="00492176">
      <w:pPr>
        <w:rPr>
          <w:b/>
          <w:bCs/>
          <w:sz w:val="24"/>
          <w:szCs w:val="24"/>
          <w:lang w:val="es-ES"/>
        </w:rPr>
      </w:pPr>
    </w:p>
    <w:p w14:paraId="3E4A2B01" w14:textId="77777777" w:rsidR="00D517A2" w:rsidRDefault="00D517A2" w:rsidP="00492176">
      <w:pPr>
        <w:rPr>
          <w:b/>
          <w:bCs/>
          <w:sz w:val="24"/>
          <w:szCs w:val="24"/>
          <w:lang w:val="es-ES"/>
        </w:rPr>
      </w:pPr>
    </w:p>
    <w:p w14:paraId="08FB7A38" w14:textId="1B20397D" w:rsidR="00D517A2" w:rsidRPr="00D517A2" w:rsidRDefault="00D517A2" w:rsidP="00492176">
      <w:pPr>
        <w:rPr>
          <w:b/>
          <w:bCs/>
          <w:sz w:val="24"/>
          <w:szCs w:val="24"/>
          <w:lang w:val="es-ES"/>
        </w:rPr>
      </w:pPr>
      <w:r w:rsidRPr="00D517A2">
        <w:rPr>
          <w:b/>
          <w:bCs/>
          <w:sz w:val="24"/>
          <w:szCs w:val="24"/>
          <w:lang w:val="es-ES"/>
        </w:rPr>
        <w:t>Cuadrados:</w:t>
      </w:r>
    </w:p>
    <w:p w14:paraId="01B1CF6D" w14:textId="15E913B3" w:rsidR="00D517A2" w:rsidRDefault="00D517A2" w:rsidP="00492176">
      <w:pPr>
        <w:rPr>
          <w:sz w:val="24"/>
          <w:szCs w:val="24"/>
          <w:lang w:val="es-ES"/>
        </w:rPr>
      </w:pPr>
      <w:r>
        <w:rPr>
          <w:sz w:val="24"/>
          <w:szCs w:val="24"/>
          <w:lang w:val="es-ES"/>
        </w:rPr>
        <w:t xml:space="preserve">Igual que para los triángulos se utiliza la función </w:t>
      </w:r>
      <w:proofErr w:type="spellStart"/>
      <w:proofErr w:type="gramStart"/>
      <w:r>
        <w:rPr>
          <w:sz w:val="24"/>
          <w:szCs w:val="24"/>
          <w:lang w:val="es-ES"/>
        </w:rPr>
        <w:t>findContours</w:t>
      </w:r>
      <w:proofErr w:type="spellEnd"/>
      <w:proofErr w:type="gramEnd"/>
      <w:r>
        <w:rPr>
          <w:sz w:val="24"/>
          <w:szCs w:val="24"/>
          <w:lang w:val="es-ES"/>
        </w:rPr>
        <w:t xml:space="preserve"> pero esta vez nos quedamos con los que tienen 4 vértices. Además de esto comprobamos que el área sea mayor a un valor, que los ángulos sean </w:t>
      </w:r>
      <w:proofErr w:type="spellStart"/>
      <w:r>
        <w:rPr>
          <w:sz w:val="24"/>
          <w:szCs w:val="24"/>
          <w:lang w:val="es-ES"/>
        </w:rPr>
        <w:t>aprox</w:t>
      </w:r>
      <w:proofErr w:type="spellEnd"/>
      <w:r>
        <w:rPr>
          <w:sz w:val="24"/>
          <w:szCs w:val="24"/>
          <w:lang w:val="es-ES"/>
        </w:rPr>
        <w:t xml:space="preserve"> 90 y que todo vértice tenga una pareja en cada eje con una diferencia menor a un valor.</w:t>
      </w:r>
    </w:p>
    <w:p w14:paraId="2284DCE3" w14:textId="77777777" w:rsidR="00444414" w:rsidRDefault="00444414" w:rsidP="00492176">
      <w:pPr>
        <w:rPr>
          <w:sz w:val="24"/>
          <w:szCs w:val="24"/>
          <w:lang w:val="es-ES"/>
        </w:rPr>
      </w:pPr>
    </w:p>
    <w:p w14:paraId="263C23B5" w14:textId="77777777" w:rsidR="009039E2" w:rsidRPr="00492176" w:rsidRDefault="009039E2" w:rsidP="00492176">
      <w:pPr>
        <w:rPr>
          <w:sz w:val="24"/>
          <w:szCs w:val="24"/>
          <w:lang w:val="es-ES"/>
        </w:rPr>
      </w:pPr>
    </w:p>
    <w:p w14:paraId="5E38B73F" w14:textId="5821CCCA" w:rsidR="00492176" w:rsidRDefault="00444414" w:rsidP="00492176">
      <w:pPr>
        <w:rPr>
          <w:sz w:val="24"/>
          <w:szCs w:val="24"/>
          <w:lang w:val="es-ES"/>
        </w:rPr>
      </w:pPr>
      <w:r>
        <w:rPr>
          <w:sz w:val="24"/>
          <w:szCs w:val="24"/>
          <w:lang w:val="es-ES"/>
        </w:rPr>
        <w:t xml:space="preserve">Como ya se mencionó al hablar sobre la función </w:t>
      </w:r>
      <w:proofErr w:type="spellStart"/>
      <w:r w:rsidRPr="009039E2">
        <w:rPr>
          <w:sz w:val="24"/>
          <w:szCs w:val="24"/>
          <w:lang w:val="es-ES"/>
        </w:rPr>
        <w:t>elimOtherColors</w:t>
      </w:r>
      <w:proofErr w:type="spellEnd"/>
      <w:r>
        <w:rPr>
          <w:sz w:val="24"/>
          <w:szCs w:val="24"/>
          <w:lang w:val="es-ES"/>
        </w:rPr>
        <w:t xml:space="preserve">, este proceso se aplicará tres veces a la imagen, después de cada aplicación se eliminará de la imagen (dejándolo en negro) las señales encontradas para evitar encontrar múltiples veces la misma señal y todos los resultados se irán dibujando en la imagen original. </w:t>
      </w:r>
    </w:p>
    <w:p w14:paraId="3EA37BA8" w14:textId="77777777" w:rsidR="00444414" w:rsidRDefault="00444414" w:rsidP="00492176">
      <w:pPr>
        <w:rPr>
          <w:sz w:val="24"/>
          <w:szCs w:val="24"/>
          <w:lang w:val="es-ES"/>
        </w:rPr>
      </w:pPr>
    </w:p>
    <w:p w14:paraId="23DA56AC" w14:textId="70428A5F" w:rsidR="00444414" w:rsidRDefault="00444414" w:rsidP="00444414">
      <w:pPr>
        <w:rPr>
          <w:b/>
          <w:bCs/>
          <w:sz w:val="32"/>
          <w:szCs w:val="32"/>
          <w:lang w:val="es-ES"/>
        </w:rPr>
      </w:pPr>
      <w:r>
        <w:rPr>
          <w:b/>
          <w:bCs/>
          <w:sz w:val="32"/>
          <w:szCs w:val="32"/>
          <w:lang w:val="es-ES"/>
        </w:rPr>
        <w:t>3</w:t>
      </w:r>
      <w:r w:rsidRPr="00492176">
        <w:rPr>
          <w:b/>
          <w:bCs/>
          <w:sz w:val="32"/>
          <w:szCs w:val="32"/>
          <w:lang w:val="es-ES"/>
        </w:rPr>
        <w:t>.</w:t>
      </w:r>
      <w:r>
        <w:rPr>
          <w:b/>
          <w:bCs/>
          <w:sz w:val="32"/>
          <w:szCs w:val="32"/>
          <w:lang w:val="es-ES"/>
        </w:rPr>
        <w:t>Resultados</w:t>
      </w:r>
      <w:r w:rsidRPr="00492176">
        <w:rPr>
          <w:b/>
          <w:bCs/>
          <w:sz w:val="32"/>
          <w:szCs w:val="32"/>
          <w:lang w:val="es-ES"/>
        </w:rPr>
        <w:t>:</w:t>
      </w:r>
    </w:p>
    <w:p w14:paraId="61B3A10E" w14:textId="48335B61" w:rsidR="00444414" w:rsidRPr="00444414" w:rsidRDefault="00444414" w:rsidP="00444414">
      <w:pPr>
        <w:rPr>
          <w:sz w:val="24"/>
          <w:szCs w:val="24"/>
          <w:lang w:val="es-ES"/>
        </w:rPr>
      </w:pPr>
      <w:r>
        <w:rPr>
          <w:sz w:val="24"/>
          <w:szCs w:val="24"/>
          <w:lang w:val="es-ES"/>
        </w:rPr>
        <w:t>Las celdas vacías representan que no existía tal señal en la imagen.</w:t>
      </w:r>
    </w:p>
    <w:tbl>
      <w:tblPr>
        <w:tblStyle w:val="Tablaconcuadrcula"/>
        <w:tblW w:w="9786" w:type="dxa"/>
        <w:tblLook w:val="04A0" w:firstRow="1" w:lastRow="0" w:firstColumn="1" w:lastColumn="0" w:noHBand="0" w:noVBand="1"/>
      </w:tblPr>
      <w:tblGrid>
        <w:gridCol w:w="1099"/>
        <w:gridCol w:w="1004"/>
        <w:gridCol w:w="1332"/>
        <w:gridCol w:w="879"/>
        <w:gridCol w:w="848"/>
        <w:gridCol w:w="981"/>
        <w:gridCol w:w="1222"/>
        <w:gridCol w:w="1213"/>
        <w:gridCol w:w="1208"/>
      </w:tblGrid>
      <w:tr w:rsidR="00444414" w14:paraId="2778DF92" w14:textId="233C19D3" w:rsidTr="006C30D9">
        <w:trPr>
          <w:trHeight w:val="318"/>
        </w:trPr>
        <w:tc>
          <w:tcPr>
            <w:tcW w:w="1016" w:type="dxa"/>
            <w:shd w:val="clear" w:color="auto" w:fill="F2F2F2" w:themeFill="background1" w:themeFillShade="F2"/>
          </w:tcPr>
          <w:p w14:paraId="5E96A9F9" w14:textId="0994E17C" w:rsidR="00444414" w:rsidRDefault="00444414" w:rsidP="00492176">
            <w:pPr>
              <w:rPr>
                <w:sz w:val="24"/>
                <w:szCs w:val="24"/>
                <w:lang w:val="es-ES"/>
              </w:rPr>
            </w:pPr>
            <w:r>
              <w:rPr>
                <w:sz w:val="24"/>
                <w:szCs w:val="24"/>
                <w:lang w:val="es-ES"/>
              </w:rPr>
              <w:t>Imagen</w:t>
            </w:r>
          </w:p>
        </w:tc>
        <w:tc>
          <w:tcPr>
            <w:tcW w:w="1015" w:type="dxa"/>
            <w:shd w:val="clear" w:color="auto" w:fill="F2F2F2" w:themeFill="background1" w:themeFillShade="F2"/>
          </w:tcPr>
          <w:p w14:paraId="5503991C" w14:textId="285D4994" w:rsidR="00444414" w:rsidRDefault="00444414" w:rsidP="00492176">
            <w:pPr>
              <w:rPr>
                <w:sz w:val="24"/>
                <w:szCs w:val="24"/>
                <w:lang w:val="es-ES"/>
              </w:rPr>
            </w:pPr>
            <w:r>
              <w:rPr>
                <w:sz w:val="24"/>
                <w:szCs w:val="24"/>
                <w:lang w:val="es-ES"/>
              </w:rPr>
              <w:t>señales</w:t>
            </w:r>
          </w:p>
        </w:tc>
        <w:tc>
          <w:tcPr>
            <w:tcW w:w="1334" w:type="dxa"/>
            <w:shd w:val="clear" w:color="auto" w:fill="F2F2F2" w:themeFill="background1" w:themeFillShade="F2"/>
          </w:tcPr>
          <w:p w14:paraId="0615B758" w14:textId="5015F2A4" w:rsidR="00444414" w:rsidRDefault="00444414" w:rsidP="00492176">
            <w:pPr>
              <w:rPr>
                <w:sz w:val="24"/>
                <w:szCs w:val="24"/>
                <w:lang w:val="es-ES"/>
              </w:rPr>
            </w:pPr>
            <w:r>
              <w:rPr>
                <w:sz w:val="24"/>
                <w:szCs w:val="24"/>
                <w:lang w:val="es-ES"/>
              </w:rPr>
              <w:t>prohibición</w:t>
            </w:r>
          </w:p>
        </w:tc>
        <w:tc>
          <w:tcPr>
            <w:tcW w:w="897" w:type="dxa"/>
            <w:shd w:val="clear" w:color="auto" w:fill="F2F2F2" w:themeFill="background1" w:themeFillShade="F2"/>
          </w:tcPr>
          <w:p w14:paraId="0A275B3A" w14:textId="126E2C6B" w:rsidR="00444414" w:rsidRDefault="00444414" w:rsidP="00492176">
            <w:pPr>
              <w:rPr>
                <w:sz w:val="24"/>
                <w:szCs w:val="24"/>
                <w:lang w:val="es-ES"/>
              </w:rPr>
            </w:pPr>
            <w:r>
              <w:rPr>
                <w:sz w:val="24"/>
                <w:szCs w:val="24"/>
                <w:lang w:val="es-ES"/>
              </w:rPr>
              <w:t>ceda</w:t>
            </w:r>
          </w:p>
        </w:tc>
        <w:tc>
          <w:tcPr>
            <w:tcW w:w="879" w:type="dxa"/>
            <w:shd w:val="clear" w:color="auto" w:fill="F2F2F2" w:themeFill="background1" w:themeFillShade="F2"/>
          </w:tcPr>
          <w:p w14:paraId="22E372A6" w14:textId="6BB6FA7F" w:rsidR="00444414" w:rsidRDefault="00444414" w:rsidP="00492176">
            <w:pPr>
              <w:rPr>
                <w:sz w:val="24"/>
                <w:szCs w:val="24"/>
                <w:lang w:val="es-ES"/>
              </w:rPr>
            </w:pPr>
            <w:r>
              <w:rPr>
                <w:sz w:val="24"/>
                <w:szCs w:val="24"/>
                <w:lang w:val="es-ES"/>
              </w:rPr>
              <w:t>stop</w:t>
            </w:r>
          </w:p>
        </w:tc>
        <w:tc>
          <w:tcPr>
            <w:tcW w:w="994" w:type="dxa"/>
            <w:shd w:val="clear" w:color="auto" w:fill="F2F2F2" w:themeFill="background1" w:themeFillShade="F2"/>
          </w:tcPr>
          <w:p w14:paraId="0AB21516" w14:textId="6614C73C" w:rsidR="00444414" w:rsidRDefault="00444414" w:rsidP="00492176">
            <w:pPr>
              <w:rPr>
                <w:sz w:val="24"/>
                <w:szCs w:val="24"/>
                <w:lang w:val="es-ES"/>
              </w:rPr>
            </w:pPr>
            <w:r>
              <w:rPr>
                <w:sz w:val="24"/>
                <w:szCs w:val="24"/>
                <w:lang w:val="es-ES"/>
              </w:rPr>
              <w:t>peligro</w:t>
            </w:r>
          </w:p>
        </w:tc>
        <w:tc>
          <w:tcPr>
            <w:tcW w:w="1223" w:type="dxa"/>
            <w:shd w:val="clear" w:color="auto" w:fill="F2F2F2" w:themeFill="background1" w:themeFillShade="F2"/>
          </w:tcPr>
          <w:p w14:paraId="6CDFAB1B" w14:textId="059EC899" w:rsidR="00444414" w:rsidRDefault="00444414" w:rsidP="00492176">
            <w:pPr>
              <w:rPr>
                <w:sz w:val="24"/>
                <w:szCs w:val="24"/>
                <w:lang w:val="es-ES"/>
              </w:rPr>
            </w:pPr>
            <w:r>
              <w:rPr>
                <w:sz w:val="24"/>
                <w:szCs w:val="24"/>
                <w:lang w:val="es-ES"/>
              </w:rPr>
              <w:t>obligación</w:t>
            </w:r>
          </w:p>
        </w:tc>
        <w:tc>
          <w:tcPr>
            <w:tcW w:w="1214" w:type="dxa"/>
            <w:shd w:val="clear" w:color="auto" w:fill="F2F2F2" w:themeFill="background1" w:themeFillShade="F2"/>
          </w:tcPr>
          <w:p w14:paraId="5BB41AE6" w14:textId="32E5F8C3" w:rsidR="00444414" w:rsidRDefault="00444414" w:rsidP="00492176">
            <w:pPr>
              <w:rPr>
                <w:sz w:val="24"/>
                <w:szCs w:val="24"/>
                <w:lang w:val="es-ES"/>
              </w:rPr>
            </w:pPr>
            <w:r>
              <w:rPr>
                <w:sz w:val="24"/>
                <w:szCs w:val="24"/>
                <w:lang w:val="es-ES"/>
              </w:rPr>
              <w:t>indicación</w:t>
            </w:r>
          </w:p>
        </w:tc>
        <w:tc>
          <w:tcPr>
            <w:tcW w:w="1214" w:type="dxa"/>
            <w:shd w:val="clear" w:color="auto" w:fill="F2F2F2" w:themeFill="background1" w:themeFillShade="F2"/>
          </w:tcPr>
          <w:p w14:paraId="45F3BDAD" w14:textId="52BCAC73" w:rsidR="00444414" w:rsidRDefault="00444414" w:rsidP="00492176">
            <w:pPr>
              <w:rPr>
                <w:sz w:val="24"/>
                <w:szCs w:val="24"/>
                <w:lang w:val="es-ES"/>
              </w:rPr>
            </w:pPr>
            <w:r>
              <w:rPr>
                <w:sz w:val="24"/>
                <w:szCs w:val="24"/>
                <w:lang w:val="es-ES"/>
              </w:rPr>
              <w:t>prohibido</w:t>
            </w:r>
          </w:p>
        </w:tc>
      </w:tr>
      <w:tr w:rsidR="00444414" w14:paraId="410507D2" w14:textId="32C07B60" w:rsidTr="006C30D9">
        <w:trPr>
          <w:trHeight w:val="318"/>
        </w:trPr>
        <w:tc>
          <w:tcPr>
            <w:tcW w:w="1016" w:type="dxa"/>
            <w:shd w:val="clear" w:color="auto" w:fill="F2F2F2" w:themeFill="background1" w:themeFillShade="F2"/>
          </w:tcPr>
          <w:p w14:paraId="63259ABC" w14:textId="3B8531DF" w:rsidR="00444414" w:rsidRDefault="00444414" w:rsidP="00492176">
            <w:pPr>
              <w:rPr>
                <w:sz w:val="24"/>
                <w:szCs w:val="24"/>
                <w:lang w:val="es-ES"/>
              </w:rPr>
            </w:pPr>
            <w:r>
              <w:rPr>
                <w:sz w:val="24"/>
                <w:szCs w:val="24"/>
                <w:lang w:val="es-ES"/>
              </w:rPr>
              <w:t>0</w:t>
            </w:r>
          </w:p>
        </w:tc>
        <w:tc>
          <w:tcPr>
            <w:tcW w:w="1015" w:type="dxa"/>
            <w:shd w:val="clear" w:color="auto" w:fill="FFC000"/>
          </w:tcPr>
          <w:p w14:paraId="34AE0F11" w14:textId="5DB448DB" w:rsidR="00444414" w:rsidRDefault="00444414" w:rsidP="00492176">
            <w:pPr>
              <w:rPr>
                <w:sz w:val="24"/>
                <w:szCs w:val="24"/>
                <w:lang w:val="es-ES"/>
              </w:rPr>
            </w:pPr>
            <w:r>
              <w:rPr>
                <w:sz w:val="24"/>
                <w:szCs w:val="24"/>
                <w:lang w:val="es-ES"/>
              </w:rPr>
              <w:t>4/6</w:t>
            </w:r>
          </w:p>
        </w:tc>
        <w:tc>
          <w:tcPr>
            <w:tcW w:w="1334" w:type="dxa"/>
            <w:shd w:val="clear" w:color="auto" w:fill="F2F2F2" w:themeFill="background1" w:themeFillShade="F2"/>
          </w:tcPr>
          <w:p w14:paraId="1484C0D1" w14:textId="1251A4AD" w:rsidR="00444414" w:rsidRDefault="00444414" w:rsidP="00492176">
            <w:pPr>
              <w:rPr>
                <w:sz w:val="24"/>
                <w:szCs w:val="24"/>
                <w:lang w:val="es-ES"/>
              </w:rPr>
            </w:pPr>
          </w:p>
        </w:tc>
        <w:tc>
          <w:tcPr>
            <w:tcW w:w="897" w:type="dxa"/>
            <w:shd w:val="clear" w:color="auto" w:fill="00B050"/>
          </w:tcPr>
          <w:p w14:paraId="43E5C9E6" w14:textId="1868AC4B" w:rsidR="00444414" w:rsidRDefault="00444414" w:rsidP="00492176">
            <w:pPr>
              <w:rPr>
                <w:sz w:val="24"/>
                <w:szCs w:val="24"/>
                <w:lang w:val="es-ES"/>
              </w:rPr>
            </w:pPr>
            <w:r>
              <w:rPr>
                <w:sz w:val="24"/>
                <w:szCs w:val="24"/>
                <w:lang w:val="es-ES"/>
              </w:rPr>
              <w:t>1/1</w:t>
            </w:r>
          </w:p>
        </w:tc>
        <w:tc>
          <w:tcPr>
            <w:tcW w:w="879" w:type="dxa"/>
            <w:shd w:val="clear" w:color="auto" w:fill="F2F2F2" w:themeFill="background1" w:themeFillShade="F2"/>
          </w:tcPr>
          <w:p w14:paraId="617F4A54" w14:textId="1245D990" w:rsidR="00444414" w:rsidRDefault="00444414" w:rsidP="00492176">
            <w:pPr>
              <w:rPr>
                <w:sz w:val="24"/>
                <w:szCs w:val="24"/>
                <w:lang w:val="es-ES"/>
              </w:rPr>
            </w:pPr>
          </w:p>
        </w:tc>
        <w:tc>
          <w:tcPr>
            <w:tcW w:w="994" w:type="dxa"/>
            <w:shd w:val="clear" w:color="auto" w:fill="F2F2F2" w:themeFill="background1" w:themeFillShade="F2"/>
          </w:tcPr>
          <w:p w14:paraId="6B53672F" w14:textId="1CB830B9" w:rsidR="00444414" w:rsidRDefault="00444414" w:rsidP="00492176">
            <w:pPr>
              <w:rPr>
                <w:sz w:val="24"/>
                <w:szCs w:val="24"/>
                <w:lang w:val="es-ES"/>
              </w:rPr>
            </w:pPr>
          </w:p>
        </w:tc>
        <w:tc>
          <w:tcPr>
            <w:tcW w:w="1223" w:type="dxa"/>
            <w:shd w:val="clear" w:color="auto" w:fill="FFC000"/>
          </w:tcPr>
          <w:p w14:paraId="79AA5AC6" w14:textId="5C95D769" w:rsidR="00444414" w:rsidRDefault="00444414" w:rsidP="00492176">
            <w:pPr>
              <w:rPr>
                <w:sz w:val="24"/>
                <w:szCs w:val="24"/>
                <w:lang w:val="es-ES"/>
              </w:rPr>
            </w:pPr>
            <w:r>
              <w:rPr>
                <w:sz w:val="24"/>
                <w:szCs w:val="24"/>
                <w:lang w:val="es-ES"/>
              </w:rPr>
              <w:t>2/3</w:t>
            </w:r>
          </w:p>
        </w:tc>
        <w:tc>
          <w:tcPr>
            <w:tcW w:w="1214" w:type="dxa"/>
            <w:shd w:val="clear" w:color="auto" w:fill="FFC000"/>
          </w:tcPr>
          <w:p w14:paraId="176962EE" w14:textId="3A5ED235" w:rsidR="00444414" w:rsidRDefault="00444414" w:rsidP="00492176">
            <w:pPr>
              <w:rPr>
                <w:sz w:val="24"/>
                <w:szCs w:val="24"/>
                <w:lang w:val="es-ES"/>
              </w:rPr>
            </w:pPr>
            <w:r>
              <w:rPr>
                <w:sz w:val="24"/>
                <w:szCs w:val="24"/>
                <w:lang w:val="es-ES"/>
              </w:rPr>
              <w:t>1/2</w:t>
            </w:r>
          </w:p>
        </w:tc>
        <w:tc>
          <w:tcPr>
            <w:tcW w:w="1214" w:type="dxa"/>
            <w:shd w:val="clear" w:color="auto" w:fill="F2F2F2" w:themeFill="background1" w:themeFillShade="F2"/>
          </w:tcPr>
          <w:p w14:paraId="3765DAC7" w14:textId="7798DDC3" w:rsidR="00444414" w:rsidRDefault="00444414" w:rsidP="00492176">
            <w:pPr>
              <w:rPr>
                <w:sz w:val="24"/>
                <w:szCs w:val="24"/>
                <w:lang w:val="es-ES"/>
              </w:rPr>
            </w:pPr>
          </w:p>
        </w:tc>
      </w:tr>
      <w:tr w:rsidR="00444414" w14:paraId="192BF9CF" w14:textId="5986CF25" w:rsidTr="006C30D9">
        <w:trPr>
          <w:trHeight w:val="331"/>
        </w:trPr>
        <w:tc>
          <w:tcPr>
            <w:tcW w:w="1016" w:type="dxa"/>
            <w:shd w:val="clear" w:color="auto" w:fill="F2F2F2" w:themeFill="background1" w:themeFillShade="F2"/>
          </w:tcPr>
          <w:p w14:paraId="7909E870" w14:textId="7FD71A77" w:rsidR="00444414" w:rsidRDefault="00444414" w:rsidP="00492176">
            <w:pPr>
              <w:rPr>
                <w:sz w:val="24"/>
                <w:szCs w:val="24"/>
                <w:lang w:val="es-ES"/>
              </w:rPr>
            </w:pPr>
            <w:r>
              <w:rPr>
                <w:sz w:val="24"/>
                <w:szCs w:val="24"/>
                <w:lang w:val="es-ES"/>
              </w:rPr>
              <w:t>1</w:t>
            </w:r>
          </w:p>
        </w:tc>
        <w:tc>
          <w:tcPr>
            <w:tcW w:w="1015" w:type="dxa"/>
            <w:shd w:val="clear" w:color="auto" w:fill="00B050"/>
          </w:tcPr>
          <w:p w14:paraId="0C271923" w14:textId="334FD584" w:rsidR="00444414" w:rsidRDefault="00444414" w:rsidP="00492176">
            <w:pPr>
              <w:rPr>
                <w:sz w:val="24"/>
                <w:szCs w:val="24"/>
                <w:lang w:val="es-ES"/>
              </w:rPr>
            </w:pPr>
            <w:r>
              <w:rPr>
                <w:sz w:val="24"/>
                <w:szCs w:val="24"/>
                <w:lang w:val="es-ES"/>
              </w:rPr>
              <w:t>3/3</w:t>
            </w:r>
          </w:p>
        </w:tc>
        <w:tc>
          <w:tcPr>
            <w:tcW w:w="1334" w:type="dxa"/>
            <w:shd w:val="clear" w:color="auto" w:fill="00B050"/>
          </w:tcPr>
          <w:p w14:paraId="52FBFE59" w14:textId="7C9997BF" w:rsidR="00444414" w:rsidRDefault="00444414" w:rsidP="00492176">
            <w:pPr>
              <w:rPr>
                <w:sz w:val="24"/>
                <w:szCs w:val="24"/>
                <w:lang w:val="es-ES"/>
              </w:rPr>
            </w:pPr>
            <w:r>
              <w:rPr>
                <w:sz w:val="24"/>
                <w:szCs w:val="24"/>
                <w:lang w:val="es-ES"/>
              </w:rPr>
              <w:t>1/1</w:t>
            </w:r>
          </w:p>
        </w:tc>
        <w:tc>
          <w:tcPr>
            <w:tcW w:w="897" w:type="dxa"/>
            <w:shd w:val="clear" w:color="auto" w:fill="F2F2F2" w:themeFill="background1" w:themeFillShade="F2"/>
          </w:tcPr>
          <w:p w14:paraId="285983BC" w14:textId="61273DB0" w:rsidR="00444414" w:rsidRDefault="00444414" w:rsidP="00492176">
            <w:pPr>
              <w:rPr>
                <w:sz w:val="24"/>
                <w:szCs w:val="24"/>
                <w:lang w:val="es-ES"/>
              </w:rPr>
            </w:pPr>
          </w:p>
        </w:tc>
        <w:tc>
          <w:tcPr>
            <w:tcW w:w="879" w:type="dxa"/>
            <w:shd w:val="clear" w:color="auto" w:fill="F2F2F2" w:themeFill="background1" w:themeFillShade="F2"/>
          </w:tcPr>
          <w:p w14:paraId="0D1F9040" w14:textId="39768129" w:rsidR="00444414" w:rsidRDefault="00444414" w:rsidP="00492176">
            <w:pPr>
              <w:rPr>
                <w:sz w:val="24"/>
                <w:szCs w:val="24"/>
                <w:lang w:val="es-ES"/>
              </w:rPr>
            </w:pPr>
          </w:p>
        </w:tc>
        <w:tc>
          <w:tcPr>
            <w:tcW w:w="994" w:type="dxa"/>
            <w:shd w:val="clear" w:color="auto" w:fill="00B050"/>
          </w:tcPr>
          <w:p w14:paraId="0EEDAFA2" w14:textId="4664ADBF" w:rsidR="00444414" w:rsidRDefault="00444414" w:rsidP="00492176">
            <w:pPr>
              <w:rPr>
                <w:sz w:val="24"/>
                <w:szCs w:val="24"/>
                <w:lang w:val="es-ES"/>
              </w:rPr>
            </w:pPr>
            <w:r>
              <w:rPr>
                <w:sz w:val="24"/>
                <w:szCs w:val="24"/>
                <w:lang w:val="es-ES"/>
              </w:rPr>
              <w:t>2/2</w:t>
            </w:r>
          </w:p>
        </w:tc>
        <w:tc>
          <w:tcPr>
            <w:tcW w:w="1223" w:type="dxa"/>
            <w:shd w:val="clear" w:color="auto" w:fill="F2F2F2" w:themeFill="background1" w:themeFillShade="F2"/>
          </w:tcPr>
          <w:p w14:paraId="4F779F29" w14:textId="6131E0A7" w:rsidR="00444414" w:rsidRDefault="00444414" w:rsidP="00492176">
            <w:pPr>
              <w:rPr>
                <w:sz w:val="24"/>
                <w:szCs w:val="24"/>
                <w:lang w:val="es-ES"/>
              </w:rPr>
            </w:pPr>
          </w:p>
        </w:tc>
        <w:tc>
          <w:tcPr>
            <w:tcW w:w="1214" w:type="dxa"/>
            <w:shd w:val="clear" w:color="auto" w:fill="F2F2F2" w:themeFill="background1" w:themeFillShade="F2"/>
          </w:tcPr>
          <w:p w14:paraId="3B21C269" w14:textId="51845064" w:rsidR="00444414" w:rsidRDefault="00444414" w:rsidP="00492176">
            <w:pPr>
              <w:rPr>
                <w:sz w:val="24"/>
                <w:szCs w:val="24"/>
                <w:lang w:val="es-ES"/>
              </w:rPr>
            </w:pPr>
          </w:p>
        </w:tc>
        <w:tc>
          <w:tcPr>
            <w:tcW w:w="1214" w:type="dxa"/>
            <w:shd w:val="clear" w:color="auto" w:fill="F2F2F2" w:themeFill="background1" w:themeFillShade="F2"/>
          </w:tcPr>
          <w:p w14:paraId="5687A03E" w14:textId="5C0CF17B" w:rsidR="00444414" w:rsidRDefault="00444414" w:rsidP="00492176">
            <w:pPr>
              <w:rPr>
                <w:sz w:val="24"/>
                <w:szCs w:val="24"/>
                <w:lang w:val="es-ES"/>
              </w:rPr>
            </w:pPr>
          </w:p>
        </w:tc>
      </w:tr>
      <w:tr w:rsidR="00444414" w14:paraId="7B702D5E" w14:textId="2C1B3C32" w:rsidTr="006C30D9">
        <w:trPr>
          <w:trHeight w:val="318"/>
        </w:trPr>
        <w:tc>
          <w:tcPr>
            <w:tcW w:w="1016" w:type="dxa"/>
            <w:shd w:val="clear" w:color="auto" w:fill="F2F2F2" w:themeFill="background1" w:themeFillShade="F2"/>
          </w:tcPr>
          <w:p w14:paraId="471B2E80" w14:textId="7A1F3AFE" w:rsidR="00444414" w:rsidRDefault="00444414" w:rsidP="00492176">
            <w:pPr>
              <w:rPr>
                <w:sz w:val="24"/>
                <w:szCs w:val="24"/>
                <w:lang w:val="es-ES"/>
              </w:rPr>
            </w:pPr>
            <w:r>
              <w:rPr>
                <w:sz w:val="24"/>
                <w:szCs w:val="24"/>
                <w:lang w:val="es-ES"/>
              </w:rPr>
              <w:t>2</w:t>
            </w:r>
          </w:p>
        </w:tc>
        <w:tc>
          <w:tcPr>
            <w:tcW w:w="1015" w:type="dxa"/>
            <w:shd w:val="clear" w:color="auto" w:fill="00B050"/>
          </w:tcPr>
          <w:p w14:paraId="78D3B618" w14:textId="5DC656BA" w:rsidR="00444414" w:rsidRDefault="00444414" w:rsidP="00492176">
            <w:pPr>
              <w:rPr>
                <w:sz w:val="24"/>
                <w:szCs w:val="24"/>
                <w:lang w:val="es-ES"/>
              </w:rPr>
            </w:pPr>
            <w:r>
              <w:rPr>
                <w:sz w:val="24"/>
                <w:szCs w:val="24"/>
                <w:lang w:val="es-ES"/>
              </w:rPr>
              <w:t>2/2</w:t>
            </w:r>
          </w:p>
        </w:tc>
        <w:tc>
          <w:tcPr>
            <w:tcW w:w="1334" w:type="dxa"/>
            <w:shd w:val="clear" w:color="auto" w:fill="F2F2F2" w:themeFill="background1" w:themeFillShade="F2"/>
          </w:tcPr>
          <w:p w14:paraId="6CFDAF80" w14:textId="77777777" w:rsidR="00444414" w:rsidRDefault="00444414" w:rsidP="00492176">
            <w:pPr>
              <w:rPr>
                <w:sz w:val="24"/>
                <w:szCs w:val="24"/>
                <w:lang w:val="es-ES"/>
              </w:rPr>
            </w:pPr>
          </w:p>
        </w:tc>
        <w:tc>
          <w:tcPr>
            <w:tcW w:w="897" w:type="dxa"/>
            <w:shd w:val="clear" w:color="auto" w:fill="00B050"/>
          </w:tcPr>
          <w:p w14:paraId="5B42BA35" w14:textId="41E79179" w:rsidR="00444414" w:rsidRDefault="00444414" w:rsidP="00492176">
            <w:pPr>
              <w:rPr>
                <w:sz w:val="24"/>
                <w:szCs w:val="24"/>
                <w:lang w:val="es-ES"/>
              </w:rPr>
            </w:pPr>
            <w:r>
              <w:rPr>
                <w:sz w:val="24"/>
                <w:szCs w:val="24"/>
                <w:lang w:val="es-ES"/>
              </w:rPr>
              <w:t>1/1</w:t>
            </w:r>
          </w:p>
        </w:tc>
        <w:tc>
          <w:tcPr>
            <w:tcW w:w="879" w:type="dxa"/>
            <w:shd w:val="clear" w:color="auto" w:fill="F2F2F2" w:themeFill="background1" w:themeFillShade="F2"/>
          </w:tcPr>
          <w:p w14:paraId="29EE7512" w14:textId="77777777" w:rsidR="00444414" w:rsidRDefault="00444414" w:rsidP="00492176">
            <w:pPr>
              <w:rPr>
                <w:sz w:val="24"/>
                <w:szCs w:val="24"/>
                <w:lang w:val="es-ES"/>
              </w:rPr>
            </w:pPr>
          </w:p>
        </w:tc>
        <w:tc>
          <w:tcPr>
            <w:tcW w:w="994" w:type="dxa"/>
            <w:shd w:val="clear" w:color="auto" w:fill="F2F2F2" w:themeFill="background1" w:themeFillShade="F2"/>
          </w:tcPr>
          <w:p w14:paraId="3C0E0A02" w14:textId="77777777" w:rsidR="00444414" w:rsidRDefault="00444414" w:rsidP="00492176">
            <w:pPr>
              <w:rPr>
                <w:sz w:val="24"/>
                <w:szCs w:val="24"/>
                <w:lang w:val="es-ES"/>
              </w:rPr>
            </w:pPr>
          </w:p>
        </w:tc>
        <w:tc>
          <w:tcPr>
            <w:tcW w:w="1223" w:type="dxa"/>
            <w:shd w:val="clear" w:color="auto" w:fill="00B050"/>
          </w:tcPr>
          <w:p w14:paraId="01A2B9BC" w14:textId="007B394B" w:rsidR="00444414" w:rsidRDefault="00444414" w:rsidP="00492176">
            <w:pPr>
              <w:rPr>
                <w:sz w:val="24"/>
                <w:szCs w:val="24"/>
                <w:lang w:val="es-ES"/>
              </w:rPr>
            </w:pPr>
            <w:r>
              <w:rPr>
                <w:sz w:val="24"/>
                <w:szCs w:val="24"/>
                <w:lang w:val="es-ES"/>
              </w:rPr>
              <w:t>1/1</w:t>
            </w:r>
          </w:p>
        </w:tc>
        <w:tc>
          <w:tcPr>
            <w:tcW w:w="1214" w:type="dxa"/>
            <w:shd w:val="clear" w:color="auto" w:fill="F2F2F2" w:themeFill="background1" w:themeFillShade="F2"/>
          </w:tcPr>
          <w:p w14:paraId="5ABC0DF4" w14:textId="77777777" w:rsidR="00444414" w:rsidRDefault="00444414" w:rsidP="00492176">
            <w:pPr>
              <w:rPr>
                <w:sz w:val="24"/>
                <w:szCs w:val="24"/>
                <w:lang w:val="es-ES"/>
              </w:rPr>
            </w:pPr>
          </w:p>
        </w:tc>
        <w:tc>
          <w:tcPr>
            <w:tcW w:w="1214" w:type="dxa"/>
            <w:shd w:val="clear" w:color="auto" w:fill="F2F2F2" w:themeFill="background1" w:themeFillShade="F2"/>
          </w:tcPr>
          <w:p w14:paraId="5B4A1A30" w14:textId="77777777" w:rsidR="00444414" w:rsidRDefault="00444414" w:rsidP="00492176">
            <w:pPr>
              <w:rPr>
                <w:sz w:val="24"/>
                <w:szCs w:val="24"/>
                <w:lang w:val="es-ES"/>
              </w:rPr>
            </w:pPr>
          </w:p>
        </w:tc>
      </w:tr>
      <w:tr w:rsidR="00444414" w14:paraId="6D04F9FF" w14:textId="44DB8B10" w:rsidTr="006C30D9">
        <w:trPr>
          <w:trHeight w:val="318"/>
        </w:trPr>
        <w:tc>
          <w:tcPr>
            <w:tcW w:w="1016" w:type="dxa"/>
            <w:shd w:val="clear" w:color="auto" w:fill="F2F2F2" w:themeFill="background1" w:themeFillShade="F2"/>
          </w:tcPr>
          <w:p w14:paraId="198971C0" w14:textId="1B27148B" w:rsidR="00444414" w:rsidRDefault="00444414" w:rsidP="00492176">
            <w:pPr>
              <w:rPr>
                <w:sz w:val="24"/>
                <w:szCs w:val="24"/>
                <w:lang w:val="es-ES"/>
              </w:rPr>
            </w:pPr>
            <w:r>
              <w:rPr>
                <w:sz w:val="24"/>
                <w:szCs w:val="24"/>
                <w:lang w:val="es-ES"/>
              </w:rPr>
              <w:t>3</w:t>
            </w:r>
          </w:p>
        </w:tc>
        <w:tc>
          <w:tcPr>
            <w:tcW w:w="1015" w:type="dxa"/>
            <w:shd w:val="clear" w:color="auto" w:fill="00B050"/>
          </w:tcPr>
          <w:p w14:paraId="48DD9D4E" w14:textId="64B1DD92" w:rsidR="00444414" w:rsidRDefault="00444414" w:rsidP="00492176">
            <w:pPr>
              <w:rPr>
                <w:sz w:val="24"/>
                <w:szCs w:val="24"/>
                <w:lang w:val="es-ES"/>
              </w:rPr>
            </w:pPr>
            <w:r>
              <w:rPr>
                <w:sz w:val="24"/>
                <w:szCs w:val="24"/>
                <w:lang w:val="es-ES"/>
              </w:rPr>
              <w:t>2/2</w:t>
            </w:r>
          </w:p>
        </w:tc>
        <w:tc>
          <w:tcPr>
            <w:tcW w:w="1334" w:type="dxa"/>
            <w:shd w:val="clear" w:color="auto" w:fill="F2F2F2" w:themeFill="background1" w:themeFillShade="F2"/>
          </w:tcPr>
          <w:p w14:paraId="78E888E8" w14:textId="77777777" w:rsidR="00444414" w:rsidRDefault="00444414" w:rsidP="00492176">
            <w:pPr>
              <w:rPr>
                <w:sz w:val="24"/>
                <w:szCs w:val="24"/>
                <w:lang w:val="es-ES"/>
              </w:rPr>
            </w:pPr>
          </w:p>
        </w:tc>
        <w:tc>
          <w:tcPr>
            <w:tcW w:w="897" w:type="dxa"/>
            <w:shd w:val="clear" w:color="auto" w:fill="F2F2F2" w:themeFill="background1" w:themeFillShade="F2"/>
          </w:tcPr>
          <w:p w14:paraId="0BD928BE" w14:textId="77777777" w:rsidR="00444414" w:rsidRDefault="00444414" w:rsidP="00492176">
            <w:pPr>
              <w:rPr>
                <w:sz w:val="24"/>
                <w:szCs w:val="24"/>
                <w:lang w:val="es-ES"/>
              </w:rPr>
            </w:pPr>
          </w:p>
        </w:tc>
        <w:tc>
          <w:tcPr>
            <w:tcW w:w="879" w:type="dxa"/>
            <w:shd w:val="clear" w:color="auto" w:fill="00B050"/>
          </w:tcPr>
          <w:p w14:paraId="24FCA943" w14:textId="31288C6E" w:rsidR="00444414" w:rsidRDefault="00444414" w:rsidP="00492176">
            <w:pPr>
              <w:rPr>
                <w:sz w:val="24"/>
                <w:szCs w:val="24"/>
                <w:lang w:val="es-ES"/>
              </w:rPr>
            </w:pPr>
            <w:r>
              <w:rPr>
                <w:sz w:val="24"/>
                <w:szCs w:val="24"/>
                <w:lang w:val="es-ES"/>
              </w:rPr>
              <w:t>1/1</w:t>
            </w:r>
          </w:p>
        </w:tc>
        <w:tc>
          <w:tcPr>
            <w:tcW w:w="994" w:type="dxa"/>
            <w:shd w:val="clear" w:color="auto" w:fill="F2F2F2" w:themeFill="background1" w:themeFillShade="F2"/>
          </w:tcPr>
          <w:p w14:paraId="0BF63793" w14:textId="77777777" w:rsidR="00444414" w:rsidRDefault="00444414" w:rsidP="00492176">
            <w:pPr>
              <w:rPr>
                <w:sz w:val="24"/>
                <w:szCs w:val="24"/>
                <w:lang w:val="es-ES"/>
              </w:rPr>
            </w:pPr>
          </w:p>
        </w:tc>
        <w:tc>
          <w:tcPr>
            <w:tcW w:w="1223" w:type="dxa"/>
            <w:shd w:val="clear" w:color="auto" w:fill="00B050"/>
          </w:tcPr>
          <w:p w14:paraId="7FBEB9C5" w14:textId="7E54A410" w:rsidR="00444414" w:rsidRDefault="00444414" w:rsidP="00492176">
            <w:pPr>
              <w:rPr>
                <w:sz w:val="24"/>
                <w:szCs w:val="24"/>
                <w:lang w:val="es-ES"/>
              </w:rPr>
            </w:pPr>
            <w:r>
              <w:rPr>
                <w:sz w:val="24"/>
                <w:szCs w:val="24"/>
                <w:lang w:val="es-ES"/>
              </w:rPr>
              <w:t>1/1</w:t>
            </w:r>
          </w:p>
        </w:tc>
        <w:tc>
          <w:tcPr>
            <w:tcW w:w="1214" w:type="dxa"/>
            <w:shd w:val="clear" w:color="auto" w:fill="F2F2F2" w:themeFill="background1" w:themeFillShade="F2"/>
          </w:tcPr>
          <w:p w14:paraId="52E9C3AF" w14:textId="77777777" w:rsidR="00444414" w:rsidRDefault="00444414" w:rsidP="00492176">
            <w:pPr>
              <w:rPr>
                <w:sz w:val="24"/>
                <w:szCs w:val="24"/>
                <w:lang w:val="es-ES"/>
              </w:rPr>
            </w:pPr>
          </w:p>
        </w:tc>
        <w:tc>
          <w:tcPr>
            <w:tcW w:w="1214" w:type="dxa"/>
            <w:shd w:val="clear" w:color="auto" w:fill="F2F2F2" w:themeFill="background1" w:themeFillShade="F2"/>
          </w:tcPr>
          <w:p w14:paraId="173CB7E2" w14:textId="77777777" w:rsidR="00444414" w:rsidRDefault="00444414" w:rsidP="00492176">
            <w:pPr>
              <w:rPr>
                <w:sz w:val="24"/>
                <w:szCs w:val="24"/>
                <w:lang w:val="es-ES"/>
              </w:rPr>
            </w:pPr>
          </w:p>
        </w:tc>
      </w:tr>
      <w:tr w:rsidR="00444414" w14:paraId="048BF753" w14:textId="0F67181F" w:rsidTr="006C30D9">
        <w:trPr>
          <w:trHeight w:val="318"/>
        </w:trPr>
        <w:tc>
          <w:tcPr>
            <w:tcW w:w="1016" w:type="dxa"/>
            <w:shd w:val="clear" w:color="auto" w:fill="F2F2F2" w:themeFill="background1" w:themeFillShade="F2"/>
          </w:tcPr>
          <w:p w14:paraId="72F79B47" w14:textId="454BCC1F" w:rsidR="00444414" w:rsidRDefault="00444414" w:rsidP="00492176">
            <w:pPr>
              <w:rPr>
                <w:sz w:val="24"/>
                <w:szCs w:val="24"/>
                <w:lang w:val="es-ES"/>
              </w:rPr>
            </w:pPr>
            <w:r>
              <w:rPr>
                <w:sz w:val="24"/>
                <w:szCs w:val="24"/>
                <w:lang w:val="es-ES"/>
              </w:rPr>
              <w:t>4</w:t>
            </w:r>
          </w:p>
        </w:tc>
        <w:tc>
          <w:tcPr>
            <w:tcW w:w="1015" w:type="dxa"/>
            <w:shd w:val="clear" w:color="auto" w:fill="00B050"/>
          </w:tcPr>
          <w:p w14:paraId="200CE583" w14:textId="6A462CF2" w:rsidR="00444414" w:rsidRDefault="00444414" w:rsidP="00492176">
            <w:pPr>
              <w:rPr>
                <w:sz w:val="24"/>
                <w:szCs w:val="24"/>
                <w:lang w:val="es-ES"/>
              </w:rPr>
            </w:pPr>
            <w:r>
              <w:rPr>
                <w:sz w:val="24"/>
                <w:szCs w:val="24"/>
                <w:lang w:val="es-ES"/>
              </w:rPr>
              <w:t>4</w:t>
            </w:r>
            <w:r>
              <w:rPr>
                <w:sz w:val="24"/>
                <w:szCs w:val="24"/>
                <w:lang w:val="es-ES"/>
              </w:rPr>
              <w:t>/4</w:t>
            </w:r>
          </w:p>
        </w:tc>
        <w:tc>
          <w:tcPr>
            <w:tcW w:w="1334" w:type="dxa"/>
            <w:shd w:val="clear" w:color="auto" w:fill="F2F2F2" w:themeFill="background1" w:themeFillShade="F2"/>
          </w:tcPr>
          <w:p w14:paraId="29CD89AA" w14:textId="77777777" w:rsidR="00444414" w:rsidRDefault="00444414" w:rsidP="00492176">
            <w:pPr>
              <w:rPr>
                <w:sz w:val="24"/>
                <w:szCs w:val="24"/>
                <w:lang w:val="es-ES"/>
              </w:rPr>
            </w:pPr>
          </w:p>
        </w:tc>
        <w:tc>
          <w:tcPr>
            <w:tcW w:w="897" w:type="dxa"/>
            <w:shd w:val="clear" w:color="auto" w:fill="F2F2F2" w:themeFill="background1" w:themeFillShade="F2"/>
          </w:tcPr>
          <w:p w14:paraId="4D2705A4" w14:textId="77777777" w:rsidR="00444414" w:rsidRDefault="00444414" w:rsidP="00492176">
            <w:pPr>
              <w:rPr>
                <w:sz w:val="24"/>
                <w:szCs w:val="24"/>
                <w:lang w:val="es-ES"/>
              </w:rPr>
            </w:pPr>
          </w:p>
        </w:tc>
        <w:tc>
          <w:tcPr>
            <w:tcW w:w="879" w:type="dxa"/>
            <w:shd w:val="clear" w:color="auto" w:fill="F2F2F2" w:themeFill="background1" w:themeFillShade="F2"/>
          </w:tcPr>
          <w:p w14:paraId="6D1037F9" w14:textId="77777777" w:rsidR="00444414" w:rsidRDefault="00444414" w:rsidP="00492176">
            <w:pPr>
              <w:rPr>
                <w:sz w:val="24"/>
                <w:szCs w:val="24"/>
                <w:lang w:val="es-ES"/>
              </w:rPr>
            </w:pPr>
          </w:p>
        </w:tc>
        <w:tc>
          <w:tcPr>
            <w:tcW w:w="994" w:type="dxa"/>
            <w:shd w:val="clear" w:color="auto" w:fill="F2F2F2" w:themeFill="background1" w:themeFillShade="F2"/>
          </w:tcPr>
          <w:p w14:paraId="22402BAB" w14:textId="77777777" w:rsidR="00444414" w:rsidRDefault="00444414" w:rsidP="00492176">
            <w:pPr>
              <w:rPr>
                <w:sz w:val="24"/>
                <w:szCs w:val="24"/>
                <w:lang w:val="es-ES"/>
              </w:rPr>
            </w:pPr>
          </w:p>
        </w:tc>
        <w:tc>
          <w:tcPr>
            <w:tcW w:w="1223" w:type="dxa"/>
            <w:shd w:val="clear" w:color="auto" w:fill="00B050"/>
          </w:tcPr>
          <w:p w14:paraId="12D7FB4B" w14:textId="71B42E81" w:rsidR="00444414" w:rsidRDefault="00444414" w:rsidP="00492176">
            <w:pPr>
              <w:rPr>
                <w:sz w:val="24"/>
                <w:szCs w:val="24"/>
                <w:lang w:val="es-ES"/>
              </w:rPr>
            </w:pPr>
            <w:r>
              <w:rPr>
                <w:sz w:val="24"/>
                <w:szCs w:val="24"/>
                <w:lang w:val="es-ES"/>
              </w:rPr>
              <w:t>4/4</w:t>
            </w:r>
          </w:p>
        </w:tc>
        <w:tc>
          <w:tcPr>
            <w:tcW w:w="1214" w:type="dxa"/>
            <w:shd w:val="clear" w:color="auto" w:fill="F2F2F2" w:themeFill="background1" w:themeFillShade="F2"/>
          </w:tcPr>
          <w:p w14:paraId="02D01A42" w14:textId="77777777" w:rsidR="00444414" w:rsidRDefault="00444414" w:rsidP="00492176">
            <w:pPr>
              <w:rPr>
                <w:sz w:val="24"/>
                <w:szCs w:val="24"/>
                <w:lang w:val="es-ES"/>
              </w:rPr>
            </w:pPr>
          </w:p>
        </w:tc>
        <w:tc>
          <w:tcPr>
            <w:tcW w:w="1214" w:type="dxa"/>
            <w:shd w:val="clear" w:color="auto" w:fill="F2F2F2" w:themeFill="background1" w:themeFillShade="F2"/>
          </w:tcPr>
          <w:p w14:paraId="423065D0" w14:textId="77777777" w:rsidR="00444414" w:rsidRDefault="00444414" w:rsidP="00492176">
            <w:pPr>
              <w:rPr>
                <w:sz w:val="24"/>
                <w:szCs w:val="24"/>
                <w:lang w:val="es-ES"/>
              </w:rPr>
            </w:pPr>
          </w:p>
        </w:tc>
      </w:tr>
      <w:tr w:rsidR="00444414" w14:paraId="0FF56490" w14:textId="55BEBB7F" w:rsidTr="006C30D9">
        <w:trPr>
          <w:trHeight w:val="331"/>
        </w:trPr>
        <w:tc>
          <w:tcPr>
            <w:tcW w:w="1016" w:type="dxa"/>
            <w:shd w:val="clear" w:color="auto" w:fill="F2F2F2" w:themeFill="background1" w:themeFillShade="F2"/>
          </w:tcPr>
          <w:p w14:paraId="089BD81E" w14:textId="07E2A0E0" w:rsidR="00444414" w:rsidRDefault="00444414" w:rsidP="00492176">
            <w:pPr>
              <w:rPr>
                <w:sz w:val="24"/>
                <w:szCs w:val="24"/>
                <w:lang w:val="es-ES"/>
              </w:rPr>
            </w:pPr>
            <w:r>
              <w:rPr>
                <w:sz w:val="24"/>
                <w:szCs w:val="24"/>
                <w:lang w:val="es-ES"/>
              </w:rPr>
              <w:t>5</w:t>
            </w:r>
          </w:p>
        </w:tc>
        <w:tc>
          <w:tcPr>
            <w:tcW w:w="1015" w:type="dxa"/>
            <w:shd w:val="clear" w:color="auto" w:fill="00B050"/>
          </w:tcPr>
          <w:p w14:paraId="5DBE9A67" w14:textId="51A2D221" w:rsidR="00444414" w:rsidRDefault="00444414" w:rsidP="00492176">
            <w:pPr>
              <w:rPr>
                <w:sz w:val="24"/>
                <w:szCs w:val="24"/>
                <w:lang w:val="es-ES"/>
              </w:rPr>
            </w:pPr>
            <w:r>
              <w:rPr>
                <w:sz w:val="24"/>
                <w:szCs w:val="24"/>
                <w:lang w:val="es-ES"/>
              </w:rPr>
              <w:t>2/2</w:t>
            </w:r>
          </w:p>
        </w:tc>
        <w:tc>
          <w:tcPr>
            <w:tcW w:w="1334" w:type="dxa"/>
            <w:shd w:val="clear" w:color="auto" w:fill="00B050"/>
          </w:tcPr>
          <w:p w14:paraId="7436561B" w14:textId="590A8946" w:rsidR="00444414" w:rsidRDefault="00444414" w:rsidP="00492176">
            <w:pPr>
              <w:rPr>
                <w:sz w:val="24"/>
                <w:szCs w:val="24"/>
                <w:lang w:val="es-ES"/>
              </w:rPr>
            </w:pPr>
            <w:r>
              <w:rPr>
                <w:sz w:val="24"/>
                <w:szCs w:val="24"/>
                <w:lang w:val="es-ES"/>
              </w:rPr>
              <w:t>2/2</w:t>
            </w:r>
          </w:p>
        </w:tc>
        <w:tc>
          <w:tcPr>
            <w:tcW w:w="897" w:type="dxa"/>
            <w:shd w:val="clear" w:color="auto" w:fill="F2F2F2" w:themeFill="background1" w:themeFillShade="F2"/>
          </w:tcPr>
          <w:p w14:paraId="63924A4F" w14:textId="77777777" w:rsidR="00444414" w:rsidRDefault="00444414" w:rsidP="00492176">
            <w:pPr>
              <w:rPr>
                <w:sz w:val="24"/>
                <w:szCs w:val="24"/>
                <w:lang w:val="es-ES"/>
              </w:rPr>
            </w:pPr>
          </w:p>
        </w:tc>
        <w:tc>
          <w:tcPr>
            <w:tcW w:w="879" w:type="dxa"/>
            <w:shd w:val="clear" w:color="auto" w:fill="F2F2F2" w:themeFill="background1" w:themeFillShade="F2"/>
          </w:tcPr>
          <w:p w14:paraId="7E39A651" w14:textId="77777777" w:rsidR="00444414" w:rsidRDefault="00444414" w:rsidP="00492176">
            <w:pPr>
              <w:rPr>
                <w:sz w:val="24"/>
                <w:szCs w:val="24"/>
                <w:lang w:val="es-ES"/>
              </w:rPr>
            </w:pPr>
          </w:p>
        </w:tc>
        <w:tc>
          <w:tcPr>
            <w:tcW w:w="994" w:type="dxa"/>
            <w:shd w:val="clear" w:color="auto" w:fill="F2F2F2" w:themeFill="background1" w:themeFillShade="F2"/>
          </w:tcPr>
          <w:p w14:paraId="04AE67AB" w14:textId="77777777" w:rsidR="00444414" w:rsidRDefault="00444414" w:rsidP="00492176">
            <w:pPr>
              <w:rPr>
                <w:sz w:val="24"/>
                <w:szCs w:val="24"/>
                <w:lang w:val="es-ES"/>
              </w:rPr>
            </w:pPr>
          </w:p>
        </w:tc>
        <w:tc>
          <w:tcPr>
            <w:tcW w:w="1223" w:type="dxa"/>
            <w:shd w:val="clear" w:color="auto" w:fill="F2F2F2" w:themeFill="background1" w:themeFillShade="F2"/>
          </w:tcPr>
          <w:p w14:paraId="31CBB083" w14:textId="77777777" w:rsidR="00444414" w:rsidRDefault="00444414" w:rsidP="00492176">
            <w:pPr>
              <w:rPr>
                <w:sz w:val="24"/>
                <w:szCs w:val="24"/>
                <w:lang w:val="es-ES"/>
              </w:rPr>
            </w:pPr>
          </w:p>
        </w:tc>
        <w:tc>
          <w:tcPr>
            <w:tcW w:w="1214" w:type="dxa"/>
            <w:shd w:val="clear" w:color="auto" w:fill="F2F2F2" w:themeFill="background1" w:themeFillShade="F2"/>
          </w:tcPr>
          <w:p w14:paraId="6E3F5D91" w14:textId="77777777" w:rsidR="00444414" w:rsidRDefault="00444414" w:rsidP="00492176">
            <w:pPr>
              <w:rPr>
                <w:sz w:val="24"/>
                <w:szCs w:val="24"/>
                <w:lang w:val="es-ES"/>
              </w:rPr>
            </w:pPr>
          </w:p>
        </w:tc>
        <w:tc>
          <w:tcPr>
            <w:tcW w:w="1214" w:type="dxa"/>
            <w:shd w:val="clear" w:color="auto" w:fill="F2F2F2" w:themeFill="background1" w:themeFillShade="F2"/>
          </w:tcPr>
          <w:p w14:paraId="205E6D75" w14:textId="77777777" w:rsidR="00444414" w:rsidRDefault="00444414" w:rsidP="00492176">
            <w:pPr>
              <w:rPr>
                <w:sz w:val="24"/>
                <w:szCs w:val="24"/>
                <w:lang w:val="es-ES"/>
              </w:rPr>
            </w:pPr>
          </w:p>
        </w:tc>
      </w:tr>
      <w:tr w:rsidR="00444414" w14:paraId="7731589D" w14:textId="6199DD4C" w:rsidTr="006C30D9">
        <w:trPr>
          <w:trHeight w:val="318"/>
        </w:trPr>
        <w:tc>
          <w:tcPr>
            <w:tcW w:w="1016" w:type="dxa"/>
            <w:shd w:val="clear" w:color="auto" w:fill="F2F2F2" w:themeFill="background1" w:themeFillShade="F2"/>
          </w:tcPr>
          <w:p w14:paraId="541F968B" w14:textId="1C425C29" w:rsidR="00444414" w:rsidRDefault="00444414" w:rsidP="00492176">
            <w:pPr>
              <w:rPr>
                <w:sz w:val="24"/>
                <w:szCs w:val="24"/>
                <w:lang w:val="es-ES"/>
              </w:rPr>
            </w:pPr>
            <w:r>
              <w:rPr>
                <w:sz w:val="24"/>
                <w:szCs w:val="24"/>
                <w:lang w:val="es-ES"/>
              </w:rPr>
              <w:t>6</w:t>
            </w:r>
          </w:p>
        </w:tc>
        <w:tc>
          <w:tcPr>
            <w:tcW w:w="1015" w:type="dxa"/>
            <w:shd w:val="clear" w:color="auto" w:fill="FF0000"/>
          </w:tcPr>
          <w:p w14:paraId="5ADF2F1B" w14:textId="40A9B01E" w:rsidR="00444414" w:rsidRDefault="00444414" w:rsidP="00492176">
            <w:pPr>
              <w:rPr>
                <w:sz w:val="24"/>
                <w:szCs w:val="24"/>
                <w:lang w:val="es-ES"/>
              </w:rPr>
            </w:pPr>
            <w:r>
              <w:rPr>
                <w:sz w:val="24"/>
                <w:szCs w:val="24"/>
                <w:lang w:val="es-ES"/>
              </w:rPr>
              <w:t>0/2</w:t>
            </w:r>
          </w:p>
        </w:tc>
        <w:tc>
          <w:tcPr>
            <w:tcW w:w="1334" w:type="dxa"/>
            <w:shd w:val="clear" w:color="auto" w:fill="F2F2F2" w:themeFill="background1" w:themeFillShade="F2"/>
          </w:tcPr>
          <w:p w14:paraId="3F1F0C21" w14:textId="77777777" w:rsidR="00444414" w:rsidRDefault="00444414" w:rsidP="00492176">
            <w:pPr>
              <w:rPr>
                <w:sz w:val="24"/>
                <w:szCs w:val="24"/>
                <w:lang w:val="es-ES"/>
              </w:rPr>
            </w:pPr>
          </w:p>
        </w:tc>
        <w:tc>
          <w:tcPr>
            <w:tcW w:w="897" w:type="dxa"/>
            <w:shd w:val="clear" w:color="auto" w:fill="F2F2F2" w:themeFill="background1" w:themeFillShade="F2"/>
          </w:tcPr>
          <w:p w14:paraId="2521285B" w14:textId="77777777" w:rsidR="00444414" w:rsidRDefault="00444414" w:rsidP="00492176">
            <w:pPr>
              <w:rPr>
                <w:sz w:val="24"/>
                <w:szCs w:val="24"/>
                <w:lang w:val="es-ES"/>
              </w:rPr>
            </w:pPr>
          </w:p>
        </w:tc>
        <w:tc>
          <w:tcPr>
            <w:tcW w:w="879" w:type="dxa"/>
            <w:shd w:val="clear" w:color="auto" w:fill="FF0000"/>
          </w:tcPr>
          <w:p w14:paraId="0415E0C9" w14:textId="2F8BF80E" w:rsidR="00444414" w:rsidRDefault="00444414" w:rsidP="00492176">
            <w:pPr>
              <w:rPr>
                <w:sz w:val="24"/>
                <w:szCs w:val="24"/>
                <w:lang w:val="es-ES"/>
              </w:rPr>
            </w:pPr>
            <w:r>
              <w:rPr>
                <w:sz w:val="24"/>
                <w:szCs w:val="24"/>
                <w:lang w:val="es-ES"/>
              </w:rPr>
              <w:t>0/2</w:t>
            </w:r>
          </w:p>
        </w:tc>
        <w:tc>
          <w:tcPr>
            <w:tcW w:w="994" w:type="dxa"/>
            <w:shd w:val="clear" w:color="auto" w:fill="F2F2F2" w:themeFill="background1" w:themeFillShade="F2"/>
          </w:tcPr>
          <w:p w14:paraId="565D3B90" w14:textId="77777777" w:rsidR="00444414" w:rsidRDefault="00444414" w:rsidP="00492176">
            <w:pPr>
              <w:rPr>
                <w:sz w:val="24"/>
                <w:szCs w:val="24"/>
                <w:lang w:val="es-ES"/>
              </w:rPr>
            </w:pPr>
          </w:p>
        </w:tc>
        <w:tc>
          <w:tcPr>
            <w:tcW w:w="1223" w:type="dxa"/>
            <w:shd w:val="clear" w:color="auto" w:fill="F2F2F2" w:themeFill="background1" w:themeFillShade="F2"/>
          </w:tcPr>
          <w:p w14:paraId="51C2D429" w14:textId="77777777" w:rsidR="00444414" w:rsidRDefault="00444414" w:rsidP="00492176">
            <w:pPr>
              <w:rPr>
                <w:sz w:val="24"/>
                <w:szCs w:val="24"/>
                <w:lang w:val="es-ES"/>
              </w:rPr>
            </w:pPr>
          </w:p>
        </w:tc>
        <w:tc>
          <w:tcPr>
            <w:tcW w:w="1214" w:type="dxa"/>
            <w:shd w:val="clear" w:color="auto" w:fill="F2F2F2" w:themeFill="background1" w:themeFillShade="F2"/>
          </w:tcPr>
          <w:p w14:paraId="3A52025C" w14:textId="77777777" w:rsidR="00444414" w:rsidRDefault="00444414" w:rsidP="00492176">
            <w:pPr>
              <w:rPr>
                <w:sz w:val="24"/>
                <w:szCs w:val="24"/>
                <w:lang w:val="es-ES"/>
              </w:rPr>
            </w:pPr>
          </w:p>
        </w:tc>
        <w:tc>
          <w:tcPr>
            <w:tcW w:w="1214" w:type="dxa"/>
            <w:shd w:val="clear" w:color="auto" w:fill="F2F2F2" w:themeFill="background1" w:themeFillShade="F2"/>
          </w:tcPr>
          <w:p w14:paraId="1C0821D7" w14:textId="77777777" w:rsidR="00444414" w:rsidRDefault="00444414" w:rsidP="00492176">
            <w:pPr>
              <w:rPr>
                <w:sz w:val="24"/>
                <w:szCs w:val="24"/>
                <w:lang w:val="es-ES"/>
              </w:rPr>
            </w:pPr>
          </w:p>
        </w:tc>
      </w:tr>
      <w:tr w:rsidR="00444414" w14:paraId="6721D83A" w14:textId="7F070400" w:rsidTr="006C30D9">
        <w:trPr>
          <w:trHeight w:val="318"/>
        </w:trPr>
        <w:tc>
          <w:tcPr>
            <w:tcW w:w="1016" w:type="dxa"/>
            <w:shd w:val="clear" w:color="auto" w:fill="F2F2F2" w:themeFill="background1" w:themeFillShade="F2"/>
          </w:tcPr>
          <w:p w14:paraId="3B216D08" w14:textId="38D65FDF" w:rsidR="00444414" w:rsidRDefault="00444414" w:rsidP="00492176">
            <w:pPr>
              <w:rPr>
                <w:sz w:val="24"/>
                <w:szCs w:val="24"/>
                <w:lang w:val="es-ES"/>
              </w:rPr>
            </w:pPr>
            <w:r>
              <w:rPr>
                <w:sz w:val="24"/>
                <w:szCs w:val="24"/>
                <w:lang w:val="es-ES"/>
              </w:rPr>
              <w:t>7</w:t>
            </w:r>
          </w:p>
        </w:tc>
        <w:tc>
          <w:tcPr>
            <w:tcW w:w="1015" w:type="dxa"/>
            <w:shd w:val="clear" w:color="auto" w:fill="00B050"/>
          </w:tcPr>
          <w:p w14:paraId="0C609843" w14:textId="4A9446C8" w:rsidR="00444414" w:rsidRDefault="00444414" w:rsidP="00492176">
            <w:pPr>
              <w:rPr>
                <w:sz w:val="24"/>
                <w:szCs w:val="24"/>
                <w:lang w:val="es-ES"/>
              </w:rPr>
            </w:pPr>
            <w:r>
              <w:rPr>
                <w:sz w:val="24"/>
                <w:szCs w:val="24"/>
                <w:lang w:val="es-ES"/>
              </w:rPr>
              <w:t>2/2</w:t>
            </w:r>
          </w:p>
        </w:tc>
        <w:tc>
          <w:tcPr>
            <w:tcW w:w="1334" w:type="dxa"/>
            <w:shd w:val="clear" w:color="auto" w:fill="F2F2F2" w:themeFill="background1" w:themeFillShade="F2"/>
          </w:tcPr>
          <w:p w14:paraId="70BDF956" w14:textId="77777777" w:rsidR="00444414" w:rsidRDefault="00444414" w:rsidP="00492176">
            <w:pPr>
              <w:rPr>
                <w:sz w:val="24"/>
                <w:szCs w:val="24"/>
                <w:lang w:val="es-ES"/>
              </w:rPr>
            </w:pPr>
          </w:p>
        </w:tc>
        <w:tc>
          <w:tcPr>
            <w:tcW w:w="897" w:type="dxa"/>
            <w:shd w:val="clear" w:color="auto" w:fill="F2F2F2" w:themeFill="background1" w:themeFillShade="F2"/>
          </w:tcPr>
          <w:p w14:paraId="43133E85" w14:textId="77777777" w:rsidR="00444414" w:rsidRDefault="00444414" w:rsidP="00492176">
            <w:pPr>
              <w:rPr>
                <w:sz w:val="24"/>
                <w:szCs w:val="24"/>
                <w:lang w:val="es-ES"/>
              </w:rPr>
            </w:pPr>
          </w:p>
        </w:tc>
        <w:tc>
          <w:tcPr>
            <w:tcW w:w="879" w:type="dxa"/>
            <w:shd w:val="clear" w:color="auto" w:fill="00B050"/>
          </w:tcPr>
          <w:p w14:paraId="54524BE8" w14:textId="726CE6C3" w:rsidR="00444414" w:rsidRDefault="00444414" w:rsidP="00492176">
            <w:pPr>
              <w:rPr>
                <w:sz w:val="24"/>
                <w:szCs w:val="24"/>
                <w:lang w:val="es-ES"/>
              </w:rPr>
            </w:pPr>
            <w:r>
              <w:rPr>
                <w:sz w:val="24"/>
                <w:szCs w:val="24"/>
                <w:lang w:val="es-ES"/>
              </w:rPr>
              <w:t>1/1</w:t>
            </w:r>
          </w:p>
        </w:tc>
        <w:tc>
          <w:tcPr>
            <w:tcW w:w="994" w:type="dxa"/>
            <w:shd w:val="clear" w:color="auto" w:fill="F2F2F2" w:themeFill="background1" w:themeFillShade="F2"/>
          </w:tcPr>
          <w:p w14:paraId="7436EA14" w14:textId="77777777" w:rsidR="00444414" w:rsidRDefault="00444414" w:rsidP="00492176">
            <w:pPr>
              <w:rPr>
                <w:sz w:val="24"/>
                <w:szCs w:val="24"/>
                <w:lang w:val="es-ES"/>
              </w:rPr>
            </w:pPr>
          </w:p>
        </w:tc>
        <w:tc>
          <w:tcPr>
            <w:tcW w:w="1223" w:type="dxa"/>
            <w:shd w:val="clear" w:color="auto" w:fill="00B050"/>
          </w:tcPr>
          <w:p w14:paraId="79BF098F" w14:textId="66D1AE2F" w:rsidR="00444414" w:rsidRDefault="00444414" w:rsidP="00492176">
            <w:pPr>
              <w:rPr>
                <w:sz w:val="24"/>
                <w:szCs w:val="24"/>
                <w:lang w:val="es-ES"/>
              </w:rPr>
            </w:pPr>
            <w:r>
              <w:rPr>
                <w:sz w:val="24"/>
                <w:szCs w:val="24"/>
                <w:lang w:val="es-ES"/>
              </w:rPr>
              <w:t>1/1</w:t>
            </w:r>
          </w:p>
        </w:tc>
        <w:tc>
          <w:tcPr>
            <w:tcW w:w="1214" w:type="dxa"/>
            <w:shd w:val="clear" w:color="auto" w:fill="F2F2F2" w:themeFill="background1" w:themeFillShade="F2"/>
          </w:tcPr>
          <w:p w14:paraId="30DE9C60" w14:textId="77777777" w:rsidR="00444414" w:rsidRDefault="00444414" w:rsidP="00492176">
            <w:pPr>
              <w:rPr>
                <w:sz w:val="24"/>
                <w:szCs w:val="24"/>
                <w:lang w:val="es-ES"/>
              </w:rPr>
            </w:pPr>
          </w:p>
        </w:tc>
        <w:tc>
          <w:tcPr>
            <w:tcW w:w="1214" w:type="dxa"/>
            <w:shd w:val="clear" w:color="auto" w:fill="F2F2F2" w:themeFill="background1" w:themeFillShade="F2"/>
          </w:tcPr>
          <w:p w14:paraId="61412C01" w14:textId="77777777" w:rsidR="00444414" w:rsidRDefault="00444414" w:rsidP="00492176">
            <w:pPr>
              <w:rPr>
                <w:sz w:val="24"/>
                <w:szCs w:val="24"/>
                <w:lang w:val="es-ES"/>
              </w:rPr>
            </w:pPr>
          </w:p>
        </w:tc>
      </w:tr>
      <w:tr w:rsidR="00444414" w14:paraId="2312E585" w14:textId="1C421D53" w:rsidTr="006C30D9">
        <w:trPr>
          <w:trHeight w:val="318"/>
        </w:trPr>
        <w:tc>
          <w:tcPr>
            <w:tcW w:w="1016" w:type="dxa"/>
            <w:shd w:val="clear" w:color="auto" w:fill="F2F2F2" w:themeFill="background1" w:themeFillShade="F2"/>
          </w:tcPr>
          <w:p w14:paraId="1871229B" w14:textId="1328B2B9" w:rsidR="00444414" w:rsidRDefault="00444414" w:rsidP="00492176">
            <w:pPr>
              <w:rPr>
                <w:sz w:val="24"/>
                <w:szCs w:val="24"/>
                <w:lang w:val="es-ES"/>
              </w:rPr>
            </w:pPr>
            <w:r>
              <w:rPr>
                <w:sz w:val="24"/>
                <w:szCs w:val="24"/>
                <w:lang w:val="es-ES"/>
              </w:rPr>
              <w:t>8</w:t>
            </w:r>
          </w:p>
        </w:tc>
        <w:tc>
          <w:tcPr>
            <w:tcW w:w="1015" w:type="dxa"/>
            <w:shd w:val="clear" w:color="auto" w:fill="00B050"/>
          </w:tcPr>
          <w:p w14:paraId="47495F9D" w14:textId="0ADFBA1F" w:rsidR="00444414" w:rsidRDefault="006C30D9" w:rsidP="00492176">
            <w:pPr>
              <w:rPr>
                <w:sz w:val="24"/>
                <w:szCs w:val="24"/>
                <w:lang w:val="es-ES"/>
              </w:rPr>
            </w:pPr>
            <w:r>
              <w:rPr>
                <w:sz w:val="24"/>
                <w:szCs w:val="24"/>
                <w:lang w:val="es-ES"/>
              </w:rPr>
              <w:t>2/2</w:t>
            </w:r>
          </w:p>
        </w:tc>
        <w:tc>
          <w:tcPr>
            <w:tcW w:w="1334" w:type="dxa"/>
            <w:shd w:val="clear" w:color="auto" w:fill="F2F2F2" w:themeFill="background1" w:themeFillShade="F2"/>
          </w:tcPr>
          <w:p w14:paraId="64E5D290" w14:textId="77777777" w:rsidR="00444414" w:rsidRDefault="00444414" w:rsidP="00492176">
            <w:pPr>
              <w:rPr>
                <w:sz w:val="24"/>
                <w:szCs w:val="24"/>
                <w:lang w:val="es-ES"/>
              </w:rPr>
            </w:pPr>
          </w:p>
        </w:tc>
        <w:tc>
          <w:tcPr>
            <w:tcW w:w="897" w:type="dxa"/>
            <w:shd w:val="clear" w:color="auto" w:fill="00B050"/>
          </w:tcPr>
          <w:p w14:paraId="5FCBD7EB" w14:textId="23F29F8C" w:rsidR="00444414" w:rsidRDefault="006C30D9" w:rsidP="00492176">
            <w:pPr>
              <w:rPr>
                <w:sz w:val="24"/>
                <w:szCs w:val="24"/>
                <w:lang w:val="es-ES"/>
              </w:rPr>
            </w:pPr>
            <w:r>
              <w:rPr>
                <w:sz w:val="24"/>
                <w:szCs w:val="24"/>
                <w:lang w:val="es-ES"/>
              </w:rPr>
              <w:t>1/1</w:t>
            </w:r>
          </w:p>
        </w:tc>
        <w:tc>
          <w:tcPr>
            <w:tcW w:w="879" w:type="dxa"/>
            <w:shd w:val="clear" w:color="auto" w:fill="F2F2F2" w:themeFill="background1" w:themeFillShade="F2"/>
          </w:tcPr>
          <w:p w14:paraId="2A274B02" w14:textId="77777777" w:rsidR="00444414" w:rsidRDefault="00444414" w:rsidP="00492176">
            <w:pPr>
              <w:rPr>
                <w:sz w:val="24"/>
                <w:szCs w:val="24"/>
                <w:lang w:val="es-ES"/>
              </w:rPr>
            </w:pPr>
          </w:p>
        </w:tc>
        <w:tc>
          <w:tcPr>
            <w:tcW w:w="994" w:type="dxa"/>
            <w:shd w:val="clear" w:color="auto" w:fill="F2F2F2" w:themeFill="background1" w:themeFillShade="F2"/>
          </w:tcPr>
          <w:p w14:paraId="40755023" w14:textId="77777777" w:rsidR="00444414" w:rsidRDefault="00444414" w:rsidP="00492176">
            <w:pPr>
              <w:rPr>
                <w:sz w:val="24"/>
                <w:szCs w:val="24"/>
                <w:lang w:val="es-ES"/>
              </w:rPr>
            </w:pPr>
          </w:p>
        </w:tc>
        <w:tc>
          <w:tcPr>
            <w:tcW w:w="1223" w:type="dxa"/>
            <w:shd w:val="clear" w:color="auto" w:fill="00B050"/>
          </w:tcPr>
          <w:p w14:paraId="6F902255" w14:textId="6BB6FAFB" w:rsidR="00444414" w:rsidRDefault="006C30D9" w:rsidP="00492176">
            <w:pPr>
              <w:rPr>
                <w:sz w:val="24"/>
                <w:szCs w:val="24"/>
                <w:lang w:val="es-ES"/>
              </w:rPr>
            </w:pPr>
            <w:r>
              <w:rPr>
                <w:sz w:val="24"/>
                <w:szCs w:val="24"/>
                <w:lang w:val="es-ES"/>
              </w:rPr>
              <w:t>1/1</w:t>
            </w:r>
          </w:p>
        </w:tc>
        <w:tc>
          <w:tcPr>
            <w:tcW w:w="1214" w:type="dxa"/>
            <w:shd w:val="clear" w:color="auto" w:fill="F2F2F2" w:themeFill="background1" w:themeFillShade="F2"/>
          </w:tcPr>
          <w:p w14:paraId="07820BFF" w14:textId="77777777" w:rsidR="00444414" w:rsidRDefault="00444414" w:rsidP="00492176">
            <w:pPr>
              <w:rPr>
                <w:sz w:val="24"/>
                <w:szCs w:val="24"/>
                <w:lang w:val="es-ES"/>
              </w:rPr>
            </w:pPr>
          </w:p>
        </w:tc>
        <w:tc>
          <w:tcPr>
            <w:tcW w:w="1214" w:type="dxa"/>
            <w:shd w:val="clear" w:color="auto" w:fill="F2F2F2" w:themeFill="background1" w:themeFillShade="F2"/>
          </w:tcPr>
          <w:p w14:paraId="6E1B53F8" w14:textId="77777777" w:rsidR="00444414" w:rsidRDefault="00444414" w:rsidP="00492176">
            <w:pPr>
              <w:rPr>
                <w:sz w:val="24"/>
                <w:szCs w:val="24"/>
                <w:lang w:val="es-ES"/>
              </w:rPr>
            </w:pPr>
          </w:p>
        </w:tc>
      </w:tr>
      <w:tr w:rsidR="00444414" w14:paraId="0CD272E9" w14:textId="29713BB8" w:rsidTr="006C30D9">
        <w:trPr>
          <w:trHeight w:val="331"/>
        </w:trPr>
        <w:tc>
          <w:tcPr>
            <w:tcW w:w="1016" w:type="dxa"/>
            <w:shd w:val="clear" w:color="auto" w:fill="F2F2F2" w:themeFill="background1" w:themeFillShade="F2"/>
          </w:tcPr>
          <w:p w14:paraId="26FBD56B" w14:textId="1B5D2C57" w:rsidR="00444414" w:rsidRDefault="00444414" w:rsidP="00492176">
            <w:pPr>
              <w:rPr>
                <w:sz w:val="24"/>
                <w:szCs w:val="24"/>
                <w:lang w:val="es-ES"/>
              </w:rPr>
            </w:pPr>
            <w:r>
              <w:rPr>
                <w:sz w:val="24"/>
                <w:szCs w:val="24"/>
                <w:lang w:val="es-ES"/>
              </w:rPr>
              <w:t>9</w:t>
            </w:r>
          </w:p>
        </w:tc>
        <w:tc>
          <w:tcPr>
            <w:tcW w:w="1015" w:type="dxa"/>
            <w:shd w:val="clear" w:color="auto" w:fill="00B050"/>
          </w:tcPr>
          <w:p w14:paraId="263722E5" w14:textId="0C3BE321" w:rsidR="00444414" w:rsidRDefault="006C30D9" w:rsidP="00492176">
            <w:pPr>
              <w:rPr>
                <w:sz w:val="24"/>
                <w:szCs w:val="24"/>
                <w:lang w:val="es-ES"/>
              </w:rPr>
            </w:pPr>
            <w:r>
              <w:rPr>
                <w:sz w:val="24"/>
                <w:szCs w:val="24"/>
                <w:lang w:val="es-ES"/>
              </w:rPr>
              <w:t>2/2</w:t>
            </w:r>
          </w:p>
        </w:tc>
        <w:tc>
          <w:tcPr>
            <w:tcW w:w="1334" w:type="dxa"/>
            <w:shd w:val="clear" w:color="auto" w:fill="F2F2F2" w:themeFill="background1" w:themeFillShade="F2"/>
          </w:tcPr>
          <w:p w14:paraId="2C42676F" w14:textId="77777777" w:rsidR="00444414" w:rsidRDefault="00444414" w:rsidP="00492176">
            <w:pPr>
              <w:rPr>
                <w:sz w:val="24"/>
                <w:szCs w:val="24"/>
                <w:lang w:val="es-ES"/>
              </w:rPr>
            </w:pPr>
          </w:p>
        </w:tc>
        <w:tc>
          <w:tcPr>
            <w:tcW w:w="897" w:type="dxa"/>
            <w:shd w:val="clear" w:color="auto" w:fill="F2F2F2" w:themeFill="background1" w:themeFillShade="F2"/>
          </w:tcPr>
          <w:p w14:paraId="0A86E8AA" w14:textId="77777777" w:rsidR="00444414" w:rsidRDefault="00444414" w:rsidP="00492176">
            <w:pPr>
              <w:rPr>
                <w:sz w:val="24"/>
                <w:szCs w:val="24"/>
                <w:lang w:val="es-ES"/>
              </w:rPr>
            </w:pPr>
          </w:p>
        </w:tc>
        <w:tc>
          <w:tcPr>
            <w:tcW w:w="879" w:type="dxa"/>
            <w:shd w:val="clear" w:color="auto" w:fill="F2F2F2" w:themeFill="background1" w:themeFillShade="F2"/>
          </w:tcPr>
          <w:p w14:paraId="74988557" w14:textId="77777777" w:rsidR="00444414" w:rsidRDefault="00444414" w:rsidP="00492176">
            <w:pPr>
              <w:rPr>
                <w:sz w:val="24"/>
                <w:szCs w:val="24"/>
                <w:lang w:val="es-ES"/>
              </w:rPr>
            </w:pPr>
          </w:p>
        </w:tc>
        <w:tc>
          <w:tcPr>
            <w:tcW w:w="994" w:type="dxa"/>
            <w:shd w:val="clear" w:color="auto" w:fill="F2F2F2" w:themeFill="background1" w:themeFillShade="F2"/>
          </w:tcPr>
          <w:p w14:paraId="1A4054AB" w14:textId="77777777" w:rsidR="00444414" w:rsidRDefault="00444414" w:rsidP="00492176">
            <w:pPr>
              <w:rPr>
                <w:sz w:val="24"/>
                <w:szCs w:val="24"/>
                <w:lang w:val="es-ES"/>
              </w:rPr>
            </w:pPr>
          </w:p>
        </w:tc>
        <w:tc>
          <w:tcPr>
            <w:tcW w:w="1223" w:type="dxa"/>
            <w:shd w:val="clear" w:color="auto" w:fill="FF0000"/>
          </w:tcPr>
          <w:p w14:paraId="30FCD38D" w14:textId="39E3F4E7" w:rsidR="00444414" w:rsidRDefault="006C30D9" w:rsidP="00492176">
            <w:pPr>
              <w:rPr>
                <w:sz w:val="24"/>
                <w:szCs w:val="24"/>
                <w:lang w:val="es-ES"/>
              </w:rPr>
            </w:pPr>
            <w:r>
              <w:rPr>
                <w:sz w:val="24"/>
                <w:szCs w:val="24"/>
                <w:lang w:val="es-ES"/>
              </w:rPr>
              <w:t>1/0</w:t>
            </w:r>
          </w:p>
        </w:tc>
        <w:tc>
          <w:tcPr>
            <w:tcW w:w="1214" w:type="dxa"/>
            <w:shd w:val="clear" w:color="auto" w:fill="FFC000"/>
          </w:tcPr>
          <w:p w14:paraId="6E4CA13C" w14:textId="62B79655" w:rsidR="00444414" w:rsidRDefault="006C30D9" w:rsidP="00492176">
            <w:pPr>
              <w:rPr>
                <w:sz w:val="24"/>
                <w:szCs w:val="24"/>
                <w:lang w:val="es-ES"/>
              </w:rPr>
            </w:pPr>
            <w:r>
              <w:rPr>
                <w:sz w:val="24"/>
                <w:szCs w:val="24"/>
                <w:lang w:val="es-ES"/>
              </w:rPr>
              <w:t>1/2</w:t>
            </w:r>
          </w:p>
        </w:tc>
        <w:tc>
          <w:tcPr>
            <w:tcW w:w="1214" w:type="dxa"/>
            <w:shd w:val="clear" w:color="auto" w:fill="F2F2F2" w:themeFill="background1" w:themeFillShade="F2"/>
          </w:tcPr>
          <w:p w14:paraId="0C4B1268" w14:textId="77777777" w:rsidR="00444414" w:rsidRDefault="00444414" w:rsidP="00492176">
            <w:pPr>
              <w:rPr>
                <w:sz w:val="24"/>
                <w:szCs w:val="24"/>
                <w:lang w:val="es-ES"/>
              </w:rPr>
            </w:pPr>
          </w:p>
        </w:tc>
      </w:tr>
      <w:tr w:rsidR="00444414" w14:paraId="57308FF4" w14:textId="370DE671" w:rsidTr="006C30D9">
        <w:trPr>
          <w:trHeight w:val="318"/>
        </w:trPr>
        <w:tc>
          <w:tcPr>
            <w:tcW w:w="1016" w:type="dxa"/>
            <w:shd w:val="clear" w:color="auto" w:fill="F2F2F2" w:themeFill="background1" w:themeFillShade="F2"/>
          </w:tcPr>
          <w:p w14:paraId="008F0EB8" w14:textId="60B919AD" w:rsidR="00444414" w:rsidRDefault="00444414" w:rsidP="00492176">
            <w:pPr>
              <w:rPr>
                <w:sz w:val="24"/>
                <w:szCs w:val="24"/>
                <w:lang w:val="es-ES"/>
              </w:rPr>
            </w:pPr>
            <w:r>
              <w:rPr>
                <w:sz w:val="24"/>
                <w:szCs w:val="24"/>
                <w:lang w:val="es-ES"/>
              </w:rPr>
              <w:t>10</w:t>
            </w:r>
          </w:p>
        </w:tc>
        <w:tc>
          <w:tcPr>
            <w:tcW w:w="1015" w:type="dxa"/>
            <w:shd w:val="clear" w:color="auto" w:fill="00B050"/>
          </w:tcPr>
          <w:p w14:paraId="0B34538E" w14:textId="3C47BE9C" w:rsidR="00444414" w:rsidRDefault="006C30D9" w:rsidP="00492176">
            <w:pPr>
              <w:rPr>
                <w:sz w:val="24"/>
                <w:szCs w:val="24"/>
                <w:lang w:val="es-ES"/>
              </w:rPr>
            </w:pPr>
            <w:r>
              <w:rPr>
                <w:sz w:val="24"/>
                <w:szCs w:val="24"/>
                <w:lang w:val="es-ES"/>
              </w:rPr>
              <w:t>5/5</w:t>
            </w:r>
          </w:p>
        </w:tc>
        <w:tc>
          <w:tcPr>
            <w:tcW w:w="1334" w:type="dxa"/>
            <w:shd w:val="clear" w:color="auto" w:fill="F2F2F2" w:themeFill="background1" w:themeFillShade="F2"/>
          </w:tcPr>
          <w:p w14:paraId="71763697" w14:textId="77777777" w:rsidR="00444414" w:rsidRDefault="00444414" w:rsidP="00492176">
            <w:pPr>
              <w:rPr>
                <w:sz w:val="24"/>
                <w:szCs w:val="24"/>
                <w:lang w:val="es-ES"/>
              </w:rPr>
            </w:pPr>
          </w:p>
        </w:tc>
        <w:tc>
          <w:tcPr>
            <w:tcW w:w="897" w:type="dxa"/>
            <w:shd w:val="clear" w:color="auto" w:fill="F2F2F2" w:themeFill="background1" w:themeFillShade="F2"/>
          </w:tcPr>
          <w:p w14:paraId="5F19398D" w14:textId="77777777" w:rsidR="00444414" w:rsidRDefault="00444414" w:rsidP="00492176">
            <w:pPr>
              <w:rPr>
                <w:sz w:val="24"/>
                <w:szCs w:val="24"/>
                <w:lang w:val="es-ES"/>
              </w:rPr>
            </w:pPr>
          </w:p>
        </w:tc>
        <w:tc>
          <w:tcPr>
            <w:tcW w:w="879" w:type="dxa"/>
            <w:shd w:val="clear" w:color="auto" w:fill="F2F2F2" w:themeFill="background1" w:themeFillShade="F2"/>
          </w:tcPr>
          <w:p w14:paraId="65C1ADA9" w14:textId="77777777" w:rsidR="00444414" w:rsidRDefault="00444414" w:rsidP="00492176">
            <w:pPr>
              <w:rPr>
                <w:sz w:val="24"/>
                <w:szCs w:val="24"/>
                <w:lang w:val="es-ES"/>
              </w:rPr>
            </w:pPr>
          </w:p>
        </w:tc>
        <w:tc>
          <w:tcPr>
            <w:tcW w:w="994" w:type="dxa"/>
            <w:shd w:val="clear" w:color="auto" w:fill="F2F2F2" w:themeFill="background1" w:themeFillShade="F2"/>
          </w:tcPr>
          <w:p w14:paraId="52302B9F" w14:textId="77777777" w:rsidR="00444414" w:rsidRDefault="00444414" w:rsidP="00492176">
            <w:pPr>
              <w:rPr>
                <w:sz w:val="24"/>
                <w:szCs w:val="24"/>
                <w:lang w:val="es-ES"/>
              </w:rPr>
            </w:pPr>
          </w:p>
        </w:tc>
        <w:tc>
          <w:tcPr>
            <w:tcW w:w="1223" w:type="dxa"/>
            <w:shd w:val="clear" w:color="auto" w:fill="00B050"/>
          </w:tcPr>
          <w:p w14:paraId="1D065CF0" w14:textId="21DEC51A" w:rsidR="00444414" w:rsidRDefault="006C30D9" w:rsidP="00492176">
            <w:pPr>
              <w:rPr>
                <w:sz w:val="24"/>
                <w:szCs w:val="24"/>
                <w:lang w:val="es-ES"/>
              </w:rPr>
            </w:pPr>
            <w:r>
              <w:rPr>
                <w:sz w:val="24"/>
                <w:szCs w:val="24"/>
                <w:lang w:val="es-ES"/>
              </w:rPr>
              <w:t>1/1</w:t>
            </w:r>
          </w:p>
        </w:tc>
        <w:tc>
          <w:tcPr>
            <w:tcW w:w="1214" w:type="dxa"/>
            <w:shd w:val="clear" w:color="auto" w:fill="00B050"/>
          </w:tcPr>
          <w:p w14:paraId="1828256D" w14:textId="1466FB04" w:rsidR="00444414" w:rsidRDefault="006C30D9" w:rsidP="00492176">
            <w:pPr>
              <w:rPr>
                <w:sz w:val="24"/>
                <w:szCs w:val="24"/>
                <w:lang w:val="es-ES"/>
              </w:rPr>
            </w:pPr>
            <w:r>
              <w:rPr>
                <w:sz w:val="24"/>
                <w:szCs w:val="24"/>
                <w:lang w:val="es-ES"/>
              </w:rPr>
              <w:t>4/4</w:t>
            </w:r>
          </w:p>
        </w:tc>
        <w:tc>
          <w:tcPr>
            <w:tcW w:w="1214" w:type="dxa"/>
            <w:shd w:val="clear" w:color="auto" w:fill="F2F2F2" w:themeFill="background1" w:themeFillShade="F2"/>
          </w:tcPr>
          <w:p w14:paraId="6160F0F5" w14:textId="77777777" w:rsidR="00444414" w:rsidRDefault="00444414" w:rsidP="00492176">
            <w:pPr>
              <w:rPr>
                <w:sz w:val="24"/>
                <w:szCs w:val="24"/>
                <w:lang w:val="es-ES"/>
              </w:rPr>
            </w:pPr>
          </w:p>
        </w:tc>
      </w:tr>
      <w:tr w:rsidR="00444414" w14:paraId="706F69CE" w14:textId="5F08C603" w:rsidTr="006C30D9">
        <w:trPr>
          <w:trHeight w:val="318"/>
        </w:trPr>
        <w:tc>
          <w:tcPr>
            <w:tcW w:w="1016" w:type="dxa"/>
            <w:shd w:val="clear" w:color="auto" w:fill="F2F2F2" w:themeFill="background1" w:themeFillShade="F2"/>
          </w:tcPr>
          <w:p w14:paraId="1FE079B8" w14:textId="00A2A55D" w:rsidR="00444414" w:rsidRDefault="00444414" w:rsidP="00492176">
            <w:pPr>
              <w:rPr>
                <w:sz w:val="24"/>
                <w:szCs w:val="24"/>
                <w:lang w:val="es-ES"/>
              </w:rPr>
            </w:pPr>
            <w:r>
              <w:rPr>
                <w:sz w:val="24"/>
                <w:szCs w:val="24"/>
                <w:lang w:val="es-ES"/>
              </w:rPr>
              <w:t>11</w:t>
            </w:r>
          </w:p>
        </w:tc>
        <w:tc>
          <w:tcPr>
            <w:tcW w:w="1015" w:type="dxa"/>
            <w:shd w:val="clear" w:color="auto" w:fill="00B050"/>
          </w:tcPr>
          <w:p w14:paraId="01AA4823" w14:textId="686B849E" w:rsidR="00444414" w:rsidRDefault="006C30D9" w:rsidP="00492176">
            <w:pPr>
              <w:rPr>
                <w:sz w:val="24"/>
                <w:szCs w:val="24"/>
                <w:lang w:val="es-ES"/>
              </w:rPr>
            </w:pPr>
            <w:r>
              <w:rPr>
                <w:sz w:val="24"/>
                <w:szCs w:val="24"/>
                <w:lang w:val="es-ES"/>
              </w:rPr>
              <w:t>3/3</w:t>
            </w:r>
          </w:p>
        </w:tc>
        <w:tc>
          <w:tcPr>
            <w:tcW w:w="1334" w:type="dxa"/>
            <w:shd w:val="clear" w:color="auto" w:fill="F2F2F2" w:themeFill="background1" w:themeFillShade="F2"/>
          </w:tcPr>
          <w:p w14:paraId="7C9E1458" w14:textId="77777777" w:rsidR="00444414" w:rsidRDefault="00444414" w:rsidP="00492176">
            <w:pPr>
              <w:rPr>
                <w:sz w:val="24"/>
                <w:szCs w:val="24"/>
                <w:lang w:val="es-ES"/>
              </w:rPr>
            </w:pPr>
          </w:p>
        </w:tc>
        <w:tc>
          <w:tcPr>
            <w:tcW w:w="897" w:type="dxa"/>
            <w:shd w:val="clear" w:color="auto" w:fill="F2F2F2" w:themeFill="background1" w:themeFillShade="F2"/>
          </w:tcPr>
          <w:p w14:paraId="577F658F" w14:textId="77777777" w:rsidR="00444414" w:rsidRDefault="00444414" w:rsidP="00492176">
            <w:pPr>
              <w:rPr>
                <w:sz w:val="24"/>
                <w:szCs w:val="24"/>
                <w:lang w:val="es-ES"/>
              </w:rPr>
            </w:pPr>
          </w:p>
        </w:tc>
        <w:tc>
          <w:tcPr>
            <w:tcW w:w="879" w:type="dxa"/>
            <w:shd w:val="clear" w:color="auto" w:fill="F2F2F2" w:themeFill="background1" w:themeFillShade="F2"/>
          </w:tcPr>
          <w:p w14:paraId="4D68126A" w14:textId="77777777" w:rsidR="00444414" w:rsidRDefault="00444414" w:rsidP="00492176">
            <w:pPr>
              <w:rPr>
                <w:sz w:val="24"/>
                <w:szCs w:val="24"/>
                <w:lang w:val="es-ES"/>
              </w:rPr>
            </w:pPr>
          </w:p>
        </w:tc>
        <w:tc>
          <w:tcPr>
            <w:tcW w:w="994" w:type="dxa"/>
            <w:shd w:val="clear" w:color="auto" w:fill="F2F2F2" w:themeFill="background1" w:themeFillShade="F2"/>
          </w:tcPr>
          <w:p w14:paraId="2C9742D4" w14:textId="77777777" w:rsidR="00444414" w:rsidRDefault="00444414" w:rsidP="00492176">
            <w:pPr>
              <w:rPr>
                <w:sz w:val="24"/>
                <w:szCs w:val="24"/>
                <w:lang w:val="es-ES"/>
              </w:rPr>
            </w:pPr>
          </w:p>
        </w:tc>
        <w:tc>
          <w:tcPr>
            <w:tcW w:w="1223" w:type="dxa"/>
            <w:shd w:val="clear" w:color="auto" w:fill="00B050"/>
          </w:tcPr>
          <w:p w14:paraId="41EB7C15" w14:textId="77F06490" w:rsidR="00444414" w:rsidRDefault="006C30D9" w:rsidP="00492176">
            <w:pPr>
              <w:rPr>
                <w:sz w:val="24"/>
                <w:szCs w:val="24"/>
                <w:lang w:val="es-ES"/>
              </w:rPr>
            </w:pPr>
            <w:r>
              <w:rPr>
                <w:sz w:val="24"/>
                <w:szCs w:val="24"/>
                <w:lang w:val="es-ES"/>
              </w:rPr>
              <w:t>1/1</w:t>
            </w:r>
          </w:p>
        </w:tc>
        <w:tc>
          <w:tcPr>
            <w:tcW w:w="1214" w:type="dxa"/>
            <w:shd w:val="clear" w:color="auto" w:fill="F2F2F2" w:themeFill="background1" w:themeFillShade="F2"/>
          </w:tcPr>
          <w:p w14:paraId="02040CE5" w14:textId="77777777" w:rsidR="00444414" w:rsidRDefault="00444414" w:rsidP="00492176">
            <w:pPr>
              <w:rPr>
                <w:sz w:val="24"/>
                <w:szCs w:val="24"/>
                <w:lang w:val="es-ES"/>
              </w:rPr>
            </w:pPr>
          </w:p>
        </w:tc>
        <w:tc>
          <w:tcPr>
            <w:tcW w:w="1214" w:type="dxa"/>
            <w:shd w:val="clear" w:color="auto" w:fill="00B050"/>
          </w:tcPr>
          <w:p w14:paraId="70C96289" w14:textId="18F12209" w:rsidR="00444414" w:rsidRDefault="006C30D9" w:rsidP="00492176">
            <w:pPr>
              <w:rPr>
                <w:sz w:val="24"/>
                <w:szCs w:val="24"/>
                <w:lang w:val="es-ES"/>
              </w:rPr>
            </w:pPr>
            <w:r>
              <w:rPr>
                <w:sz w:val="24"/>
                <w:szCs w:val="24"/>
                <w:lang w:val="es-ES"/>
              </w:rPr>
              <w:t>2/2</w:t>
            </w:r>
          </w:p>
        </w:tc>
      </w:tr>
      <w:tr w:rsidR="006C30D9" w14:paraId="4EE5ECEB" w14:textId="77777777" w:rsidTr="006C30D9">
        <w:trPr>
          <w:trHeight w:val="318"/>
        </w:trPr>
        <w:tc>
          <w:tcPr>
            <w:tcW w:w="1016" w:type="dxa"/>
            <w:shd w:val="clear" w:color="auto" w:fill="D9E2F3" w:themeFill="accent1" w:themeFillTint="33"/>
          </w:tcPr>
          <w:p w14:paraId="52ABD94A" w14:textId="21759AC6" w:rsidR="006C30D9" w:rsidRDefault="006C30D9" w:rsidP="00492176">
            <w:pPr>
              <w:rPr>
                <w:sz w:val="24"/>
                <w:szCs w:val="24"/>
                <w:lang w:val="es-ES"/>
              </w:rPr>
            </w:pPr>
            <w:r>
              <w:rPr>
                <w:sz w:val="24"/>
                <w:szCs w:val="24"/>
                <w:lang w:val="es-ES"/>
              </w:rPr>
              <w:t>Total</w:t>
            </w:r>
          </w:p>
        </w:tc>
        <w:tc>
          <w:tcPr>
            <w:tcW w:w="1015" w:type="dxa"/>
            <w:shd w:val="clear" w:color="auto" w:fill="D9E2F3" w:themeFill="accent1" w:themeFillTint="33"/>
          </w:tcPr>
          <w:p w14:paraId="25BBC68C" w14:textId="008F0673" w:rsidR="006C30D9" w:rsidRDefault="006C30D9" w:rsidP="00492176">
            <w:pPr>
              <w:rPr>
                <w:sz w:val="24"/>
                <w:szCs w:val="24"/>
                <w:lang w:val="es-ES"/>
              </w:rPr>
            </w:pPr>
            <w:r>
              <w:rPr>
                <w:sz w:val="24"/>
                <w:szCs w:val="24"/>
                <w:lang w:val="es-ES"/>
              </w:rPr>
              <w:t>31/35</w:t>
            </w:r>
          </w:p>
        </w:tc>
        <w:tc>
          <w:tcPr>
            <w:tcW w:w="1334" w:type="dxa"/>
            <w:shd w:val="clear" w:color="auto" w:fill="D9E2F3" w:themeFill="accent1" w:themeFillTint="33"/>
          </w:tcPr>
          <w:p w14:paraId="2FBCBA75" w14:textId="363CC9F7" w:rsidR="006C30D9" w:rsidRDefault="006C30D9" w:rsidP="00492176">
            <w:pPr>
              <w:rPr>
                <w:sz w:val="24"/>
                <w:szCs w:val="24"/>
                <w:lang w:val="es-ES"/>
              </w:rPr>
            </w:pPr>
            <w:r>
              <w:rPr>
                <w:sz w:val="24"/>
                <w:szCs w:val="24"/>
                <w:lang w:val="es-ES"/>
              </w:rPr>
              <w:t>3/3</w:t>
            </w:r>
          </w:p>
        </w:tc>
        <w:tc>
          <w:tcPr>
            <w:tcW w:w="897" w:type="dxa"/>
            <w:shd w:val="clear" w:color="auto" w:fill="D9E2F3" w:themeFill="accent1" w:themeFillTint="33"/>
          </w:tcPr>
          <w:p w14:paraId="7649ECEC" w14:textId="3A17EFD7" w:rsidR="006C30D9" w:rsidRDefault="006C30D9" w:rsidP="00492176">
            <w:pPr>
              <w:rPr>
                <w:sz w:val="24"/>
                <w:szCs w:val="24"/>
                <w:lang w:val="es-ES"/>
              </w:rPr>
            </w:pPr>
            <w:r>
              <w:rPr>
                <w:sz w:val="24"/>
                <w:szCs w:val="24"/>
                <w:lang w:val="es-ES"/>
              </w:rPr>
              <w:t>3/3</w:t>
            </w:r>
          </w:p>
        </w:tc>
        <w:tc>
          <w:tcPr>
            <w:tcW w:w="879" w:type="dxa"/>
            <w:shd w:val="clear" w:color="auto" w:fill="D9E2F3" w:themeFill="accent1" w:themeFillTint="33"/>
          </w:tcPr>
          <w:p w14:paraId="0D131273" w14:textId="4AA79979" w:rsidR="006C30D9" w:rsidRDefault="006C30D9" w:rsidP="00492176">
            <w:pPr>
              <w:rPr>
                <w:sz w:val="24"/>
                <w:szCs w:val="24"/>
                <w:lang w:val="es-ES"/>
              </w:rPr>
            </w:pPr>
            <w:r>
              <w:rPr>
                <w:sz w:val="24"/>
                <w:szCs w:val="24"/>
                <w:lang w:val="es-ES"/>
              </w:rPr>
              <w:t>2/4</w:t>
            </w:r>
          </w:p>
        </w:tc>
        <w:tc>
          <w:tcPr>
            <w:tcW w:w="994" w:type="dxa"/>
            <w:shd w:val="clear" w:color="auto" w:fill="D9E2F3" w:themeFill="accent1" w:themeFillTint="33"/>
          </w:tcPr>
          <w:p w14:paraId="2FB76ADE" w14:textId="2C7EA6FA" w:rsidR="006C30D9" w:rsidRDefault="006C30D9" w:rsidP="00492176">
            <w:pPr>
              <w:rPr>
                <w:sz w:val="24"/>
                <w:szCs w:val="24"/>
                <w:lang w:val="es-ES"/>
              </w:rPr>
            </w:pPr>
            <w:r>
              <w:rPr>
                <w:sz w:val="24"/>
                <w:szCs w:val="24"/>
                <w:lang w:val="es-ES"/>
              </w:rPr>
              <w:t>2/2</w:t>
            </w:r>
          </w:p>
        </w:tc>
        <w:tc>
          <w:tcPr>
            <w:tcW w:w="1223" w:type="dxa"/>
            <w:shd w:val="clear" w:color="auto" w:fill="D9E2F3" w:themeFill="accent1" w:themeFillTint="33"/>
          </w:tcPr>
          <w:p w14:paraId="2A8B9D1E" w14:textId="5CAE4DD6" w:rsidR="006C30D9" w:rsidRDefault="006C30D9" w:rsidP="00492176">
            <w:pPr>
              <w:rPr>
                <w:sz w:val="24"/>
                <w:szCs w:val="24"/>
                <w:lang w:val="es-ES"/>
              </w:rPr>
            </w:pPr>
            <w:r>
              <w:rPr>
                <w:sz w:val="24"/>
                <w:szCs w:val="24"/>
                <w:lang w:val="es-ES"/>
              </w:rPr>
              <w:t>12/13</w:t>
            </w:r>
          </w:p>
        </w:tc>
        <w:tc>
          <w:tcPr>
            <w:tcW w:w="1214" w:type="dxa"/>
            <w:shd w:val="clear" w:color="auto" w:fill="D9E2F3" w:themeFill="accent1" w:themeFillTint="33"/>
          </w:tcPr>
          <w:p w14:paraId="491752E7" w14:textId="5FFB6E69" w:rsidR="006C30D9" w:rsidRDefault="006C30D9" w:rsidP="00492176">
            <w:pPr>
              <w:rPr>
                <w:sz w:val="24"/>
                <w:szCs w:val="24"/>
                <w:lang w:val="es-ES"/>
              </w:rPr>
            </w:pPr>
            <w:r>
              <w:rPr>
                <w:sz w:val="24"/>
                <w:szCs w:val="24"/>
                <w:lang w:val="es-ES"/>
              </w:rPr>
              <w:t>6/8</w:t>
            </w:r>
          </w:p>
        </w:tc>
        <w:tc>
          <w:tcPr>
            <w:tcW w:w="1214" w:type="dxa"/>
            <w:shd w:val="clear" w:color="auto" w:fill="D9E2F3" w:themeFill="accent1" w:themeFillTint="33"/>
          </w:tcPr>
          <w:p w14:paraId="1ED43AF1" w14:textId="53606A6D" w:rsidR="006C30D9" w:rsidRDefault="006C30D9" w:rsidP="00492176">
            <w:pPr>
              <w:rPr>
                <w:sz w:val="24"/>
                <w:szCs w:val="24"/>
                <w:lang w:val="es-ES"/>
              </w:rPr>
            </w:pPr>
            <w:r>
              <w:rPr>
                <w:sz w:val="24"/>
                <w:szCs w:val="24"/>
                <w:lang w:val="es-ES"/>
              </w:rPr>
              <w:t>2/2</w:t>
            </w:r>
          </w:p>
        </w:tc>
      </w:tr>
      <w:tr w:rsidR="006C30D9" w14:paraId="63715785" w14:textId="77777777" w:rsidTr="006C30D9">
        <w:trPr>
          <w:trHeight w:val="318"/>
        </w:trPr>
        <w:tc>
          <w:tcPr>
            <w:tcW w:w="1016" w:type="dxa"/>
            <w:shd w:val="clear" w:color="auto" w:fill="D9E2F3" w:themeFill="accent1" w:themeFillTint="33"/>
          </w:tcPr>
          <w:p w14:paraId="7064A7D5" w14:textId="5C51B3F1" w:rsidR="006C30D9" w:rsidRDefault="006C30D9" w:rsidP="00492176">
            <w:pPr>
              <w:rPr>
                <w:sz w:val="24"/>
                <w:szCs w:val="24"/>
                <w:lang w:val="es-ES"/>
              </w:rPr>
            </w:pPr>
            <w:r>
              <w:rPr>
                <w:sz w:val="24"/>
                <w:szCs w:val="24"/>
                <w:lang w:val="es-ES"/>
              </w:rPr>
              <w:t>Precisión</w:t>
            </w:r>
          </w:p>
        </w:tc>
        <w:tc>
          <w:tcPr>
            <w:tcW w:w="1015" w:type="dxa"/>
            <w:shd w:val="clear" w:color="auto" w:fill="D9E2F3" w:themeFill="accent1" w:themeFillTint="33"/>
          </w:tcPr>
          <w:p w14:paraId="60877B61" w14:textId="36E30D13" w:rsidR="006C30D9" w:rsidRDefault="006C30D9" w:rsidP="00492176">
            <w:pPr>
              <w:rPr>
                <w:sz w:val="24"/>
                <w:szCs w:val="24"/>
                <w:lang w:val="es-ES"/>
              </w:rPr>
            </w:pPr>
            <w:r>
              <w:rPr>
                <w:sz w:val="24"/>
                <w:szCs w:val="24"/>
                <w:lang w:val="es-ES"/>
              </w:rPr>
              <w:t>88,57%</w:t>
            </w:r>
          </w:p>
        </w:tc>
        <w:tc>
          <w:tcPr>
            <w:tcW w:w="1334" w:type="dxa"/>
            <w:shd w:val="clear" w:color="auto" w:fill="D9E2F3" w:themeFill="accent1" w:themeFillTint="33"/>
          </w:tcPr>
          <w:p w14:paraId="489532BF" w14:textId="653D29FA" w:rsidR="006C30D9" w:rsidRDefault="006C30D9" w:rsidP="00492176">
            <w:pPr>
              <w:rPr>
                <w:sz w:val="24"/>
                <w:szCs w:val="24"/>
                <w:lang w:val="es-ES"/>
              </w:rPr>
            </w:pPr>
            <w:r>
              <w:rPr>
                <w:sz w:val="24"/>
                <w:szCs w:val="24"/>
                <w:lang w:val="es-ES"/>
              </w:rPr>
              <w:t>100%</w:t>
            </w:r>
          </w:p>
        </w:tc>
        <w:tc>
          <w:tcPr>
            <w:tcW w:w="897" w:type="dxa"/>
            <w:shd w:val="clear" w:color="auto" w:fill="D9E2F3" w:themeFill="accent1" w:themeFillTint="33"/>
          </w:tcPr>
          <w:p w14:paraId="1EC8A28E" w14:textId="45190B67" w:rsidR="006C30D9" w:rsidRDefault="006C30D9" w:rsidP="00492176">
            <w:pPr>
              <w:rPr>
                <w:sz w:val="24"/>
                <w:szCs w:val="24"/>
                <w:lang w:val="es-ES"/>
              </w:rPr>
            </w:pPr>
            <w:r>
              <w:rPr>
                <w:sz w:val="24"/>
                <w:szCs w:val="24"/>
                <w:lang w:val="es-ES"/>
              </w:rPr>
              <w:t>100%</w:t>
            </w:r>
          </w:p>
        </w:tc>
        <w:tc>
          <w:tcPr>
            <w:tcW w:w="879" w:type="dxa"/>
            <w:shd w:val="clear" w:color="auto" w:fill="D9E2F3" w:themeFill="accent1" w:themeFillTint="33"/>
          </w:tcPr>
          <w:p w14:paraId="1210DAE9" w14:textId="529B66BB" w:rsidR="006C30D9" w:rsidRDefault="006C30D9" w:rsidP="00492176">
            <w:pPr>
              <w:rPr>
                <w:sz w:val="24"/>
                <w:szCs w:val="24"/>
                <w:lang w:val="es-ES"/>
              </w:rPr>
            </w:pPr>
            <w:r>
              <w:rPr>
                <w:sz w:val="24"/>
                <w:szCs w:val="24"/>
                <w:lang w:val="es-ES"/>
              </w:rPr>
              <w:t>50%</w:t>
            </w:r>
          </w:p>
        </w:tc>
        <w:tc>
          <w:tcPr>
            <w:tcW w:w="994" w:type="dxa"/>
            <w:shd w:val="clear" w:color="auto" w:fill="D9E2F3" w:themeFill="accent1" w:themeFillTint="33"/>
          </w:tcPr>
          <w:p w14:paraId="2BAACE66" w14:textId="0BAE4D3F" w:rsidR="006C30D9" w:rsidRDefault="006C30D9" w:rsidP="00492176">
            <w:pPr>
              <w:rPr>
                <w:sz w:val="24"/>
                <w:szCs w:val="24"/>
                <w:lang w:val="es-ES"/>
              </w:rPr>
            </w:pPr>
            <w:r>
              <w:rPr>
                <w:sz w:val="24"/>
                <w:szCs w:val="24"/>
                <w:lang w:val="es-ES"/>
              </w:rPr>
              <w:t>100%</w:t>
            </w:r>
          </w:p>
        </w:tc>
        <w:tc>
          <w:tcPr>
            <w:tcW w:w="1223" w:type="dxa"/>
            <w:shd w:val="clear" w:color="auto" w:fill="D9E2F3" w:themeFill="accent1" w:themeFillTint="33"/>
          </w:tcPr>
          <w:p w14:paraId="52BCE9E8" w14:textId="0499504F" w:rsidR="006C30D9" w:rsidRDefault="006C30D9" w:rsidP="00492176">
            <w:pPr>
              <w:rPr>
                <w:sz w:val="24"/>
                <w:szCs w:val="24"/>
                <w:lang w:val="es-ES"/>
              </w:rPr>
            </w:pPr>
            <w:r>
              <w:rPr>
                <w:sz w:val="24"/>
                <w:szCs w:val="24"/>
                <w:lang w:val="es-ES"/>
              </w:rPr>
              <w:t>92,31%</w:t>
            </w:r>
          </w:p>
        </w:tc>
        <w:tc>
          <w:tcPr>
            <w:tcW w:w="1214" w:type="dxa"/>
            <w:shd w:val="clear" w:color="auto" w:fill="D9E2F3" w:themeFill="accent1" w:themeFillTint="33"/>
          </w:tcPr>
          <w:p w14:paraId="346654BB" w14:textId="59FEF20C" w:rsidR="006C30D9" w:rsidRDefault="006C30D9" w:rsidP="00492176">
            <w:pPr>
              <w:rPr>
                <w:sz w:val="24"/>
                <w:szCs w:val="24"/>
                <w:lang w:val="es-ES"/>
              </w:rPr>
            </w:pPr>
            <w:r>
              <w:rPr>
                <w:sz w:val="24"/>
                <w:szCs w:val="24"/>
                <w:lang w:val="es-ES"/>
              </w:rPr>
              <w:t>75%</w:t>
            </w:r>
          </w:p>
        </w:tc>
        <w:tc>
          <w:tcPr>
            <w:tcW w:w="1214" w:type="dxa"/>
            <w:shd w:val="clear" w:color="auto" w:fill="D9E2F3" w:themeFill="accent1" w:themeFillTint="33"/>
          </w:tcPr>
          <w:p w14:paraId="54CD4F8B" w14:textId="464870C8" w:rsidR="006C30D9" w:rsidRDefault="006C30D9" w:rsidP="00492176">
            <w:pPr>
              <w:rPr>
                <w:sz w:val="24"/>
                <w:szCs w:val="24"/>
                <w:lang w:val="es-ES"/>
              </w:rPr>
            </w:pPr>
            <w:r>
              <w:rPr>
                <w:sz w:val="24"/>
                <w:szCs w:val="24"/>
                <w:lang w:val="es-ES"/>
              </w:rPr>
              <w:t>100%</w:t>
            </w:r>
          </w:p>
        </w:tc>
      </w:tr>
    </w:tbl>
    <w:p w14:paraId="440F8689" w14:textId="77777777" w:rsidR="00444414" w:rsidRDefault="00444414" w:rsidP="00492176">
      <w:pPr>
        <w:rPr>
          <w:sz w:val="24"/>
          <w:szCs w:val="24"/>
          <w:lang w:val="es-ES"/>
        </w:rPr>
      </w:pPr>
    </w:p>
    <w:p w14:paraId="49671540" w14:textId="640ADBFB" w:rsidR="00444414" w:rsidRDefault="0070160C" w:rsidP="00492176">
      <w:pPr>
        <w:rPr>
          <w:b/>
          <w:bCs/>
          <w:sz w:val="32"/>
          <w:szCs w:val="32"/>
          <w:lang w:val="es-ES"/>
        </w:rPr>
      </w:pPr>
      <w:r w:rsidRPr="0070160C">
        <w:rPr>
          <w:b/>
          <w:bCs/>
          <w:sz w:val="32"/>
          <w:szCs w:val="32"/>
          <w:lang w:val="es-ES"/>
        </w:rPr>
        <w:t>4.Problemas y posibles mejoras</w:t>
      </w:r>
    </w:p>
    <w:p w14:paraId="58C85176" w14:textId="41FC2C40" w:rsidR="0070160C" w:rsidRPr="0070160C" w:rsidRDefault="0070160C" w:rsidP="00492176">
      <w:pPr>
        <w:rPr>
          <w:sz w:val="24"/>
          <w:szCs w:val="24"/>
          <w:lang w:val="es-ES"/>
        </w:rPr>
      </w:pPr>
      <w:r>
        <w:rPr>
          <w:sz w:val="24"/>
          <w:szCs w:val="24"/>
          <w:lang w:val="es-ES"/>
        </w:rPr>
        <w:t>Los mayores problemas son las señales que están demasiado alejadas, las que están cortadas por la imagen y aquellas que están demasiado desgastadas o con un tono de color raro. No se me ocurre ninguna solución simple usando estos métodos.</w:t>
      </w:r>
    </w:p>
    <w:sectPr w:rsidR="0070160C" w:rsidRPr="007016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F3A58"/>
    <w:multiLevelType w:val="hybridMultilevel"/>
    <w:tmpl w:val="3DECF1C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E501D35"/>
    <w:multiLevelType w:val="hybridMultilevel"/>
    <w:tmpl w:val="3DECF1C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40558048">
    <w:abstractNumId w:val="1"/>
  </w:num>
  <w:num w:numId="2" w16cid:durableId="149638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76"/>
    <w:rsid w:val="00444414"/>
    <w:rsid w:val="00492176"/>
    <w:rsid w:val="00521DE1"/>
    <w:rsid w:val="00542319"/>
    <w:rsid w:val="00650BAC"/>
    <w:rsid w:val="006C30D9"/>
    <w:rsid w:val="0070160C"/>
    <w:rsid w:val="007137A9"/>
    <w:rsid w:val="009039E2"/>
    <w:rsid w:val="00D517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7FBE"/>
  <w15:chartTrackingRefBased/>
  <w15:docId w15:val="{583B94AB-8928-43D1-AB79-6928C193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2176"/>
    <w:pPr>
      <w:ind w:left="720"/>
      <w:contextualSpacing/>
    </w:pPr>
  </w:style>
  <w:style w:type="table" w:styleId="Tablaconcuadrcula">
    <w:name w:val="Table Grid"/>
    <w:basedOn w:val="Tablanormal"/>
    <w:uiPriority w:val="39"/>
    <w:rsid w:val="00444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34591">
      <w:bodyDiv w:val="1"/>
      <w:marLeft w:val="0"/>
      <w:marRight w:val="0"/>
      <w:marTop w:val="0"/>
      <w:marBottom w:val="0"/>
      <w:divBdr>
        <w:top w:val="none" w:sz="0" w:space="0" w:color="auto"/>
        <w:left w:val="none" w:sz="0" w:space="0" w:color="auto"/>
        <w:bottom w:val="none" w:sz="0" w:space="0" w:color="auto"/>
        <w:right w:val="none" w:sz="0" w:space="0" w:color="auto"/>
      </w:divBdr>
      <w:divsChild>
        <w:div w:id="1582832867">
          <w:marLeft w:val="0"/>
          <w:marRight w:val="0"/>
          <w:marTop w:val="0"/>
          <w:marBottom w:val="0"/>
          <w:divBdr>
            <w:top w:val="none" w:sz="0" w:space="0" w:color="auto"/>
            <w:left w:val="none" w:sz="0" w:space="0" w:color="auto"/>
            <w:bottom w:val="none" w:sz="0" w:space="0" w:color="auto"/>
            <w:right w:val="none" w:sz="0" w:space="0" w:color="auto"/>
          </w:divBdr>
          <w:divsChild>
            <w:div w:id="836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956">
      <w:bodyDiv w:val="1"/>
      <w:marLeft w:val="0"/>
      <w:marRight w:val="0"/>
      <w:marTop w:val="0"/>
      <w:marBottom w:val="0"/>
      <w:divBdr>
        <w:top w:val="none" w:sz="0" w:space="0" w:color="auto"/>
        <w:left w:val="none" w:sz="0" w:space="0" w:color="auto"/>
        <w:bottom w:val="none" w:sz="0" w:space="0" w:color="auto"/>
        <w:right w:val="none" w:sz="0" w:space="0" w:color="auto"/>
      </w:divBdr>
      <w:divsChild>
        <w:div w:id="936669355">
          <w:marLeft w:val="0"/>
          <w:marRight w:val="0"/>
          <w:marTop w:val="0"/>
          <w:marBottom w:val="0"/>
          <w:divBdr>
            <w:top w:val="none" w:sz="0" w:space="0" w:color="auto"/>
            <w:left w:val="none" w:sz="0" w:space="0" w:color="auto"/>
            <w:bottom w:val="none" w:sz="0" w:space="0" w:color="auto"/>
            <w:right w:val="none" w:sz="0" w:space="0" w:color="auto"/>
          </w:divBdr>
          <w:divsChild>
            <w:div w:id="1212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808</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Villalba Ferreiro</dc:creator>
  <cp:keywords/>
  <dc:description/>
  <cp:lastModifiedBy>Tomás Villalba Ferreiro</cp:lastModifiedBy>
  <cp:revision>1</cp:revision>
  <dcterms:created xsi:type="dcterms:W3CDTF">2024-01-14T21:18:00Z</dcterms:created>
  <dcterms:modified xsi:type="dcterms:W3CDTF">2024-01-14T22:12:00Z</dcterms:modified>
</cp:coreProperties>
</file>