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4E39" w14:textId="30ED91DC" w:rsidR="008632BB" w:rsidRPr="008632BB" w:rsidRDefault="008632BB" w:rsidP="003D7AAC">
      <w:pPr>
        <w:ind w:left="2124" w:firstLine="708"/>
        <w:rPr>
          <w:b/>
          <w:bCs/>
        </w:rPr>
      </w:pPr>
      <w:r w:rsidRPr="008632BB">
        <w:rPr>
          <w:b/>
          <w:bCs/>
        </w:rPr>
        <w:t xml:space="preserve"> </w:t>
      </w:r>
      <w:proofErr w:type="spellStart"/>
      <w:r w:rsidRPr="008632BB">
        <w:rPr>
          <w:b/>
          <w:bCs/>
        </w:rPr>
        <w:t>TiendApp</w:t>
      </w:r>
      <w:proofErr w:type="spellEnd"/>
    </w:p>
    <w:p w14:paraId="4921CD34" w14:textId="77777777" w:rsidR="008632BB" w:rsidRPr="008632BB" w:rsidRDefault="008632BB" w:rsidP="008632BB">
      <w:r w:rsidRPr="008632BB">
        <w:rPr>
          <w:b/>
          <w:bCs/>
        </w:rPr>
        <w:t>Síntesis</w:t>
      </w:r>
      <w:r w:rsidRPr="008632BB">
        <w:t xml:space="preserve"> </w:t>
      </w:r>
      <w:proofErr w:type="spellStart"/>
      <w:r w:rsidRPr="008632BB">
        <w:t>TiendApp</w:t>
      </w:r>
      <w:proofErr w:type="spellEnd"/>
      <w:r w:rsidRPr="008632BB">
        <w:t xml:space="preserve"> es una solución de software multiplataforma (Web y Móvil) diseñada para modernizar la gestión de inventario en pequeños comercios colombianos. Este módulo constituye el núcleo operativo del establecimiento, permitiendo administrar el catálogo de productos de forma centralizada y en tiempo real. </w:t>
      </w:r>
    </w:p>
    <w:p w14:paraId="30CA1E55" w14:textId="77777777" w:rsidR="008632BB" w:rsidRPr="008632BB" w:rsidRDefault="008632BB" w:rsidP="008632BB">
      <w:r w:rsidRPr="008632BB">
        <w:rPr>
          <w:b/>
          <w:bCs/>
        </w:rPr>
        <w:t>Ideal</w:t>
      </w:r>
      <w:r w:rsidRPr="008632BB">
        <w:t xml:space="preserve"> El propósito central es desarrollar un sistema que permita a los pequeños tenderos administrar su inventario digitalmente sin requerir conocimientos técnicos avanzados. El proyecto aspira a que la plataforma sea manejable en menos de 2 minutos sin capacitación </w:t>
      </w:r>
      <w:proofErr w:type="gramStart"/>
      <w:r w:rsidRPr="008632BB">
        <w:t>previa ,</w:t>
      </w:r>
      <w:proofErr w:type="gramEnd"/>
      <w:r w:rsidRPr="008632BB">
        <w:t xml:space="preserve"> optimizando la eficiencia en las tareas de caja, el conteo de productos y reduciendo el riesgo de desabastecimiento. </w:t>
      </w:r>
    </w:p>
    <w:p w14:paraId="54FA5F92" w14:textId="77777777" w:rsidR="008632BB" w:rsidRPr="008632BB" w:rsidRDefault="008632BB" w:rsidP="008632BB">
      <w:r w:rsidRPr="008632BB">
        <w:rPr>
          <w:b/>
          <w:bCs/>
        </w:rPr>
        <w:t>Funcional</w:t>
      </w:r>
    </w:p>
    <w:p w14:paraId="243142D3" w14:textId="77777777" w:rsidR="008632BB" w:rsidRPr="008632BB" w:rsidRDefault="008632BB" w:rsidP="008632BB">
      <w:r w:rsidRPr="008632BB">
        <w:t>El sistema agiliza el control del negocio a través de las siguientes capacidades operativas:</w:t>
      </w:r>
    </w:p>
    <w:p w14:paraId="10DD69E1" w14:textId="77777777" w:rsidR="008632BB" w:rsidRPr="008632BB" w:rsidRDefault="008632BB" w:rsidP="008632BB">
      <w:pPr>
        <w:numPr>
          <w:ilvl w:val="0"/>
          <w:numId w:val="1"/>
        </w:numPr>
      </w:pPr>
      <w:r w:rsidRPr="008632BB">
        <w:t xml:space="preserve">Gestión integral (crear, leer, actualizar y eliminar) de productos y su respectiva categorización. </w:t>
      </w:r>
    </w:p>
    <w:p w14:paraId="19338C52" w14:textId="77777777" w:rsidR="008632BB" w:rsidRPr="008632BB" w:rsidRDefault="008632BB" w:rsidP="008632BB">
      <w:pPr>
        <w:numPr>
          <w:ilvl w:val="0"/>
          <w:numId w:val="1"/>
        </w:numPr>
      </w:pPr>
      <w:r w:rsidRPr="008632BB">
        <w:t xml:space="preserve">Sistema de escaneo de códigos de barras (EAN-13, EAN-8, UPC-A, QR) mediante la cámara nativa en dispositivos móviles o cámara web en computadores de escritorio. </w:t>
      </w:r>
    </w:p>
    <w:p w14:paraId="699AE660" w14:textId="77777777" w:rsidR="008632BB" w:rsidRPr="008632BB" w:rsidRDefault="008632BB" w:rsidP="008632BB">
      <w:pPr>
        <w:numPr>
          <w:ilvl w:val="0"/>
          <w:numId w:val="1"/>
        </w:numPr>
      </w:pPr>
      <w:r w:rsidRPr="008632BB">
        <w:t xml:space="preserve">Búsqueda y filtrado en tiempo real con tiempos de respuesta óptimos para catálogos de hasta 10,000 productos. </w:t>
      </w:r>
    </w:p>
    <w:p w14:paraId="7684E0BD" w14:textId="77777777" w:rsidR="008632BB" w:rsidRPr="008632BB" w:rsidRDefault="008632BB" w:rsidP="008632BB">
      <w:pPr>
        <w:numPr>
          <w:ilvl w:val="0"/>
          <w:numId w:val="1"/>
        </w:numPr>
      </w:pPr>
      <w:r w:rsidRPr="008632BB">
        <w:t xml:space="preserve">Descuento automático e inmediato del inventario cada vez que se registra una venta. </w:t>
      </w:r>
    </w:p>
    <w:p w14:paraId="62AEBA21" w14:textId="77777777" w:rsidR="008632BB" w:rsidRPr="008632BB" w:rsidRDefault="008632BB" w:rsidP="008632BB">
      <w:pPr>
        <w:numPr>
          <w:ilvl w:val="0"/>
          <w:numId w:val="1"/>
        </w:numPr>
      </w:pPr>
      <w:r w:rsidRPr="008632BB">
        <w:t>Generación de alertas proactivas y notificaciones (</w:t>
      </w:r>
      <w:proofErr w:type="spellStart"/>
      <w:r w:rsidRPr="008632BB">
        <w:t>push</w:t>
      </w:r>
      <w:proofErr w:type="spellEnd"/>
      <w:r w:rsidRPr="008632BB">
        <w:t xml:space="preserve">) cuando los productos alcanzan un nivel de stock bajo. </w:t>
      </w:r>
    </w:p>
    <w:p w14:paraId="0E96D270" w14:textId="77777777" w:rsidR="008632BB" w:rsidRDefault="008632BB" w:rsidP="008632BB">
      <w:r w:rsidRPr="008632BB">
        <w:rPr>
          <w:b/>
          <w:bCs/>
        </w:rPr>
        <w:t>Propositivo</w:t>
      </w:r>
      <w:r w:rsidRPr="008632BB">
        <w:t xml:space="preserve"> </w:t>
      </w:r>
      <w:proofErr w:type="spellStart"/>
      <w:r w:rsidRPr="008632BB">
        <w:t>TiendApp</w:t>
      </w:r>
      <w:proofErr w:type="spellEnd"/>
      <w:r w:rsidRPr="008632BB">
        <w:t xml:space="preserve"> surge como una respuesta digital estratégica para cerrar la brecha tecnológica en los pequeños negocios. Su gran valor agregado radica en la escalabilidad para acceder a más de 50,000 comercios en Colombia, permitiendo abaratar costos operativos gracias a la automatización y mejorar la toma de decisiones con datos instantáneos. Al ofrecer una experiencia de usuario intuitiva y adaptada a contextos reales, los comerciantes pueden digitalizar sus operaciones sin fricciones ni largas curvas de aprendizaje.</w:t>
      </w:r>
    </w:p>
    <w:p w14:paraId="50AEAA8A" w14:textId="77777777" w:rsidR="008632BB" w:rsidRDefault="008632BB" w:rsidP="008632BB"/>
    <w:p w14:paraId="16E3DB08" w14:textId="77777777" w:rsidR="008632BB" w:rsidRDefault="008632BB" w:rsidP="008632BB"/>
    <w:p w14:paraId="7335EB7C" w14:textId="7BF644F6" w:rsidR="008632BB" w:rsidRDefault="008632BB">
      <w:r w:rsidRPr="008632BB">
        <w:rPr>
          <w:b/>
          <w:bCs/>
        </w:rPr>
        <w:lastRenderedPageBreak/>
        <w:t xml:space="preserve"> </w:t>
      </w:r>
      <w:proofErr w:type="spellStart"/>
      <w:r w:rsidRPr="008632BB">
        <w:rPr>
          <w:b/>
          <w:bCs/>
        </w:rPr>
        <w:t>Reestructuraci</w:t>
      </w:r>
      <w:proofErr w:type="spellEnd"/>
      <w:r w:rsidRPr="008632BB">
        <w:rPr>
          <w:b/>
          <w:bCs/>
        </w:rPr>
        <w:t xml:space="preserve"> - </w:t>
      </w:r>
      <w:proofErr w:type="spellStart"/>
      <w:r w:rsidRPr="008632BB">
        <w:rPr>
          <w:b/>
          <w:bCs/>
        </w:rPr>
        <w:t>TiendApp</w:t>
      </w:r>
      <w:proofErr w:type="spellEnd"/>
    </w:p>
    <w:tbl>
      <w:tblPr>
        <w:tblW w:w="853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1842"/>
        <w:gridCol w:w="1270"/>
        <w:gridCol w:w="2431"/>
        <w:gridCol w:w="1244"/>
        <w:gridCol w:w="1076"/>
      </w:tblGrid>
      <w:tr w:rsidR="008632BB" w:rsidRPr="008632BB" w14:paraId="11C1A50B" w14:textId="77777777" w:rsidTr="008632BB">
        <w:trPr>
          <w:tblHeader/>
          <w:tblCellSpacing w:w="15" w:type="dxa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2DAB6" w14:textId="77777777" w:rsidR="008632BB" w:rsidRPr="008632BB" w:rsidRDefault="008632BB" w:rsidP="008632BB">
            <w:r w:rsidRPr="008632B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D2CF2" w14:textId="77777777" w:rsidR="008632BB" w:rsidRPr="008632BB" w:rsidRDefault="008632BB" w:rsidP="008632BB">
            <w:r w:rsidRPr="008632BB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1F591" w14:textId="77777777" w:rsidR="008632BB" w:rsidRPr="008632BB" w:rsidRDefault="008632BB" w:rsidP="008632BB">
            <w:r w:rsidRPr="008632BB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67141" w14:textId="77777777" w:rsidR="008632BB" w:rsidRPr="008632BB" w:rsidRDefault="008632BB" w:rsidP="008632BB">
            <w:r w:rsidRPr="008632B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37938" w14:textId="77777777" w:rsidR="008632BB" w:rsidRPr="008632BB" w:rsidRDefault="008632BB" w:rsidP="008632BB">
            <w:r w:rsidRPr="008632BB">
              <w:rPr>
                <w:b/>
                <w:bCs/>
              </w:rPr>
              <w:t>Fuente / 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5E326F" w14:textId="77777777" w:rsidR="008632BB" w:rsidRPr="008632BB" w:rsidRDefault="008632BB" w:rsidP="008632BB">
            <w:r w:rsidRPr="008632BB">
              <w:rPr>
                <w:b/>
                <w:bCs/>
              </w:rPr>
              <w:t>Prioridad</w:t>
            </w:r>
          </w:p>
        </w:tc>
      </w:tr>
      <w:tr w:rsidR="008632BB" w:rsidRPr="008632BB" w14:paraId="7A3182DF" w14:textId="77777777" w:rsidTr="008632BB">
        <w:trPr>
          <w:tblCellSpacing w:w="15" w:type="dxa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54CDE" w14:textId="77777777" w:rsidR="008632BB" w:rsidRPr="008632BB" w:rsidRDefault="008632BB" w:rsidP="008632BB">
            <w:r w:rsidRPr="008632BB">
              <w:rPr>
                <w:b/>
                <w:bCs/>
              </w:rPr>
              <w:t>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2D17E" w14:textId="77777777" w:rsidR="008632BB" w:rsidRPr="008632BB" w:rsidRDefault="008632BB" w:rsidP="008632BB">
            <w:r w:rsidRPr="008632BB">
              <w:t>Gestión de Productos (CRUD)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B9761" w14:textId="77777777" w:rsidR="008632BB" w:rsidRPr="008632BB" w:rsidRDefault="008632BB" w:rsidP="008632BB">
            <w:r w:rsidRPr="008632BB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1B3E73" w14:textId="77777777" w:rsidR="008632BB" w:rsidRPr="008632BB" w:rsidRDefault="008632BB" w:rsidP="008632BB">
            <w:r w:rsidRPr="008632BB">
              <w:t xml:space="preserve">El sistema debe permitir crear, leer, actualizar y eliminar productos del inventario.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7B64A" w14:textId="77777777" w:rsidR="008632BB" w:rsidRPr="008632BB" w:rsidRDefault="008632BB" w:rsidP="008632BB">
            <w:r w:rsidRPr="008632BB">
              <w:t xml:space="preserve">SRS </w:t>
            </w:r>
            <w:proofErr w:type="spellStart"/>
            <w:r w:rsidRPr="008632BB">
              <w:t>TiendApp</w:t>
            </w:r>
            <w:proofErr w:type="spellEnd"/>
            <w:r w:rsidRPr="008632BB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59201B" w14:textId="77777777" w:rsidR="008632BB" w:rsidRPr="008632BB" w:rsidRDefault="008632BB" w:rsidP="008632BB">
            <w:r w:rsidRPr="008632BB">
              <w:t xml:space="preserve">Alta </w:t>
            </w:r>
          </w:p>
        </w:tc>
      </w:tr>
      <w:tr w:rsidR="008632BB" w:rsidRPr="008632BB" w14:paraId="0060A2C7" w14:textId="77777777" w:rsidTr="008632BB">
        <w:trPr>
          <w:tblCellSpacing w:w="15" w:type="dxa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6A7C3" w14:textId="77777777" w:rsidR="008632BB" w:rsidRPr="008632BB" w:rsidRDefault="008632BB" w:rsidP="008632BB">
            <w:r w:rsidRPr="008632BB">
              <w:rPr>
                <w:b/>
                <w:bCs/>
              </w:rPr>
              <w:t>RF-02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EBC54" w14:textId="77777777" w:rsidR="008632BB" w:rsidRPr="008632BB" w:rsidRDefault="008632BB" w:rsidP="008632BB">
            <w:r w:rsidRPr="008632BB">
              <w:t>Categorización Personalizable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BD036" w14:textId="77777777" w:rsidR="008632BB" w:rsidRPr="008632BB" w:rsidRDefault="008632BB" w:rsidP="008632BB">
            <w:r w:rsidRPr="008632BB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F7E75" w14:textId="77777777" w:rsidR="008632BB" w:rsidRPr="008632BB" w:rsidRDefault="008632BB" w:rsidP="008632BB">
            <w:r w:rsidRPr="008632BB">
              <w:t xml:space="preserve">El sistema debe permitir asignar una categoría a cada producto seleccionándola desde las opciones predefinidas.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33C59" w14:textId="77777777" w:rsidR="008632BB" w:rsidRPr="008632BB" w:rsidRDefault="008632BB" w:rsidP="008632BB">
            <w:r w:rsidRPr="008632BB">
              <w:t xml:space="preserve">SRS </w:t>
            </w:r>
            <w:proofErr w:type="spellStart"/>
            <w:r w:rsidRPr="008632BB">
              <w:t>TiendApp</w:t>
            </w:r>
            <w:proofErr w:type="spellEnd"/>
            <w:r w:rsidRPr="008632BB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1F071C" w14:textId="77777777" w:rsidR="008632BB" w:rsidRPr="008632BB" w:rsidRDefault="008632BB" w:rsidP="008632BB">
            <w:r w:rsidRPr="008632BB">
              <w:t xml:space="preserve">Alta </w:t>
            </w:r>
          </w:p>
        </w:tc>
      </w:tr>
      <w:tr w:rsidR="008632BB" w:rsidRPr="008632BB" w14:paraId="7BA65986" w14:textId="77777777" w:rsidTr="008632BB">
        <w:trPr>
          <w:tblCellSpacing w:w="15" w:type="dxa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16B76" w14:textId="77777777" w:rsidR="008632BB" w:rsidRPr="008632BB" w:rsidRDefault="008632BB" w:rsidP="008632BB">
            <w:r w:rsidRPr="008632BB">
              <w:rPr>
                <w:b/>
                <w:bCs/>
              </w:rPr>
              <w:t>RF-03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44610" w14:textId="77777777" w:rsidR="008632BB" w:rsidRPr="008632BB" w:rsidRDefault="008632BB" w:rsidP="008632BB">
            <w:r w:rsidRPr="008632BB">
              <w:t>Escáner de Código de Barras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0C4DC" w14:textId="77777777" w:rsidR="008632BB" w:rsidRPr="008632BB" w:rsidRDefault="008632BB" w:rsidP="008632BB">
            <w:r w:rsidRPr="008632BB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D114E" w14:textId="77777777" w:rsidR="008632BB" w:rsidRPr="008632BB" w:rsidRDefault="008632BB" w:rsidP="008632BB">
            <w:r w:rsidRPr="008632BB">
              <w:t xml:space="preserve">El sistema debe leer códigos de barras (EAN-13, EAN-8, UPC-A, QR) mediante la cámara nativa o web.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D87AD" w14:textId="77777777" w:rsidR="008632BB" w:rsidRPr="008632BB" w:rsidRDefault="008632BB" w:rsidP="008632BB">
            <w:r w:rsidRPr="008632BB">
              <w:t xml:space="preserve">SRS </w:t>
            </w:r>
            <w:proofErr w:type="spellStart"/>
            <w:r w:rsidRPr="008632BB">
              <w:t>TiendApp</w:t>
            </w:r>
            <w:proofErr w:type="spellEnd"/>
            <w:r w:rsidRPr="008632BB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3A9D02" w14:textId="77777777" w:rsidR="008632BB" w:rsidRPr="008632BB" w:rsidRDefault="008632BB" w:rsidP="008632BB">
            <w:r w:rsidRPr="008632BB">
              <w:t xml:space="preserve">Alta </w:t>
            </w:r>
          </w:p>
        </w:tc>
      </w:tr>
      <w:tr w:rsidR="008632BB" w:rsidRPr="008632BB" w14:paraId="3E851B60" w14:textId="77777777" w:rsidTr="008632BB">
        <w:trPr>
          <w:tblCellSpacing w:w="15" w:type="dxa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C55700" w14:textId="77777777" w:rsidR="008632BB" w:rsidRPr="008632BB" w:rsidRDefault="008632BB" w:rsidP="008632BB">
            <w:r w:rsidRPr="008632BB">
              <w:rPr>
                <w:b/>
                <w:bCs/>
              </w:rPr>
              <w:t>RF-04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77571" w14:textId="77777777" w:rsidR="008632BB" w:rsidRPr="008632BB" w:rsidRDefault="008632BB" w:rsidP="008632BB">
            <w:r w:rsidRPr="008632BB">
              <w:t>Búsqueda y Filtrado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512CBE" w14:textId="77777777" w:rsidR="008632BB" w:rsidRPr="008632BB" w:rsidRDefault="008632BB" w:rsidP="008632BB">
            <w:r w:rsidRPr="008632BB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2E53CF" w14:textId="77777777" w:rsidR="008632BB" w:rsidRPr="008632BB" w:rsidRDefault="008632BB" w:rsidP="008632BB">
            <w:r w:rsidRPr="008632BB">
              <w:t xml:space="preserve">El sistema debe permitir buscar productos por nombre y código, y filtrar por categoría y rango de stock.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1FD6B" w14:textId="77777777" w:rsidR="008632BB" w:rsidRPr="008632BB" w:rsidRDefault="008632BB" w:rsidP="008632BB">
            <w:r w:rsidRPr="008632BB">
              <w:t xml:space="preserve">SRS </w:t>
            </w:r>
            <w:proofErr w:type="spellStart"/>
            <w:r w:rsidRPr="008632BB">
              <w:t>TiendApp</w:t>
            </w:r>
            <w:proofErr w:type="spellEnd"/>
            <w:r w:rsidRPr="008632BB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73EE2E" w14:textId="77777777" w:rsidR="008632BB" w:rsidRPr="008632BB" w:rsidRDefault="008632BB" w:rsidP="008632BB">
            <w:r w:rsidRPr="008632BB">
              <w:t xml:space="preserve">Alta </w:t>
            </w:r>
          </w:p>
        </w:tc>
      </w:tr>
      <w:tr w:rsidR="008632BB" w:rsidRPr="008632BB" w14:paraId="6D0209CF" w14:textId="77777777" w:rsidTr="008632BB">
        <w:trPr>
          <w:tblCellSpacing w:w="15" w:type="dxa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8025A" w14:textId="77777777" w:rsidR="008632BB" w:rsidRPr="008632BB" w:rsidRDefault="008632BB" w:rsidP="008632BB">
            <w:r w:rsidRPr="008632BB">
              <w:rPr>
                <w:b/>
                <w:bCs/>
              </w:rPr>
              <w:lastRenderedPageBreak/>
              <w:t>RF-05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EED51" w14:textId="77777777" w:rsidR="008632BB" w:rsidRPr="008632BB" w:rsidRDefault="008632BB" w:rsidP="008632BB">
            <w:r w:rsidRPr="008632BB">
              <w:t>Descuento Automático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E3263A" w14:textId="77777777" w:rsidR="008632BB" w:rsidRPr="008632BB" w:rsidRDefault="008632BB" w:rsidP="008632BB">
            <w:r w:rsidRPr="008632BB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E44D5" w14:textId="77777777" w:rsidR="008632BB" w:rsidRPr="008632BB" w:rsidRDefault="008632BB" w:rsidP="008632BB">
            <w:r w:rsidRPr="008632BB">
              <w:t xml:space="preserve">El sistema debe descontar automáticamente del stock del producto la cantidad vendida al registrar una transacción.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356FB" w14:textId="77777777" w:rsidR="008632BB" w:rsidRPr="008632BB" w:rsidRDefault="008632BB" w:rsidP="008632BB">
            <w:r w:rsidRPr="008632BB">
              <w:t xml:space="preserve">SRS </w:t>
            </w:r>
            <w:proofErr w:type="spellStart"/>
            <w:r w:rsidRPr="008632BB">
              <w:t>TiendApp</w:t>
            </w:r>
            <w:proofErr w:type="spellEnd"/>
            <w:r w:rsidRPr="008632BB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8C861F" w14:textId="77777777" w:rsidR="008632BB" w:rsidRPr="008632BB" w:rsidRDefault="008632BB" w:rsidP="008632BB">
            <w:r w:rsidRPr="008632BB">
              <w:t xml:space="preserve">Alta </w:t>
            </w:r>
          </w:p>
        </w:tc>
      </w:tr>
      <w:tr w:rsidR="008632BB" w:rsidRPr="008632BB" w14:paraId="511C3110" w14:textId="77777777" w:rsidTr="008632BB">
        <w:trPr>
          <w:tblCellSpacing w:w="15" w:type="dxa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F2D09" w14:textId="77777777" w:rsidR="008632BB" w:rsidRPr="008632BB" w:rsidRDefault="008632BB" w:rsidP="008632BB">
            <w:r w:rsidRPr="008632BB">
              <w:rPr>
                <w:b/>
                <w:bCs/>
              </w:rPr>
              <w:t>RF-06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F55DC" w14:textId="77777777" w:rsidR="008632BB" w:rsidRPr="008632BB" w:rsidRDefault="008632BB" w:rsidP="008632BB">
            <w:r w:rsidRPr="008632BB">
              <w:t>Alertas de Stock 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DBD79" w14:textId="77777777" w:rsidR="008632BB" w:rsidRPr="008632BB" w:rsidRDefault="008632BB" w:rsidP="008632BB">
            <w:r w:rsidRPr="008632BB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DAD905" w14:textId="77777777" w:rsidR="008632BB" w:rsidRPr="008632BB" w:rsidRDefault="008632BB" w:rsidP="008632BB">
            <w:r w:rsidRPr="008632BB">
              <w:t xml:space="preserve">El sistema debe enviar una notificación al tendero cuando el stock de un producto alcance o sea inferior al umbral mínimo configurado.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47DA3" w14:textId="77777777" w:rsidR="008632BB" w:rsidRPr="008632BB" w:rsidRDefault="008632BB" w:rsidP="008632BB">
            <w:r w:rsidRPr="008632BB">
              <w:t xml:space="preserve">SRS </w:t>
            </w:r>
            <w:proofErr w:type="spellStart"/>
            <w:r w:rsidRPr="008632BB">
              <w:t>TiendApp</w:t>
            </w:r>
            <w:proofErr w:type="spellEnd"/>
            <w:r w:rsidRPr="008632BB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4DAD7" w14:textId="77777777" w:rsidR="008632BB" w:rsidRPr="008632BB" w:rsidRDefault="008632BB" w:rsidP="008632BB">
            <w:r w:rsidRPr="008632BB">
              <w:t xml:space="preserve">Alta </w:t>
            </w:r>
          </w:p>
        </w:tc>
      </w:tr>
    </w:tbl>
    <w:p w14:paraId="5084DE0A" w14:textId="77777777" w:rsidR="008632BB" w:rsidRDefault="008632BB"/>
    <w:p w14:paraId="7A0CB3FF" w14:textId="322C623B" w:rsidR="003D7AAC" w:rsidRDefault="003D7AAC"/>
    <w:p w14:paraId="70241D1A" w14:textId="5264AD41" w:rsidR="003D7AAC" w:rsidRDefault="003D7AAC">
      <w:r>
        <w:t>REQUISITOS NO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1946"/>
        <w:gridCol w:w="1286"/>
        <w:gridCol w:w="2117"/>
        <w:gridCol w:w="1260"/>
        <w:gridCol w:w="1076"/>
      </w:tblGrid>
      <w:tr w:rsidR="003D7AAC" w:rsidRPr="003D7AAC" w14:paraId="2A108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0335D" w14:textId="77777777" w:rsidR="003D7AAC" w:rsidRPr="003D7AAC" w:rsidRDefault="003D7AAC" w:rsidP="003D7AAC">
            <w:r w:rsidRPr="003D7AA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F550C" w14:textId="77777777" w:rsidR="003D7AAC" w:rsidRPr="003D7AAC" w:rsidRDefault="003D7AAC" w:rsidP="003D7AAC">
            <w:r w:rsidRPr="003D7AAC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E742A" w14:textId="77777777" w:rsidR="003D7AAC" w:rsidRPr="003D7AAC" w:rsidRDefault="003D7AAC" w:rsidP="003D7AAC">
            <w:r w:rsidRPr="003D7AAC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B620D" w14:textId="77777777" w:rsidR="003D7AAC" w:rsidRPr="003D7AAC" w:rsidRDefault="003D7AAC" w:rsidP="003D7AAC">
            <w:r w:rsidRPr="003D7AA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D4AB0" w14:textId="77777777" w:rsidR="003D7AAC" w:rsidRPr="003D7AAC" w:rsidRDefault="003D7AAC" w:rsidP="003D7AAC">
            <w:r w:rsidRPr="003D7AAC">
              <w:rPr>
                <w:b/>
                <w:bCs/>
              </w:rPr>
              <w:t>Fuente / 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572419" w14:textId="77777777" w:rsidR="003D7AAC" w:rsidRPr="003D7AAC" w:rsidRDefault="003D7AAC" w:rsidP="003D7AAC">
            <w:r w:rsidRPr="003D7AAC">
              <w:rPr>
                <w:b/>
                <w:bCs/>
              </w:rPr>
              <w:t>Prioridad</w:t>
            </w:r>
          </w:p>
        </w:tc>
      </w:tr>
      <w:tr w:rsidR="003D7AAC" w:rsidRPr="003D7AAC" w14:paraId="426BF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C30FC" w14:textId="77777777" w:rsidR="003D7AAC" w:rsidRPr="003D7AAC" w:rsidRDefault="003D7AAC" w:rsidP="003D7AAC">
            <w:r w:rsidRPr="003D7AAC">
              <w:rPr>
                <w:b/>
                <w:bCs/>
              </w:rPr>
              <w:t>RNF-01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01362" w14:textId="77777777" w:rsidR="003D7AAC" w:rsidRPr="003D7AAC" w:rsidRDefault="003D7AAC" w:rsidP="003D7AAC">
            <w:r w:rsidRPr="003D7AAC">
              <w:t>Rendimiento (Tiempos de Respuesta)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4564A" w14:textId="77777777" w:rsidR="003D7AAC" w:rsidRPr="003D7AAC" w:rsidRDefault="003D7AAC" w:rsidP="003D7AAC">
            <w:r w:rsidRPr="003D7AAC"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F3DDC" w14:textId="77777777" w:rsidR="003D7AAC" w:rsidRPr="003D7AAC" w:rsidRDefault="003D7AAC" w:rsidP="003D7AAC">
            <w:r w:rsidRPr="003D7AAC">
              <w:t xml:space="preserve">El sistema debe responder dentro de tiempos máximos definidos (ej. &lt;2s para carga, </w:t>
            </w:r>
            <w:r w:rsidRPr="003D7AAC">
              <w:lastRenderedPageBreak/>
              <w:t xml:space="preserve">&lt;500ms para búsqueda).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4E6C1" w14:textId="77777777" w:rsidR="003D7AAC" w:rsidRPr="003D7AAC" w:rsidRDefault="003D7AAC" w:rsidP="003D7AAC">
            <w:r w:rsidRPr="003D7AAC">
              <w:lastRenderedPageBreak/>
              <w:t xml:space="preserve">SRS </w:t>
            </w:r>
            <w:proofErr w:type="spellStart"/>
            <w:r w:rsidRPr="003D7AAC">
              <w:t>TiendApp</w:t>
            </w:r>
            <w:proofErr w:type="spellEnd"/>
            <w:r w:rsidRPr="003D7AAC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55F0C" w14:textId="77777777" w:rsidR="003D7AAC" w:rsidRPr="003D7AAC" w:rsidRDefault="003D7AAC" w:rsidP="003D7AAC">
            <w:r w:rsidRPr="003D7AAC">
              <w:t xml:space="preserve">Alta </w:t>
            </w:r>
          </w:p>
        </w:tc>
      </w:tr>
      <w:tr w:rsidR="003D7AAC" w:rsidRPr="003D7AAC" w14:paraId="45534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FD345" w14:textId="77777777" w:rsidR="003D7AAC" w:rsidRPr="003D7AAC" w:rsidRDefault="003D7AAC" w:rsidP="003D7AAC">
            <w:r w:rsidRPr="003D7AAC">
              <w:rPr>
                <w:b/>
                <w:bCs/>
              </w:rPr>
              <w:t>RNF-02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8DD60" w14:textId="77777777" w:rsidR="003D7AAC" w:rsidRPr="003D7AAC" w:rsidRDefault="003D7AAC" w:rsidP="003D7AAC">
            <w:r w:rsidRPr="003D7AAC">
              <w:t>Usabilidad y Diseño Responsivo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818783" w14:textId="77777777" w:rsidR="003D7AAC" w:rsidRPr="003D7AAC" w:rsidRDefault="003D7AAC" w:rsidP="003D7AAC">
            <w:r w:rsidRPr="003D7AAC"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88C0C" w14:textId="77777777" w:rsidR="003D7AAC" w:rsidRPr="003D7AAC" w:rsidRDefault="003D7AAC" w:rsidP="003D7AAC">
            <w:r w:rsidRPr="003D7AAC">
              <w:t xml:space="preserve">La interfaz debe ser altamente intuitiva, operable sin capacitación previa, y prevenir errores operativos en pantallas táctiles.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191EF" w14:textId="77777777" w:rsidR="003D7AAC" w:rsidRPr="003D7AAC" w:rsidRDefault="003D7AAC" w:rsidP="003D7AAC">
            <w:r w:rsidRPr="003D7AAC">
              <w:t xml:space="preserve">SRS </w:t>
            </w:r>
            <w:proofErr w:type="spellStart"/>
            <w:r w:rsidRPr="003D7AAC">
              <w:t>TiendApp</w:t>
            </w:r>
            <w:proofErr w:type="spellEnd"/>
            <w:r w:rsidRPr="003D7AAC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28550B" w14:textId="77777777" w:rsidR="003D7AAC" w:rsidRPr="003D7AAC" w:rsidRDefault="003D7AAC" w:rsidP="003D7AAC">
            <w:r w:rsidRPr="003D7AAC">
              <w:t xml:space="preserve">Alta </w:t>
            </w:r>
          </w:p>
        </w:tc>
      </w:tr>
      <w:tr w:rsidR="003D7AAC" w:rsidRPr="003D7AAC" w14:paraId="57C7E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F692E" w14:textId="77777777" w:rsidR="003D7AAC" w:rsidRPr="003D7AAC" w:rsidRDefault="003D7AAC" w:rsidP="003D7AAC">
            <w:r w:rsidRPr="003D7AAC">
              <w:rPr>
                <w:b/>
                <w:bCs/>
              </w:rPr>
              <w:t>RNF-03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2CAD2" w14:textId="77777777" w:rsidR="003D7AAC" w:rsidRPr="003D7AAC" w:rsidRDefault="003D7AAC" w:rsidP="003D7AAC">
            <w:r w:rsidRPr="003D7AAC">
              <w:t>Compatibilidad de Plataformas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BD492" w14:textId="77777777" w:rsidR="003D7AAC" w:rsidRPr="003D7AAC" w:rsidRDefault="003D7AAC" w:rsidP="003D7AAC">
            <w:r w:rsidRPr="003D7AAC"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6CFA9" w14:textId="77777777" w:rsidR="003D7AAC" w:rsidRPr="003D7AAC" w:rsidRDefault="003D7AAC" w:rsidP="003D7AAC">
            <w:r w:rsidRPr="003D7AAC">
              <w:t xml:space="preserve">El sistema debe operar estable y sin errores en ecosistemas de uso común (Chrome, Firefox, Safari, Edge, Android 10+ y iOS 14+).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97271" w14:textId="77777777" w:rsidR="003D7AAC" w:rsidRPr="003D7AAC" w:rsidRDefault="003D7AAC" w:rsidP="003D7AAC">
            <w:r w:rsidRPr="003D7AAC">
              <w:t xml:space="preserve">SRS </w:t>
            </w:r>
            <w:proofErr w:type="spellStart"/>
            <w:r w:rsidRPr="003D7AAC">
              <w:t>TiendApp</w:t>
            </w:r>
            <w:proofErr w:type="spellEnd"/>
            <w:r w:rsidRPr="003D7AAC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28300B" w14:textId="77777777" w:rsidR="003D7AAC" w:rsidRPr="003D7AAC" w:rsidRDefault="003D7AAC" w:rsidP="003D7AAC">
            <w:r w:rsidRPr="003D7AAC">
              <w:t xml:space="preserve">Alta </w:t>
            </w:r>
          </w:p>
        </w:tc>
      </w:tr>
      <w:tr w:rsidR="003D7AAC" w:rsidRPr="003D7AAC" w14:paraId="24BD0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F1E0C" w14:textId="77777777" w:rsidR="003D7AAC" w:rsidRPr="003D7AAC" w:rsidRDefault="003D7AAC" w:rsidP="003D7AAC">
            <w:r w:rsidRPr="003D7AAC">
              <w:rPr>
                <w:b/>
                <w:bCs/>
              </w:rPr>
              <w:t>RNF-04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0725A" w14:textId="77777777" w:rsidR="003D7AAC" w:rsidRPr="003D7AAC" w:rsidRDefault="003D7AAC" w:rsidP="003D7AAC">
            <w:r w:rsidRPr="003D7AAC">
              <w:t>Seguridad y Control de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F9ED1" w14:textId="77777777" w:rsidR="003D7AAC" w:rsidRPr="003D7AAC" w:rsidRDefault="003D7AAC" w:rsidP="003D7AAC">
            <w:r w:rsidRPr="003D7AAC"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C93A4" w14:textId="77777777" w:rsidR="003D7AAC" w:rsidRPr="003D7AAC" w:rsidRDefault="003D7AAC" w:rsidP="003D7AAC">
            <w:r w:rsidRPr="003D7AAC">
              <w:t xml:space="preserve">Protección de datos y aislamiento lógico de tiendas mediante JWT válido, previniendo ataques de inyección y XSS.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8BAA5" w14:textId="77777777" w:rsidR="003D7AAC" w:rsidRPr="003D7AAC" w:rsidRDefault="003D7AAC" w:rsidP="003D7AAC">
            <w:r w:rsidRPr="003D7AAC">
              <w:t xml:space="preserve">SRS </w:t>
            </w:r>
            <w:proofErr w:type="spellStart"/>
            <w:r w:rsidRPr="003D7AAC">
              <w:t>TiendApp</w:t>
            </w:r>
            <w:proofErr w:type="spellEnd"/>
            <w:r w:rsidRPr="003D7AAC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D0B07" w14:textId="77777777" w:rsidR="003D7AAC" w:rsidRPr="003D7AAC" w:rsidRDefault="003D7AAC" w:rsidP="003D7AAC">
            <w:r w:rsidRPr="003D7AAC">
              <w:t xml:space="preserve">Alta </w:t>
            </w:r>
          </w:p>
        </w:tc>
      </w:tr>
      <w:tr w:rsidR="003D7AAC" w:rsidRPr="003D7AAC" w14:paraId="3C9B2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23404" w14:textId="77777777" w:rsidR="003D7AAC" w:rsidRPr="003D7AAC" w:rsidRDefault="003D7AAC" w:rsidP="003D7AAC">
            <w:r w:rsidRPr="003D7AAC">
              <w:rPr>
                <w:b/>
                <w:bCs/>
              </w:rPr>
              <w:lastRenderedPageBreak/>
              <w:t>RNF-05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23FFD" w14:textId="77777777" w:rsidR="003D7AAC" w:rsidRPr="003D7AAC" w:rsidRDefault="003D7AAC" w:rsidP="003D7AAC">
            <w:r w:rsidRPr="003D7AAC">
              <w:t>Escalabilidad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DB223" w14:textId="77777777" w:rsidR="003D7AAC" w:rsidRPr="003D7AAC" w:rsidRDefault="003D7AAC" w:rsidP="003D7AAC">
            <w:r w:rsidRPr="003D7AAC"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7E8C5" w14:textId="77777777" w:rsidR="003D7AAC" w:rsidRPr="003D7AAC" w:rsidRDefault="003D7AAC" w:rsidP="003D7AAC">
            <w:r w:rsidRPr="003D7AAC">
              <w:t xml:space="preserve">La arquitectura debe soportar el crecimiento del catálogo (hasta 10,000 productos) sin degradación de rendimiento.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99161" w14:textId="77777777" w:rsidR="003D7AAC" w:rsidRPr="003D7AAC" w:rsidRDefault="003D7AAC" w:rsidP="003D7AAC">
            <w:r w:rsidRPr="003D7AAC">
              <w:t xml:space="preserve">SRS </w:t>
            </w:r>
            <w:proofErr w:type="spellStart"/>
            <w:r w:rsidRPr="003D7AAC">
              <w:t>TiendApp</w:t>
            </w:r>
            <w:proofErr w:type="spellEnd"/>
            <w:r w:rsidRPr="003D7AAC">
              <w:t xml:space="preserve"> v1.2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7AF87A" w14:textId="77777777" w:rsidR="003D7AAC" w:rsidRPr="003D7AAC" w:rsidRDefault="003D7AAC" w:rsidP="003D7AAC">
            <w:r w:rsidRPr="003D7AAC">
              <w:t xml:space="preserve">Media </w:t>
            </w:r>
          </w:p>
        </w:tc>
      </w:tr>
    </w:tbl>
    <w:p w14:paraId="658A57EA" w14:textId="77777777" w:rsidR="003D7AAC" w:rsidRDefault="003D7AAC"/>
    <w:sectPr w:rsidR="003D7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1DAF"/>
    <w:multiLevelType w:val="multilevel"/>
    <w:tmpl w:val="124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6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BB"/>
    <w:rsid w:val="003D7AAC"/>
    <w:rsid w:val="008632BB"/>
    <w:rsid w:val="0099093D"/>
    <w:rsid w:val="00FE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6C958"/>
  <w15:chartTrackingRefBased/>
  <w15:docId w15:val="{C54097A3-6C37-48BF-9E1C-FF7F4198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633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filosofian27@gmail.com</cp:lastModifiedBy>
  <cp:revision>1</cp:revision>
  <dcterms:created xsi:type="dcterms:W3CDTF">2026-05-16T04:09:00Z</dcterms:created>
  <dcterms:modified xsi:type="dcterms:W3CDTF">2026-05-16T11:27:00Z</dcterms:modified>
</cp:coreProperties>
</file>