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Requerimiento del Negocio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(Visión desde el punto de vista del usuario)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este documento debe resolver las siguientes preguntas: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¿Qué problema la entidad requiere resolver? </w:t>
      </w:r>
      <w:r w:rsidDel="00000000" w:rsidR="00000000" w:rsidRPr="00000000">
        <w:rPr>
          <w:rtl w:val="0"/>
        </w:rPr>
        <w:t xml:space="preserve">enunciado tradicional del proyecto.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¿Restricciones que deben considerarse? </w:t>
      </w:r>
      <w:r w:rsidDel="00000000" w:rsidR="00000000" w:rsidRPr="00000000">
        <w:rPr>
          <w:rtl w:val="0"/>
        </w:rPr>
        <w:t xml:space="preserve">(hardware, software, comunicaciones, conectividad, recursos humanos) (sería bueno incluir diversos elementos que permitan al estudiante familiarizarse con la temática.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¿Monto/tiempo disponible para inversión?</w:t>
      </w:r>
      <w:r w:rsidDel="00000000" w:rsidR="00000000" w:rsidRPr="00000000">
        <w:rPr>
          <w:rtl w:val="0"/>
        </w:rPr>
        <w:t xml:space="preserve"> igual que en el caso anterior, es información de referencia que le permita al estudiante relacionarse con la temática.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Partes del documento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1- Enunciado del problema del negocio / Descripción negocio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2- Descripción del proceso actual / Problema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3- Objetivos clave del negocio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4- Enunciado específico / Requisito organizacional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5- Criterios de éxito del proyecto / Generales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6- Riesgos y limitaciones / administrativas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7- Suposiciones / legales y otras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8- Presupuesto y limitaciones (tiempo, costos)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9- Lista de interesados (contraparte)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10- Lista de chequeo de cumplimiento (procesos y requerimientos)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Negocio (Visión desde el punto de vista técnico)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este documento se debe: </w:t>
      </w:r>
      <w:r w:rsidDel="00000000" w:rsidR="00000000" w:rsidRPr="00000000">
        <w:rPr>
          <w:b w:val="1"/>
          <w:rtl w:val="0"/>
        </w:rPr>
        <w:t xml:space="preserve">Definir </w:t>
      </w:r>
      <w:r w:rsidDel="00000000" w:rsidR="00000000" w:rsidRPr="00000000">
        <w:rPr>
          <w:rtl w:val="0"/>
        </w:rPr>
        <w:t xml:space="preserve">claramente el problema y </w:t>
      </w:r>
      <w:r w:rsidDel="00000000" w:rsidR="00000000" w:rsidRPr="00000000">
        <w:rPr>
          <w:b w:val="1"/>
          <w:rtl w:val="0"/>
        </w:rPr>
        <w:t xml:space="preserve">proponer </w:t>
      </w:r>
      <w:r w:rsidDel="00000000" w:rsidR="00000000" w:rsidRPr="00000000">
        <w:rPr>
          <w:rtl w:val="0"/>
        </w:rPr>
        <w:t xml:space="preserve">la solución, además debe </w:t>
      </w:r>
      <w:r w:rsidDel="00000000" w:rsidR="00000000" w:rsidRPr="00000000">
        <w:rPr>
          <w:b w:val="1"/>
          <w:rtl w:val="0"/>
        </w:rPr>
        <w:t xml:space="preserve">Definir </w:t>
      </w:r>
      <w:r w:rsidDel="00000000" w:rsidR="00000000" w:rsidRPr="00000000">
        <w:rPr>
          <w:rtl w:val="0"/>
        </w:rPr>
        <w:t xml:space="preserve">el alcance y </w:t>
      </w:r>
      <w:r w:rsidDel="00000000" w:rsidR="00000000" w:rsidRPr="00000000">
        <w:rPr>
          <w:b w:val="1"/>
          <w:rtl w:val="0"/>
        </w:rPr>
        <w:t xml:space="preserve">justificar </w:t>
      </w:r>
      <w:r w:rsidDel="00000000" w:rsidR="00000000" w:rsidRPr="00000000">
        <w:rPr>
          <w:rtl w:val="0"/>
        </w:rPr>
        <w:t xml:space="preserve">el proyecto.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Partes del documento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Problema/Oportunidad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 de trabajo/costos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Suposiciones/premisas (herramienta)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Restricciones (herramienta, recursos, etc.)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Antecedentes / proyectos similares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 funcionales y no funcionales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Flujo de proceso (impacto organizacional)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Estrategia de capacitación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Escenarios de prueba / Métricas de calidad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