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eastAsia="Courier New" w:cs="Courier New"/>
          <w:sz w:val="40"/>
          <w:szCs w:val="40"/>
        </w:rPr>
      </w:pPr>
      <w:r>
        <w:rPr>
          <w:rFonts w:ascii="Courier New" w:hAnsi="Courier New" w:eastAsia="Courier New" w:cs="Courier New"/>
          <w:b/>
          <w:sz w:val="40"/>
          <w:szCs w:val="40"/>
        </w:rPr>
        <w:t>НОМЕР ЧЕКА</w:t>
      </w:r>
      <w:r>
        <w:rPr>
          <w:rFonts w:ascii="Cousine" w:hAnsi="Cousine" w:eastAsia="Cousine" w:cs="Cousine"/>
          <w:sz w:val="40"/>
          <w:szCs w:val="40"/>
        </w:rPr>
        <w:t xml:space="preserve"> </w:t>
      </w:r>
      <w:r>
        <w:rPr>
          <w:rFonts w:hint="default" w:ascii="Courier New" w:hAnsi="Courier New" w:eastAsia="Cousine" w:cs="Courier New"/>
          <w:b/>
          <w:bCs/>
          <w:sz w:val="40"/>
          <w:szCs w:val="40"/>
        </w:rPr>
        <w:t>№</w:t>
      </w:r>
      <w:bookmarkStart w:id="0" w:name="IdOrder"/>
      <w:r>
        <w:rPr>
          <w:rFonts w:hint="default" w:ascii="Courier New" w:hAnsi="Courier New" w:eastAsia="Cousine" w:cs="Courier New"/>
          <w:b/>
          <w:bCs/>
          <w:sz w:val="40"/>
          <w:szCs w:val="40"/>
        </w:rPr>
        <w:t>{IdOrder}</w:t>
      </w:r>
      <w:bookmarkEnd w:id="0"/>
    </w:p>
    <w:p>
      <w:pPr>
        <w:jc w:val="center"/>
        <w:rPr>
          <w:rFonts w:ascii="Courier New" w:hAnsi="Courier New" w:eastAsia="Courier New" w:cs="Courier New"/>
          <w:sz w:val="40"/>
          <w:szCs w:val="40"/>
        </w:rPr>
      </w:pPr>
    </w:p>
    <w:p>
      <w:pPr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 xml:space="preserve">Дата выдачи чека: </w:t>
      </w:r>
      <w:bookmarkStart w:id="1" w:name="DateOfOrder"/>
      <w:r>
        <w:rPr>
          <w:rFonts w:ascii="Courier New" w:hAnsi="Courier New" w:eastAsia="Courier New" w:cs="Courier New"/>
          <w:sz w:val="28"/>
          <w:szCs w:val="28"/>
        </w:rPr>
        <w:t>{DateOfOrder}</w:t>
      </w:r>
      <w:bookmarkEnd w:id="1"/>
    </w:p>
    <w:p>
      <w:pPr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 xml:space="preserve">Покупатель: </w:t>
      </w:r>
      <w:bookmarkStart w:id="2" w:name="Customer"/>
      <w:r>
        <w:rPr>
          <w:rFonts w:ascii="Courier New" w:hAnsi="Courier New" w:eastAsia="Courier New" w:cs="Courier New"/>
          <w:sz w:val="28"/>
          <w:szCs w:val="28"/>
        </w:rPr>
        <w:t>{Customer}</w:t>
      </w:r>
      <w:bookmarkEnd w:id="2"/>
    </w:p>
    <w:p>
      <w:pPr>
        <w:jc w:val="both"/>
        <w:rPr>
          <w:rFonts w:ascii="Courier New" w:hAnsi="Courier New" w:eastAsia="Courier New" w:cs="Courier New"/>
          <w:sz w:val="28"/>
          <w:szCs w:val="28"/>
        </w:rPr>
      </w:pPr>
    </w:p>
    <w:p>
      <w:pPr>
        <w:jc w:val="center"/>
        <w:rPr>
          <w:rFonts w:ascii="Courier New" w:hAnsi="Courier New" w:eastAsia="Courier New" w:cs="Courier New"/>
          <w:b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</w:rPr>
        <w:t>Содержание заказа</w:t>
      </w:r>
    </w:p>
    <w:p>
      <w:pPr>
        <w:jc w:val="center"/>
        <w:rPr>
          <w:rFonts w:ascii="Courier New" w:hAnsi="Courier New" w:eastAsia="Courier New" w:cs="Courier New"/>
          <w:b/>
          <w:sz w:val="28"/>
          <w:szCs w:val="28"/>
        </w:rPr>
      </w:pPr>
    </w:p>
    <w:tbl>
      <w:tblPr>
        <w:tblStyle w:val="13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</w:pPr>
            <w:r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  <w:t>Наименование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</w:pPr>
            <w:r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  <w:t>Количество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ourier New" w:hAnsi="Courier New" w:eastAsia="Courier New" w:cs="Courier New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sz w:val="28"/>
                <w:szCs w:val="28"/>
                <w:lang w:val="ru-RU"/>
              </w:rPr>
              <w:t>Цена</w:t>
            </w:r>
            <w:bookmarkStart w:id="7" w:name="_GoBack"/>
            <w:bookmarkEnd w:id="7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</w:pPr>
            <w:bookmarkStart w:id="3" w:name="ProductName"/>
            <w:r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  <w:t>{ProductName}</w:t>
            </w:r>
            <w:bookmarkEnd w:id="3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</w:pPr>
            <w:bookmarkStart w:id="4" w:name="Count"/>
            <w:r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  <w:t>{Count}</w:t>
            </w:r>
            <w:bookmarkEnd w:id="4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</w:pPr>
            <w:bookmarkStart w:id="5" w:name="Price"/>
            <w:r>
              <w:rPr>
                <w:rFonts w:ascii="Courier New" w:hAnsi="Courier New" w:eastAsia="Courier New" w:cs="Courier New"/>
                <w:b w:val="0"/>
                <w:bCs w:val="0"/>
                <w:sz w:val="28"/>
                <w:szCs w:val="28"/>
              </w:rPr>
              <w:t>{Price}</w:t>
            </w:r>
            <w:bookmarkEnd w:id="5"/>
          </w:p>
        </w:tc>
      </w:tr>
    </w:tbl>
    <w:p>
      <w:pPr>
        <w:jc w:val="center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>
      <w:pPr>
        <w:jc w:val="right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Итого: </w:t>
      </w:r>
      <w:bookmarkStart w:id="6" w:name="TotalSum"/>
      <w:r>
        <w:rPr>
          <w:rFonts w:ascii="Courier New" w:hAnsi="Courier New" w:eastAsia="Courier New" w:cs="Courier New"/>
          <w:b w:val="0"/>
          <w:bCs w:val="0"/>
          <w:sz w:val="28"/>
          <w:szCs w:val="28"/>
        </w:rPr>
        <w:t>{TotalSum}</w:t>
      </w:r>
      <w:bookmarkEnd w:id="6"/>
      <w:r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руб.</w:t>
      </w:r>
    </w:p>
    <w:p>
      <w:pPr>
        <w:jc w:val="both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9A"/>
    <w:rsid w:val="0072549A"/>
    <w:rsid w:val="00C729C8"/>
    <w:rsid w:val="30911487"/>
    <w:rsid w:val="3B4520AA"/>
    <w:rsid w:val="3F32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158</Characters>
  <Lines>1</Lines>
  <Paragraphs>1</Paragraphs>
  <TotalTime>2</TotalTime>
  <ScaleCrop>false</ScaleCrop>
  <LinksUpToDate>false</LinksUpToDate>
  <CharactersWithSpaces>184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2022-12-17T18:54:00Z</dcterms:created>
  <dc:creator>tomas</dc:creator>
  <cp:lastModifiedBy>WPS_1656355094</cp:lastModifiedBy>
  <dcterms:modified xsi:type="dcterms:W3CDTF">2022-12-17T19:04:43Z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21128798035F4B45B67419A3A5C4F809</vt:lpwstr>
  </property>
</Properties>
</file>