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91E71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</w:p>
    <w:tbl>
      <w:tblPr>
        <w:tblW w:w="921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68"/>
      </w:tblGrid>
      <w:tr w:rsidR="004B7F26" w14:paraId="535890A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C262FE6" w14:textId="0A3296E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4967F66" w14:textId="6C9F9D4F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В.К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96261C">
        <w:trPr>
          <w:cantSplit/>
          <w:trHeight w:val="803"/>
          <w:tblHeader/>
        </w:trPr>
        <w:tc>
          <w:tcPr>
            <w:tcW w:w="4642" w:type="dxa"/>
          </w:tcPr>
          <w:p w14:paraId="07B2FAD1" w14:textId="539771ED" w:rsidR="00D0499B" w:rsidRDefault="001641AD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Технический консультант</w:t>
            </w:r>
          </w:p>
        </w:tc>
        <w:tc>
          <w:tcPr>
            <w:tcW w:w="4568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D0499B" w14:paraId="2092FFBD" w14:textId="77777777" w:rsidTr="0096261C">
        <w:trPr>
          <w:cantSplit/>
          <w:trHeight w:val="95"/>
          <w:tblHeader/>
        </w:trPr>
        <w:tc>
          <w:tcPr>
            <w:tcW w:w="4642" w:type="dxa"/>
          </w:tcPr>
          <w:p w14:paraId="2154562E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Дата защиты   _____________ г.</w:t>
            </w:r>
          </w:p>
          <w:p w14:paraId="3B7AE9D2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  <w:p w14:paraId="7568DF39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4568" w:type="dxa"/>
          </w:tcPr>
          <w:p w14:paraId="534887EA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color w:val="000000"/>
              </w:rPr>
            </w:pPr>
          </w:p>
        </w:tc>
      </w:tr>
    </w:tbl>
    <w:p w14:paraId="4269C66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6EEE62D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4A51EB9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DA4832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  <w:lang w:val="en-US"/>
        </w:rPr>
      </w:pPr>
    </w:p>
    <w:p w14:paraId="41717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09E550D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4EA5C87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</w:t>
      </w:r>
      <w:proofErr w:type="gramStart"/>
      <w:r w:rsidRPr="00F46659">
        <w:t>D</w:t>
      </w:r>
      <w:r w:rsidRPr="00F46659">
        <w:rPr>
          <w:b/>
          <w:bCs/>
        </w:rPr>
        <w:t xml:space="preserve">  </w:t>
      </w:r>
      <w:r w:rsidRPr="00F46659">
        <w:t>В.С.</w:t>
      </w:r>
      <w:proofErr w:type="gramEnd"/>
      <w:r w:rsidRPr="00F46659">
        <w:t xml:space="preserve"> Барышникову, Д.Е. Елагину, Е.В. Кадникову, Н.В. Кадникову, П.А. Томашайтису</w:t>
      </w:r>
    </w:p>
    <w:p w14:paraId="0DA94FE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96261C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96261C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ПК-1.2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1374B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5" w:name="_1t3h5sf" w:colFirst="0" w:colLast="0"/>
            <w:bookmarkEnd w:id="5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6853262A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1. Изучение существующих методов / алгоритмов…</w:t>
            </w:r>
          </w:p>
          <w:p w14:paraId="58EC0514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6" w:name="_4d34og8" w:colFirst="0" w:colLast="0"/>
            <w:bookmarkEnd w:id="6"/>
            <w:r>
              <w:rPr>
                <w:color w:val="FF0000"/>
                <w:sz w:val="24"/>
                <w:szCs w:val="24"/>
              </w:rPr>
              <w:t>2. Разработка метода / алгоритма…</w:t>
            </w:r>
          </w:p>
          <w:p w14:paraId="718BB8B7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7" w:name="_2s8eyo1" w:colFirst="0" w:colLast="0"/>
            <w:bookmarkEnd w:id="7"/>
            <w:r>
              <w:rPr>
                <w:color w:val="FF0000"/>
                <w:sz w:val="24"/>
                <w:szCs w:val="24"/>
              </w:rPr>
              <w:t>3. Изучение существующих библиотек/программных средств…</w:t>
            </w:r>
          </w:p>
          <w:p w14:paraId="183A2644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8" w:name="_17dp8vu" w:colFirst="0" w:colLast="0"/>
            <w:bookmarkEnd w:id="8"/>
            <w:r>
              <w:rPr>
                <w:color w:val="FF0000"/>
                <w:sz w:val="24"/>
                <w:szCs w:val="24"/>
              </w:rPr>
              <w:t>4. Программная реализация метода/алгоритма…</w:t>
            </w:r>
          </w:p>
          <w:p w14:paraId="09DAB3D5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96261C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инструментами контроля версионности кода, инструментами сборки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и  публикации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технологию проектирования 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разработки  веб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навыками описания защищенных информационных систем,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методами  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FFE3969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0" w:name="_26in1rg" w:colFirst="0" w:colLast="0"/>
            <w:bookmarkEnd w:id="10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46ED334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5. Разработка программы/программного обеспечения …</w:t>
            </w:r>
          </w:p>
          <w:p w14:paraId="14D62017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1" w:name="_lnxbz9" w:colFirst="0" w:colLast="0"/>
            <w:bookmarkEnd w:id="11"/>
            <w:r>
              <w:rPr>
                <w:color w:val="FF0000"/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8. Разработка отчетной документации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>
        <w:rPr>
          <w:color w:val="FF0000"/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36EE59E4" w:rsidR="004B7F26" w:rsidRPr="00DA4832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Старший преподаватель</w:t>
      </w:r>
      <w:r w:rsidR="004B7F26">
        <w:rPr>
          <w:color w:val="000000"/>
          <w:sz w:val="24"/>
          <w:szCs w:val="24"/>
        </w:rPr>
        <w:t xml:space="preserve">.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 w:rsidR="004B7F26">
        <w:rPr>
          <w:color w:val="000000"/>
          <w:sz w:val="24"/>
          <w:szCs w:val="24"/>
        </w:rPr>
        <w:tab/>
      </w:r>
      <w:r w:rsidR="004B7F26" w:rsidRPr="008C30EC">
        <w:rPr>
          <w:color w:val="000000"/>
          <w:sz w:val="24"/>
          <w:szCs w:val="24"/>
          <w:u w:val="single"/>
        </w:rPr>
        <w:t>_____</w:t>
      </w:r>
      <w:r>
        <w:rPr>
          <w:color w:val="000000"/>
          <w:sz w:val="24"/>
          <w:szCs w:val="24"/>
          <w:u w:val="single"/>
        </w:rPr>
        <w:t xml:space="preserve">                                   </w:t>
      </w:r>
      <w:r w:rsidR="004B7F26" w:rsidRPr="008C30EC">
        <w:rPr>
          <w:color w:val="000000"/>
          <w:sz w:val="24"/>
          <w:szCs w:val="24"/>
        </w:rPr>
        <w:tab/>
      </w:r>
      <w:r w:rsidR="004B7F26">
        <w:rPr>
          <w:sz w:val="24"/>
          <w:szCs w:val="24"/>
        </w:rPr>
        <w:t>А.Н. Борисов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78626241" w14:textId="3B165D53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E82C6BF" w14:textId="77777777" w:rsidR="008C30EC" w:rsidRPr="00F46659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7D019E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461572"/>
      <w:r w:rsidRPr="005A4916">
        <w:lastRenderedPageBreak/>
        <w:t>РЕФЕРАТ</w:t>
      </w:r>
      <w:bookmarkEnd w:id="14"/>
      <w:bookmarkEnd w:id="15"/>
      <w:bookmarkEnd w:id="16"/>
      <w:bookmarkEnd w:id="17"/>
      <w:bookmarkEnd w:id="18"/>
      <w:bookmarkEnd w:id="19"/>
    </w:p>
    <w:p w14:paraId="3E28C0E2" w14:textId="605DD69D" w:rsidR="00B60A9C" w:rsidRDefault="00411BBD" w:rsidP="00884CAC">
      <w:pPr>
        <w:tabs>
          <w:tab w:val="left" w:pos="3420"/>
        </w:tabs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5A4916">
        <w:t>52</w:t>
      </w:r>
      <w:r w:rsidR="00EE66DE">
        <w:t xml:space="preserve"> </w:t>
      </w:r>
      <w:r w:rsidR="00947DBD">
        <w:t xml:space="preserve">c., </w:t>
      </w:r>
      <w:r w:rsidR="005A4916">
        <w:t>12</w:t>
      </w:r>
      <w:r w:rsidR="00947DBD">
        <w:t xml:space="preserve"> рисунков, </w:t>
      </w:r>
      <w:r w:rsidR="00B56A7D">
        <w:t>0</w:t>
      </w:r>
      <w:r w:rsidR="00947DBD">
        <w:t xml:space="preserve"> таблиц, </w:t>
      </w:r>
      <w:r w:rsidR="005A4916" w:rsidRPr="005A4916">
        <w:t>??</w:t>
      </w:r>
      <w:r w:rsidR="00947DBD">
        <w:t xml:space="preserve"> источников, </w:t>
      </w:r>
      <w:r w:rsidR="005A4916" w:rsidRPr="005A4916">
        <w:t>??</w:t>
      </w:r>
      <w:r w:rsidR="00EE66DE">
        <w:t xml:space="preserve"> приложени</w:t>
      </w:r>
      <w:r>
        <w:t>й</w:t>
      </w:r>
      <w:r w:rsidR="00B60A9C">
        <w:t xml:space="preserve">. </w:t>
      </w:r>
    </w:p>
    <w:p w14:paraId="0DB90E3C" w14:textId="6BD24498" w:rsidR="00B60A9C" w:rsidRDefault="00FA2B26" w:rsidP="00884CAC">
      <w:r>
        <w:t>ПРИЛОЖЕНИЕ-ЗАМЕТОЧНИК, ПОЛЬЗОВАТЕЛЬСКИЙ ИНТЕРФЕЙС, ТЕКСТОВЫЙ</w:t>
      </w:r>
      <w:r w:rsidR="00851D34">
        <w:t xml:space="preserve"> </w:t>
      </w:r>
      <w:r>
        <w:t>ДВИЖОК, БАЗА ЗНАНИЙ, БАЗА ДАННЫХ, СИСТЕМА УПРАВЛЕНИЯ БАЗОЙ ДАННЫХ</w:t>
      </w:r>
      <w:r w:rsidR="00734BEB">
        <w:t>, ШИФРОВАНИЕ, ЗАЩИТА ЦЕЛОСТНОСТИ, ЗАЩИТА КОНФИДЕНЦИАЛЬНОСТИ.</w:t>
      </w:r>
    </w:p>
    <w:p w14:paraId="6E0BE16A" w14:textId="77777777" w:rsidR="00FA2B26" w:rsidRPr="00FA2B26" w:rsidRDefault="00FA2B26" w:rsidP="00884CAC"/>
    <w:p w14:paraId="55A93FB9" w14:textId="17D90D68" w:rsidR="0056174A" w:rsidRPr="00734BEB" w:rsidRDefault="00FF7DC8" w:rsidP="00734BEB">
      <w:pPr>
        <w:rPr>
          <w:shd w:val="clear" w:color="auto" w:fill="FFFFFF"/>
        </w:rPr>
      </w:pPr>
      <w:r>
        <w:t xml:space="preserve">Цель работы – </w:t>
      </w:r>
      <w:r w:rsidR="00734BEB">
        <w:rPr>
          <w:rFonts w:cs="Times New Roman"/>
          <w:shd w:val="clear" w:color="auto" w:fill="FFFFFF"/>
        </w:rPr>
        <w:t>разработать об</w:t>
      </w:r>
      <w:r w:rsidR="00734BEB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734BEB">
        <w:rPr>
          <w:shd w:val="clear" w:color="auto" w:fill="FFFFFF"/>
        </w:rPr>
        <w:t xml:space="preserve"> для пользователя</w:t>
      </w:r>
      <w:r w:rsidR="00734BEB" w:rsidRPr="009709E2">
        <w:rPr>
          <w:shd w:val="clear" w:color="auto" w:fill="FFFFFF"/>
        </w:rPr>
        <w:t xml:space="preserve"> интерфейсо</w:t>
      </w:r>
      <w:r w:rsidR="00734BEB">
        <w:rPr>
          <w:shd w:val="clear" w:color="auto" w:fill="FFFFFF"/>
        </w:rPr>
        <w:t>м</w:t>
      </w:r>
      <w:r w:rsidR="00734BEB" w:rsidRPr="009709E2">
        <w:rPr>
          <w:shd w:val="clear" w:color="auto" w:fill="FFFFFF"/>
        </w:rPr>
        <w:t>,</w:t>
      </w:r>
      <w:r w:rsidR="00734BEB">
        <w:rPr>
          <w:shd w:val="clear" w:color="auto" w:fill="FFFFFF"/>
        </w:rPr>
        <w:t xml:space="preserve"> базовым функционалом для приложения данного рода и</w:t>
      </w:r>
      <w:r w:rsidR="00734BEB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734BEB">
        <w:rPr>
          <w:shd w:val="clear" w:color="auto" w:fill="FFFFFF"/>
        </w:rPr>
        <w:t xml:space="preserve"> для</w:t>
      </w:r>
      <w:r w:rsidR="00734BEB" w:rsidRPr="009709E2">
        <w:rPr>
          <w:shd w:val="clear" w:color="auto" w:fill="FFFFFF"/>
        </w:rPr>
        <w:t xml:space="preserve"> заметок</w:t>
      </w:r>
      <w:r w:rsidR="00734BEB">
        <w:rPr>
          <w:shd w:val="clear" w:color="auto" w:fill="FFFFFF"/>
        </w:rPr>
        <w:t>, а также с организацией</w:t>
      </w:r>
      <w:r w:rsidR="00734BEB" w:rsidRPr="009709E2">
        <w:rPr>
          <w:shd w:val="clear" w:color="auto" w:fill="FFFFFF"/>
        </w:rPr>
        <w:t xml:space="preserve"> иерархическ</w:t>
      </w:r>
      <w:r w:rsidR="00734BEB">
        <w:rPr>
          <w:shd w:val="clear" w:color="auto" w:fill="FFFFFF"/>
        </w:rPr>
        <w:t>их</w:t>
      </w:r>
      <w:r w:rsidR="00734BEB" w:rsidRPr="009709E2">
        <w:rPr>
          <w:shd w:val="clear" w:color="auto" w:fill="FFFFFF"/>
        </w:rPr>
        <w:t xml:space="preserve"> связ</w:t>
      </w:r>
      <w:r w:rsidR="00734BEB">
        <w:rPr>
          <w:shd w:val="clear" w:color="auto" w:fill="FFFFFF"/>
        </w:rPr>
        <w:t>ей</w:t>
      </w:r>
      <w:r w:rsidR="00734BEB" w:rsidRPr="009709E2">
        <w:rPr>
          <w:shd w:val="clear" w:color="auto" w:fill="FFFFFF"/>
        </w:rPr>
        <w:t xml:space="preserve">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>заметк</w:t>
      </w:r>
      <w:r w:rsidR="00734BEB">
        <w:rPr>
          <w:shd w:val="clear" w:color="auto" w:fill="FFFFFF"/>
        </w:rPr>
        <w:t>ами</w:t>
      </w:r>
      <w:r w:rsidR="00734BEB" w:rsidRPr="009709E2">
        <w:rPr>
          <w:shd w:val="clear" w:color="auto" w:fill="FFFFFF"/>
        </w:rPr>
        <w:t xml:space="preserve"> на основе наследования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 xml:space="preserve">их </w:t>
      </w:r>
      <w:r w:rsidR="00734BEB">
        <w:rPr>
          <w:shd w:val="clear" w:color="auto" w:fill="FFFFFF"/>
        </w:rPr>
        <w:t>шаблонами</w:t>
      </w:r>
      <w:r w:rsidR="00734BEB" w:rsidRPr="009709E2">
        <w:rPr>
          <w:shd w:val="clear" w:color="auto" w:fill="FFFFFF"/>
        </w:rPr>
        <w:t>.</w:t>
      </w:r>
    </w:p>
    <w:p w14:paraId="0BEFF0B6" w14:textId="6CD54F65" w:rsidR="00734BEB" w:rsidRPr="00734BEB" w:rsidRDefault="00196F51" w:rsidP="00884CAC">
      <w:r>
        <w:t xml:space="preserve">Краткое описание результатов работы: </w:t>
      </w:r>
      <w:r w:rsidR="005C37BE">
        <w:t xml:space="preserve">выполнен обзор существующих </w:t>
      </w:r>
      <w:r w:rsidR="00734BEB">
        <w:t xml:space="preserve">приложений-заметочников на рынке с точки зрения их достоинств и недостатков, разработано приложение-заметочник </w:t>
      </w:r>
      <w:r w:rsidR="00734BEB">
        <w:rPr>
          <w:lang w:val="en-US"/>
        </w:rPr>
        <w:t>Tonpad</w:t>
      </w:r>
      <w:r w:rsidR="00734BEB">
        <w:t xml:space="preserve">, поддерживающее базовые функции для работы с заметками, разработан и встроен в основное приложение текстовый движок </w:t>
      </w:r>
      <w:r w:rsidR="00734BEB">
        <w:rPr>
          <w:lang w:val="en-US"/>
        </w:rPr>
        <w:t>Tonpad</w:t>
      </w:r>
      <w:r w:rsidR="00734BEB" w:rsidRPr="00734BEB">
        <w:t xml:space="preserve"> </w:t>
      </w:r>
      <w:r w:rsidR="00734BEB">
        <w:rPr>
          <w:lang w:val="en-US"/>
        </w:rPr>
        <w:t>Engine</w:t>
      </w:r>
      <w:r w:rsidR="00734BEB">
        <w:t xml:space="preserve"> для стилизации содержимого заметок, реализованы функции работы со сниппетами и шаблонами типа ключ-значение.</w:t>
      </w:r>
    </w:p>
    <w:p w14:paraId="6135200E" w14:textId="7D9B89E5" w:rsidR="005C37BE" w:rsidRDefault="005C37BE" w:rsidP="00884CAC">
      <w:pPr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36626392" w:rsidR="005C37BE" w:rsidRDefault="00734BEB" w:rsidP="005F3410">
      <w:pPr>
        <w:pStyle w:val="a0"/>
        <w:rPr>
          <w:lang w:val="en-US"/>
        </w:rPr>
      </w:pPr>
      <w:r>
        <w:t>ц</w:t>
      </w:r>
      <w:r w:rsidR="005C37BE">
        <w:t xml:space="preserve">елевая платформа – </w:t>
      </w:r>
      <w:r w:rsidR="005C37BE">
        <w:rPr>
          <w:lang w:val="en-US"/>
        </w:rPr>
        <w:t>Windows</w:t>
      </w:r>
      <w:r>
        <w:rPr>
          <w:lang w:val="en-US"/>
        </w:rPr>
        <w:t>;</w:t>
      </w:r>
    </w:p>
    <w:p w14:paraId="0534A8DA" w14:textId="6260B099" w:rsidR="005C37BE" w:rsidRDefault="00734BEB" w:rsidP="005F3410">
      <w:pPr>
        <w:pStyle w:val="a0"/>
      </w:pPr>
      <w:r>
        <w:t>я</w:t>
      </w:r>
      <w:r w:rsidR="005C37BE">
        <w:t xml:space="preserve">зык, на котором велась разработка </w:t>
      </w:r>
      <w:r>
        <w:t xml:space="preserve">текстового движка </w:t>
      </w:r>
      <w:r w:rsidR="005C37BE">
        <w:t xml:space="preserve">– </w:t>
      </w:r>
      <w:r>
        <w:rPr>
          <w:lang w:val="en-US"/>
        </w:rPr>
        <w:t>JavaScript</w:t>
      </w:r>
      <w:r w:rsidRPr="00734BEB">
        <w:t>;</w:t>
      </w:r>
    </w:p>
    <w:p w14:paraId="5AF53A2C" w14:textId="7D04A454" w:rsidR="005C37BE" w:rsidRDefault="00734BEB" w:rsidP="005F3410">
      <w:pPr>
        <w:pStyle w:val="a0"/>
      </w:pPr>
      <w:r>
        <w:t>я</w:t>
      </w:r>
      <w:r w:rsidR="005C37BE">
        <w:t>зык, на котором велась разработка приложения</w:t>
      </w:r>
      <w:r w:rsidRPr="00734BEB">
        <w:t>-</w:t>
      </w:r>
      <w:r>
        <w:t xml:space="preserve">заметочника </w:t>
      </w:r>
      <w:r w:rsidR="005C37BE">
        <w:t xml:space="preserve">– </w:t>
      </w:r>
      <w:r>
        <w:rPr>
          <w:lang w:val="en-US"/>
        </w:rPr>
        <w:t>Java</w:t>
      </w:r>
      <w:r w:rsidRPr="00734BEB">
        <w:t>.</w:t>
      </w:r>
    </w:p>
    <w:p w14:paraId="3717E105" w14:textId="1B5C6FFE" w:rsidR="0092404A" w:rsidRDefault="0092404A" w:rsidP="00884CAC">
      <w:pPr>
        <w:jc w:val="center"/>
        <w:sectPr w:rsidR="0092404A" w:rsidSect="005F6FD5"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77777777" w:rsidR="00D22FC9" w:rsidRPr="007B3F54" w:rsidRDefault="00D22FC9" w:rsidP="007D019E">
      <w:pPr>
        <w:pStyle w:val="aff2"/>
      </w:pPr>
      <w:bookmarkStart w:id="20" w:name="_Toc532486985"/>
      <w:bookmarkStart w:id="21" w:name="_Toc154085313"/>
      <w:bookmarkStart w:id="22" w:name="_Toc154089670"/>
      <w:bookmarkStart w:id="23" w:name="_Toc154138596"/>
      <w:bookmarkStart w:id="24" w:name="_Toc154138817"/>
      <w:bookmarkStart w:id="25" w:name="_Toc216461573"/>
      <w:r w:rsidRPr="007B3F54">
        <w:lastRenderedPageBreak/>
        <w:t>Содержание</w:t>
      </w:r>
      <w:bookmarkEnd w:id="20"/>
      <w:bookmarkEnd w:id="21"/>
      <w:bookmarkEnd w:id="22"/>
      <w:bookmarkEnd w:id="23"/>
      <w:bookmarkEnd w:id="24"/>
      <w:bookmarkEnd w:id="25"/>
    </w:p>
    <w:bookmarkStart w:id="26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673B563E" w14:textId="03FBB9A8" w:rsidR="00851D34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461572" w:history="1">
            <w:r w:rsidR="00851D34" w:rsidRPr="00432F47">
              <w:rPr>
                <w:rStyle w:val="aff5"/>
                <w:rFonts w:eastAsia="SimSun"/>
                <w:noProof/>
              </w:rPr>
              <w:t>РЕФЕРАТ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_Toc216461572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6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6A688667" w14:textId="17E89C0E" w:rsidR="00851D34" w:rsidRDefault="0096261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73" w:history="1">
            <w:r w:rsidR="00851D34" w:rsidRPr="00432F47">
              <w:rPr>
                <w:rStyle w:val="aff5"/>
                <w:rFonts w:eastAsia="SimSun"/>
                <w:noProof/>
              </w:rPr>
              <w:t>Содержание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_Toc216461573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7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46F8FD40" w14:textId="078A7320" w:rsidR="00851D34" w:rsidRDefault="0096261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74" w:history="1">
            <w:r w:rsidR="00851D34" w:rsidRPr="00432F47">
              <w:rPr>
                <w:rStyle w:val="aff5"/>
                <w:rFonts w:eastAsia="SimSun"/>
                <w:noProof/>
              </w:rPr>
              <w:t>Перечень используемых обозначений и сокращений в работе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_Toc216461574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9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5918664D" w14:textId="78AD6771" w:rsidR="00851D34" w:rsidRDefault="0096261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75" w:history="1">
            <w:r w:rsidR="00851D34" w:rsidRPr="00432F47">
              <w:rPr>
                <w:rStyle w:val="aff5"/>
                <w:rFonts w:eastAsia="SimSun"/>
                <w:noProof/>
              </w:rPr>
              <w:t>1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Актуальность приложений-заметочников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_Toc216461575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10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181980F3" w14:textId="042E4689" w:rsidR="00851D34" w:rsidRDefault="0096261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76" w:history="1">
            <w:r w:rsidR="00851D34" w:rsidRPr="00432F47">
              <w:rPr>
                <w:rStyle w:val="aff5"/>
                <w:rFonts w:eastAsia="SimSun"/>
                <w:noProof/>
              </w:rPr>
              <w:t>2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  <w:shd w:val="clear" w:color="auto" w:fill="FFFFFF"/>
              </w:rPr>
              <w:t>Анализ работы других приложений-заметочников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_Toc216461576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11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2574B01D" w14:textId="139CA8A7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77" w:history="1"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2.1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Notion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_Toc216461577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11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0895071B" w14:textId="793C8229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78" w:history="1"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2.2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Obsidian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_Toc216461578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12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583E3D9F" w14:textId="209DAF40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79" w:history="1"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2.3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Tana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_Toc216461579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12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66CEDA0C" w14:textId="57EB9DFE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0" w:history="1"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2.4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AnyType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_Toc216461580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12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288FDDAB" w14:textId="29CBCA5B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1" w:history="1">
            <w:r w:rsidR="00851D34" w:rsidRPr="00432F47">
              <w:rPr>
                <w:rStyle w:val="aff5"/>
                <w:rFonts w:eastAsia="SimSun"/>
                <w:noProof/>
              </w:rPr>
              <w:t>2.5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Результаты анализа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_Toc216461581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13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3237C4C2" w14:textId="594C3DE9" w:rsidR="00851D34" w:rsidRDefault="0096261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2" w:history="1">
            <w:r w:rsidR="00851D34" w:rsidRPr="00432F47">
              <w:rPr>
                <w:rStyle w:val="aff5"/>
                <w:rFonts w:eastAsia="SimSun"/>
                <w:noProof/>
              </w:rPr>
              <w:t>3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Цель работы и поставленные задачи для её осуществления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_Toc216461582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13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208425F0" w14:textId="7FE02CE4" w:rsidR="00851D34" w:rsidRDefault="0096261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3" w:history="1">
            <w:r w:rsidR="00851D34" w:rsidRPr="00432F47">
              <w:rPr>
                <w:rStyle w:val="aff5"/>
                <w:rFonts w:eastAsia="SimSun"/>
                <w:noProof/>
                <w:highlight w:val="yellow"/>
              </w:rPr>
              <w:t>4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  <w:highlight w:val="yellow"/>
                <w:shd w:val="clear" w:color="auto" w:fill="FFFFFF"/>
              </w:rPr>
              <w:t>РАСПРЕДЕЛЕНИЕ РАБОТ ПО ЧЛЕНАМ КОМАНДЫ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_Toc216461583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15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08B02B67" w14:textId="35C0DEDC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4" w:history="1">
            <w:r w:rsidR="00851D34" w:rsidRPr="00432F47">
              <w:rPr>
                <w:rStyle w:val="aff5"/>
                <w:rFonts w:eastAsia="SimSun"/>
                <w:noProof/>
              </w:rPr>
              <w:t>4.1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Томашайтис Павел Андреевич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_Toc216461584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15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697DBF45" w14:textId="01B36AD1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5" w:history="1">
            <w:r w:rsidR="00851D34" w:rsidRPr="00432F47">
              <w:rPr>
                <w:rStyle w:val="aff5"/>
                <w:rFonts w:eastAsia="SimSun"/>
                <w:noProof/>
              </w:rPr>
              <w:t>4.2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Елагин Денис Евгеньевич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_Toc216461585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16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181FA464" w14:textId="663A1218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6" w:history="1">
            <w:r w:rsidR="00851D34" w:rsidRPr="00432F47">
              <w:rPr>
                <w:rStyle w:val="aff5"/>
                <w:rFonts w:eastAsia="SimSun"/>
                <w:noProof/>
              </w:rPr>
              <w:t>4.3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Барышников Владислав Сергеевич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_Toc216461586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16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10F26081" w14:textId="77A3C9A9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7" w:history="1">
            <w:r w:rsidR="00851D34" w:rsidRPr="00432F47">
              <w:rPr>
                <w:rStyle w:val="aff5"/>
                <w:rFonts w:eastAsia="SimSun"/>
                <w:noProof/>
              </w:rPr>
              <w:t>4.4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Кадников Егор Вадимович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_Toc216461587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16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3D6CF5FA" w14:textId="7B8AA9E0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8" w:history="1">
            <w:r w:rsidR="00851D34" w:rsidRPr="00432F47">
              <w:rPr>
                <w:rStyle w:val="aff5"/>
                <w:rFonts w:eastAsia="SimSun"/>
                <w:noProof/>
              </w:rPr>
              <w:t>4.5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Кадников Николай Вадимович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_Toc216461588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17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18254BBE" w14:textId="5A347DB7" w:rsidR="00851D34" w:rsidRDefault="0096261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89" w:history="1">
            <w:r w:rsidR="00851D34" w:rsidRPr="00432F47">
              <w:rPr>
                <w:rStyle w:val="aff5"/>
                <w:rFonts w:eastAsia="SimSun"/>
                <w:noProof/>
              </w:rPr>
              <w:t>5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МЕТОДЫ/АЛГОРИТМЫ/БИБЛИОТЕКИ/ПРОГРАММНЫЕ СРЕДСТВА ДЛЯ РАЗРАБОТКИ ПРИЛОЖЕНИЯ-ЗАМЕТОЧНИКА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_Toc216461589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18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69D77C48" w14:textId="4C413012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0" w:history="1">
            <w:r w:rsidR="00851D34" w:rsidRPr="00432F47">
              <w:rPr>
                <w:rStyle w:val="aff5"/>
                <w:rFonts w:eastAsia="SimSun"/>
                <w:noProof/>
              </w:rPr>
              <w:t>5.1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Концепция разрабатываемого приложения-заметочника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_Toc216461590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18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0AC7C235" w14:textId="0CAF57DB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1" w:history="1">
            <w:r w:rsidR="00851D34" w:rsidRPr="00432F47">
              <w:rPr>
                <w:rStyle w:val="aff5"/>
                <w:rFonts w:eastAsia="SimSun"/>
                <w:noProof/>
              </w:rPr>
              <w:t>5.2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Выбор технологического стека для разработки приложения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_Toc216461591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19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2C721BE2" w14:textId="0E97C6CE" w:rsidR="00851D34" w:rsidRDefault="0096261C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2" w:history="1"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5.2.1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Выбор языка программирования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_Toc216461592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20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30A48285" w14:textId="311BEA44" w:rsidR="00851D34" w:rsidRDefault="0096261C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3" w:history="1"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5.2.2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 xml:space="preserve">Выбор фреймворка для </w:t>
            </w:r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UI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_Toc216461593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21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323004DB" w14:textId="1CE89658" w:rsidR="00851D34" w:rsidRDefault="0096261C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4" w:history="1"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5.2.3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Выбор СУБД для хранения метаданных в приложении заметочнике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_Toc216461594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21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7737058B" w14:textId="22DD32AF" w:rsidR="00851D34" w:rsidRDefault="0096261C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5" w:history="1"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5.2.4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Выбор фреймворка для стилизации содержимого заметки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_Toc216461595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22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14DCAA59" w14:textId="4071E049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6" w:history="1">
            <w:r w:rsidR="00851D34" w:rsidRPr="00432F47">
              <w:rPr>
                <w:rStyle w:val="aff5"/>
                <w:rFonts w:eastAsia="SimSun"/>
                <w:noProof/>
              </w:rPr>
              <w:t>5.3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Ключевые алгоритмы, лежащие в основе разрабатываемого приложения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_Toc216461596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25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707FCDC1" w14:textId="4405B9CE" w:rsidR="00851D34" w:rsidRDefault="0096261C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7" w:history="1"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5.3.1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 xml:space="preserve">Алгоритмы обработки операций с узлами </w:t>
            </w:r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ProseMirror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_Toc216461597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25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72055281" w14:textId="1F7A6263" w:rsidR="00851D34" w:rsidRDefault="0096261C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8" w:history="1"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5.3.2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Алгоритм шифрования содержимого заметок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_Toc216461598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27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513B268F" w14:textId="39F6B6F3" w:rsidR="00851D34" w:rsidRDefault="0096261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599" w:history="1">
            <w:r w:rsidR="00851D34" w:rsidRPr="00432F47">
              <w:rPr>
                <w:rStyle w:val="aff5"/>
                <w:rFonts w:eastAsia="SimSun"/>
                <w:noProof/>
              </w:rPr>
              <w:t>6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ОПИСАНИЕ РАЗРАБОТАННОГО ПРОГРАММНОГО ОБЕСПЕЧЕНИЯ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_Toc216461599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32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654313FD" w14:textId="395C1606" w:rsidR="00851D34" w:rsidRDefault="0096261C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0" w:history="1"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6.1.1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Перечень необходимых для работы приложения системных программных средств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_Toc216461600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32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5962BB28" w14:textId="6990520E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1" w:history="1">
            <w:r w:rsidR="00851D34" w:rsidRPr="00432F47">
              <w:rPr>
                <w:rStyle w:val="aff5"/>
                <w:rFonts w:eastAsia="SimSun"/>
                <w:noProof/>
              </w:rPr>
              <w:t>6.2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Структура программы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_Toc216461601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32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3BB2DD1A" w14:textId="47220237" w:rsidR="00851D34" w:rsidRDefault="0096261C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2" w:history="1"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6.2.1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 xml:space="preserve">Основные модули, ответственные за </w:t>
            </w:r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UI</w:t>
            </w:r>
            <w:r w:rsidR="00851D34" w:rsidRPr="00432F47">
              <w:rPr>
                <w:rStyle w:val="aff5"/>
                <w:rFonts w:eastAsia="SimSun"/>
                <w:noProof/>
              </w:rPr>
              <w:t xml:space="preserve"> (</w:t>
            </w:r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JavaFX</w:t>
            </w:r>
            <w:r w:rsidR="00851D34" w:rsidRPr="00432F47">
              <w:rPr>
                <w:rStyle w:val="aff5"/>
                <w:rFonts w:eastAsia="SimSun"/>
                <w:noProof/>
              </w:rPr>
              <w:t>)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_Toc216461602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32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57D8F3AE" w14:textId="052585B5" w:rsidR="00851D34" w:rsidRDefault="0096261C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3" w:history="1">
            <w:r w:rsidR="00851D34" w:rsidRPr="00432F47">
              <w:rPr>
                <w:rStyle w:val="aff5"/>
                <w:rFonts w:eastAsia="SimSun"/>
                <w:noProof/>
                <w:highlight w:val="yellow"/>
                <w:lang w:val="en-US"/>
              </w:rPr>
              <w:t>6.2.2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  <w:highlight w:val="yellow"/>
              </w:rPr>
              <w:t>Основные модули, ответственные за бизнес-логику (</w:t>
            </w:r>
            <w:r w:rsidR="00851D34" w:rsidRPr="00432F47">
              <w:rPr>
                <w:rStyle w:val="aff5"/>
                <w:rFonts w:eastAsia="SimSun"/>
                <w:noProof/>
                <w:highlight w:val="yellow"/>
                <w:lang w:val="en-US"/>
              </w:rPr>
              <w:t>Java</w:t>
            </w:r>
            <w:r w:rsidR="00851D34" w:rsidRPr="00432F47">
              <w:rPr>
                <w:rStyle w:val="aff5"/>
                <w:rFonts w:eastAsia="SimSun"/>
                <w:noProof/>
                <w:highlight w:val="yellow"/>
              </w:rPr>
              <w:t>)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_Toc216461603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36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39092DC2" w14:textId="5BDEAD96" w:rsidR="00851D34" w:rsidRDefault="0096261C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4" w:history="1"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6.2.3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Основные модули текстового движка (</w:t>
            </w:r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JS</w:t>
            </w:r>
            <w:r w:rsidR="00851D34" w:rsidRPr="00432F47">
              <w:rPr>
                <w:rStyle w:val="aff5"/>
                <w:rFonts w:eastAsia="SimSun"/>
                <w:noProof/>
              </w:rPr>
              <w:t xml:space="preserve">, </w:t>
            </w:r>
            <w:r w:rsidR="00851D34" w:rsidRPr="00432F47">
              <w:rPr>
                <w:rStyle w:val="aff5"/>
                <w:rFonts w:eastAsia="SimSun"/>
                <w:noProof/>
                <w:lang w:val="en-US"/>
              </w:rPr>
              <w:t>ProseMirror</w:t>
            </w:r>
            <w:r w:rsidR="00851D34" w:rsidRPr="00432F47">
              <w:rPr>
                <w:rStyle w:val="aff5"/>
                <w:rFonts w:eastAsia="SimSun"/>
                <w:noProof/>
              </w:rPr>
              <w:t>)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_Toc216461604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38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302D3342" w14:textId="5085A115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5" w:history="1">
            <w:r w:rsidR="00851D34" w:rsidRPr="00432F47">
              <w:rPr>
                <w:rStyle w:val="aff5"/>
                <w:rFonts w:eastAsia="SimSun"/>
                <w:noProof/>
              </w:rPr>
              <w:t>6.3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Описание интерфейса пользователя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_Toc216461605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39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51144544" w14:textId="531D3066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6" w:history="1">
            <w:r w:rsidR="00851D34" w:rsidRPr="00432F47">
              <w:rPr>
                <w:rStyle w:val="aff5"/>
                <w:rFonts w:eastAsia="SimSun"/>
                <w:noProof/>
              </w:rPr>
              <w:t>6.4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Порядок работы с программой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_Toc216461606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49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11B216D3" w14:textId="400D6A05" w:rsidR="00851D34" w:rsidRDefault="0096261C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7" w:history="1">
            <w:r w:rsidR="00851D34" w:rsidRPr="00432F47">
              <w:rPr>
                <w:rStyle w:val="aff5"/>
                <w:rFonts w:eastAsia="SimSun"/>
                <w:noProof/>
              </w:rPr>
              <w:t>6.5</w:t>
            </w:r>
            <w:r w:rsidR="00851D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51D34" w:rsidRPr="00432F47">
              <w:rPr>
                <w:rStyle w:val="aff5"/>
                <w:rFonts w:eastAsia="SimSun"/>
                <w:noProof/>
              </w:rPr>
              <w:t>Выводы и результаты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_Toc216461607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50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78225D50" w14:textId="396EE689" w:rsidR="00851D34" w:rsidRDefault="0096261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8" w:history="1">
            <w:r w:rsidR="00851D34" w:rsidRPr="00432F47">
              <w:rPr>
                <w:rStyle w:val="aff5"/>
                <w:rFonts w:eastAsia="SimSun"/>
                <w:noProof/>
              </w:rPr>
              <w:t>ЗАКЛЮЧЕНИЕ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_Toc216461608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51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5962BCE6" w14:textId="7A51DEF2" w:rsidR="00851D34" w:rsidRDefault="0096261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09" w:history="1">
            <w:r w:rsidR="00851D34" w:rsidRPr="00432F47">
              <w:rPr>
                <w:rStyle w:val="aff5"/>
                <w:rFonts w:eastAsia="SimSun"/>
                <w:noProof/>
                <w:highlight w:val="yellow"/>
              </w:rPr>
              <w:t>СПИСОК ИСПОЛЬЗОВАННЫХ ИСТОЧНИКОВ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_Toc216461609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52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3BF5A0B1" w14:textId="6AB7C192" w:rsidR="00851D34" w:rsidRDefault="0096261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461610" w:history="1">
            <w:r w:rsidR="00851D34" w:rsidRPr="00432F47">
              <w:rPr>
                <w:rStyle w:val="aff5"/>
                <w:rFonts w:eastAsia="SimSun"/>
                <w:noProof/>
                <w:highlight w:val="yellow"/>
              </w:rPr>
              <w:t>ПРИЛОЖЕНИЕ А</w:t>
            </w:r>
            <w:r w:rsidR="00851D34">
              <w:rPr>
                <w:noProof/>
                <w:webHidden/>
              </w:rPr>
              <w:tab/>
            </w:r>
            <w:r w:rsidR="00851D34">
              <w:rPr>
                <w:noProof/>
                <w:webHidden/>
              </w:rPr>
              <w:fldChar w:fldCharType="begin"/>
            </w:r>
            <w:r w:rsidR="00851D34">
              <w:rPr>
                <w:noProof/>
                <w:webHidden/>
              </w:rPr>
              <w:instrText xml:space="preserve"> PAGEREF _Toc216461610 \h </w:instrText>
            </w:r>
            <w:r w:rsidR="00851D34">
              <w:rPr>
                <w:noProof/>
                <w:webHidden/>
              </w:rPr>
            </w:r>
            <w:r w:rsidR="00851D34">
              <w:rPr>
                <w:noProof/>
                <w:webHidden/>
              </w:rPr>
              <w:fldChar w:fldCharType="separate"/>
            </w:r>
            <w:r w:rsidR="00851D34">
              <w:rPr>
                <w:noProof/>
                <w:webHidden/>
              </w:rPr>
              <w:t>53</w:t>
            </w:r>
            <w:r w:rsidR="00851D34">
              <w:rPr>
                <w:noProof/>
                <w:webHidden/>
              </w:rPr>
              <w:fldChar w:fldCharType="end"/>
            </w:r>
          </w:hyperlink>
        </w:p>
        <w:p w14:paraId="2552116C" w14:textId="592277AC" w:rsidR="00505F1A" w:rsidRPr="005C37BE" w:rsidRDefault="00CA550B" w:rsidP="005C37BE">
          <w:pPr>
            <w:ind w:firstLine="0"/>
            <w:sectPr w:rsidR="00505F1A" w:rsidRPr="005C37BE" w:rsidSect="005F6FD5">
              <w:footerReference w:type="first" r:id="rId11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77D604AF" w14:textId="77777777" w:rsidR="00D632F9" w:rsidRPr="004E78CD" w:rsidRDefault="00D632F9" w:rsidP="004E78CD">
      <w:pPr>
        <w:pStyle w:val="aff2"/>
        <w:ind w:firstLine="709"/>
        <w:jc w:val="both"/>
      </w:pPr>
      <w:bookmarkStart w:id="27" w:name="_Toc196854309"/>
      <w:bookmarkStart w:id="28" w:name="_Toc216461574"/>
      <w:bookmarkEnd w:id="26"/>
      <w:r w:rsidRPr="004E78CD">
        <w:lastRenderedPageBreak/>
        <w:t>Перечень используемых обозначений и сокращений в работе</w:t>
      </w:r>
      <w:bookmarkEnd w:id="27"/>
      <w:bookmarkEnd w:id="28"/>
    </w:p>
    <w:p w14:paraId="687E9413" w14:textId="5D63F820" w:rsidR="00D632F9" w:rsidRPr="00577A51" w:rsidRDefault="00D632F9" w:rsidP="005F3410">
      <w:r>
        <w:t xml:space="preserve">В работе используются следующие </w:t>
      </w:r>
      <w:r w:rsidR="004E78CD">
        <w:t>обозначения и сокращения</w:t>
      </w:r>
      <w:r>
        <w:t>:</w:t>
      </w:r>
    </w:p>
    <w:p w14:paraId="13CE90D6" w14:textId="5EE33647" w:rsidR="004E78CD" w:rsidRPr="005F3410" w:rsidRDefault="00163BF7" w:rsidP="005F3410">
      <w:pPr>
        <w:pStyle w:val="a0"/>
      </w:pPr>
      <w:r w:rsidRPr="005F3410">
        <w:t>п</w:t>
      </w:r>
      <w:r w:rsidR="004E78CD" w:rsidRPr="005F3410">
        <w:t>риложение-заметочник или программа-заметочник – программа для ведения заметок</w:t>
      </w:r>
      <w:r w:rsidRPr="005F3410">
        <w:t>;</w:t>
      </w:r>
    </w:p>
    <w:p w14:paraId="6870C9B8" w14:textId="797EBC03" w:rsidR="004E78CD" w:rsidRPr="005F3410" w:rsidRDefault="00163BF7" w:rsidP="005F3410">
      <w:pPr>
        <w:pStyle w:val="a0"/>
      </w:pPr>
      <w:r w:rsidRPr="005F3410">
        <w:t>б</w:t>
      </w:r>
      <w:r w:rsidR="004E78CD" w:rsidRPr="005F3410">
        <w:t>аза знаний – накопленная пользователем коллекция заметок в при</w:t>
      </w:r>
      <w:r w:rsidR="00BB6F5F" w:rsidRPr="005F3410">
        <w:t>л</w:t>
      </w:r>
      <w:r w:rsidR="004E78CD" w:rsidRPr="005F3410">
        <w:t>ожении-заметочнике</w:t>
      </w:r>
      <w:r w:rsidRPr="005F3410">
        <w:t>;</w:t>
      </w:r>
    </w:p>
    <w:p w14:paraId="5C38D169" w14:textId="241037F6" w:rsidR="00DF5C70" w:rsidRPr="005F3410" w:rsidRDefault="00DF5C70" w:rsidP="005F3410">
      <w:pPr>
        <w:pStyle w:val="a0"/>
      </w:pPr>
      <w:r w:rsidRPr="005F3410">
        <w:t>БД – база данных</w:t>
      </w:r>
      <w:r w:rsidR="00163BF7" w:rsidRPr="005F3410">
        <w:t>;</w:t>
      </w:r>
    </w:p>
    <w:p w14:paraId="5195E75B" w14:textId="74AA7D47" w:rsidR="005A39A4" w:rsidRPr="005F3410" w:rsidRDefault="0053356B" w:rsidP="005A39A4">
      <w:pPr>
        <w:pStyle w:val="a0"/>
      </w:pPr>
      <w:r w:rsidRPr="005F3410">
        <w:t>СУБД – система управления базой данных</w:t>
      </w:r>
      <w:r w:rsidR="00163BF7" w:rsidRPr="005F3410">
        <w:t>;</w:t>
      </w:r>
      <w:r w:rsidR="005A39A4" w:rsidRPr="005A39A4">
        <w:t xml:space="preserve"> </w:t>
      </w:r>
    </w:p>
    <w:p w14:paraId="7624C254" w14:textId="619ACDF0" w:rsidR="000B07F7" w:rsidRPr="005F3410" w:rsidRDefault="005A39A4" w:rsidP="000B07F7">
      <w:pPr>
        <w:pStyle w:val="a0"/>
      </w:pPr>
      <w:r>
        <w:rPr>
          <w:lang w:val="en-US"/>
        </w:rPr>
        <w:t>AAD</w:t>
      </w:r>
      <w:r w:rsidRPr="005F3410">
        <w:t xml:space="preserve"> – </w:t>
      </w:r>
      <w:r>
        <w:t>дополнительные аутентифицированные данные</w:t>
      </w:r>
      <w:r w:rsidRPr="005F3410">
        <w:t>;</w:t>
      </w:r>
      <w:r w:rsidR="000B07F7" w:rsidRPr="000B07F7">
        <w:t xml:space="preserve"> </w:t>
      </w:r>
    </w:p>
    <w:p w14:paraId="7ED962A6" w14:textId="4D66B1D5" w:rsidR="005A39A4" w:rsidRPr="005F3410" w:rsidRDefault="00C7293B" w:rsidP="005A39A4">
      <w:pPr>
        <w:pStyle w:val="a0"/>
      </w:pPr>
      <w:r>
        <w:rPr>
          <w:lang w:val="en-US"/>
        </w:rPr>
        <w:t>AEAD</w:t>
      </w:r>
      <w:r w:rsidRPr="005F3410">
        <w:t xml:space="preserve"> </w:t>
      </w:r>
      <w:r w:rsidR="000B07F7" w:rsidRPr="005F3410">
        <w:t>–</w:t>
      </w:r>
      <w:r w:rsidR="00E02EC5" w:rsidRPr="00C7293B">
        <w:t xml:space="preserve"> </w:t>
      </w:r>
      <w:r w:rsidR="00E02EC5">
        <w:t>аутентифицированное шифрование со связанными данными</w:t>
      </w:r>
      <w:r w:rsidR="000B07F7" w:rsidRPr="005F3410">
        <w:t>;</w:t>
      </w:r>
      <w:r w:rsidR="000B07F7" w:rsidRPr="005F3410">
        <w:t xml:space="preserve"> </w:t>
      </w:r>
    </w:p>
    <w:p w14:paraId="0BAC1592" w14:textId="77F869A0" w:rsidR="002B309F" w:rsidRPr="005F3410" w:rsidRDefault="005A39A4" w:rsidP="002B309F">
      <w:pPr>
        <w:pStyle w:val="a0"/>
      </w:pPr>
      <w:r>
        <w:rPr>
          <w:lang w:val="en-US"/>
        </w:rPr>
        <w:t xml:space="preserve">AES – </w:t>
      </w:r>
      <w:r w:rsidR="002B309F">
        <w:rPr>
          <w:lang w:val="en-US"/>
        </w:rPr>
        <w:t>A</w:t>
      </w:r>
      <w:r>
        <w:rPr>
          <w:lang w:val="en-US"/>
        </w:rPr>
        <w:t xml:space="preserve">dvanced </w:t>
      </w:r>
      <w:r w:rsidR="002B309F">
        <w:rPr>
          <w:lang w:val="en-US"/>
        </w:rPr>
        <w:t>Encryption Standard;</w:t>
      </w:r>
      <w:r w:rsidR="002B309F" w:rsidRPr="002B309F">
        <w:t xml:space="preserve"> </w:t>
      </w:r>
    </w:p>
    <w:p w14:paraId="0628907D" w14:textId="54B8B125" w:rsidR="000B07F7" w:rsidRPr="005F3410" w:rsidRDefault="002B309F" w:rsidP="000B07F7">
      <w:pPr>
        <w:pStyle w:val="a0"/>
      </w:pPr>
      <w:r>
        <w:rPr>
          <w:lang w:val="en-US"/>
        </w:rPr>
        <w:t>GCM</w:t>
      </w:r>
      <w:r w:rsidRPr="00753548">
        <w:t xml:space="preserve"> – </w:t>
      </w:r>
      <w:r w:rsidR="00753548">
        <w:t>режим счётчика с аутентификацией на основе поля Галуа</w:t>
      </w:r>
      <w:r w:rsidRPr="00753548">
        <w:t>;</w:t>
      </w:r>
      <w:r w:rsidR="000B07F7" w:rsidRPr="000B07F7">
        <w:t xml:space="preserve"> </w:t>
      </w:r>
    </w:p>
    <w:p w14:paraId="63ABB09B" w14:textId="6D3011FB" w:rsidR="000B07F7" w:rsidRPr="002E4B02" w:rsidRDefault="000B07F7" w:rsidP="000B07F7">
      <w:pPr>
        <w:pStyle w:val="a0"/>
        <w:rPr>
          <w:lang w:val="en-US"/>
        </w:rPr>
      </w:pPr>
      <w:r>
        <w:rPr>
          <w:lang w:val="en-US"/>
        </w:rPr>
        <w:t>G</w:t>
      </w:r>
      <w:r>
        <w:rPr>
          <w:lang w:val="en-US"/>
        </w:rPr>
        <w:t>CTR</w:t>
      </w:r>
      <w:r w:rsidRPr="002E4B02">
        <w:rPr>
          <w:lang w:val="en-US"/>
        </w:rPr>
        <w:t xml:space="preserve"> –</w:t>
      </w:r>
      <w:r w:rsidR="00075732" w:rsidRPr="002E4B02">
        <w:rPr>
          <w:lang w:val="en-US"/>
        </w:rPr>
        <w:t xml:space="preserve"> </w:t>
      </w:r>
      <w:r w:rsidR="00F076C0">
        <w:t>режим</w:t>
      </w:r>
      <w:r w:rsidR="00F076C0" w:rsidRPr="002E4B02">
        <w:rPr>
          <w:lang w:val="en-US"/>
        </w:rPr>
        <w:t xml:space="preserve"> </w:t>
      </w:r>
      <w:r w:rsidR="00F076C0">
        <w:t>счётчик</w:t>
      </w:r>
      <w:r w:rsidR="00DB79D3">
        <w:t>а</w:t>
      </w:r>
      <w:r w:rsidRPr="002E4B02">
        <w:rPr>
          <w:lang w:val="en-US"/>
        </w:rPr>
        <w:t>;</w:t>
      </w:r>
      <w:r w:rsidRPr="002E4B02">
        <w:rPr>
          <w:lang w:val="en-US"/>
        </w:rPr>
        <w:t xml:space="preserve"> </w:t>
      </w:r>
    </w:p>
    <w:p w14:paraId="62FDDB40" w14:textId="61376829" w:rsidR="000B07F7" w:rsidRPr="002047E7" w:rsidRDefault="000B07F7" w:rsidP="000B07F7">
      <w:pPr>
        <w:pStyle w:val="a0"/>
      </w:pPr>
      <w:r>
        <w:rPr>
          <w:lang w:val="en-US"/>
        </w:rPr>
        <w:t>GMAC</w:t>
      </w:r>
      <w:r w:rsidRPr="002047E7">
        <w:t xml:space="preserve"> – </w:t>
      </w:r>
      <w:r w:rsidR="002E4B02">
        <w:t>алгоритм</w:t>
      </w:r>
      <w:r w:rsidR="002E4B02" w:rsidRPr="002047E7">
        <w:t xml:space="preserve"> </w:t>
      </w:r>
      <w:r w:rsidR="002E4B02">
        <w:t>формирования</w:t>
      </w:r>
      <w:r w:rsidR="002E4B02" w:rsidRPr="002047E7">
        <w:t xml:space="preserve"> </w:t>
      </w:r>
      <w:r w:rsidR="00DB79D3">
        <w:t>код</w:t>
      </w:r>
      <w:r w:rsidR="002E4B02">
        <w:t>а</w:t>
      </w:r>
      <w:r w:rsidR="00DB79D3" w:rsidRPr="002047E7">
        <w:t xml:space="preserve"> </w:t>
      </w:r>
      <w:r w:rsidR="00DB79D3">
        <w:t>аутент</w:t>
      </w:r>
      <w:r w:rsidR="002E4B02">
        <w:t>ичности</w:t>
      </w:r>
      <w:r w:rsidR="00DB79D3" w:rsidRPr="002047E7">
        <w:t xml:space="preserve"> </w:t>
      </w:r>
      <w:r w:rsidR="00DB79D3">
        <w:t>сообщений</w:t>
      </w:r>
      <w:r w:rsidRPr="002047E7">
        <w:t>;</w:t>
      </w:r>
      <w:r w:rsidRPr="002047E7">
        <w:t xml:space="preserve"> </w:t>
      </w:r>
    </w:p>
    <w:p w14:paraId="63C42CD2" w14:textId="2AAC5D5E" w:rsidR="002B309F" w:rsidRPr="00DB79D3" w:rsidRDefault="000B07F7" w:rsidP="000B07F7">
      <w:pPr>
        <w:pStyle w:val="a0"/>
        <w:rPr>
          <w:lang w:val="en-US"/>
        </w:rPr>
      </w:pPr>
      <w:r>
        <w:rPr>
          <w:lang w:val="en-US"/>
        </w:rPr>
        <w:t xml:space="preserve">MAC – </w:t>
      </w:r>
      <w:r w:rsidR="00DB79D3">
        <w:t>код</w:t>
      </w:r>
      <w:r w:rsidR="00DB79D3" w:rsidRPr="00DB79D3">
        <w:rPr>
          <w:lang w:val="en-US"/>
        </w:rPr>
        <w:t xml:space="preserve"> </w:t>
      </w:r>
      <w:r w:rsidR="00DB79D3">
        <w:t>аутент</w:t>
      </w:r>
      <w:r w:rsidR="007A30CB">
        <w:t>ичности</w:t>
      </w:r>
      <w:r w:rsidR="00DB79D3" w:rsidRPr="00DB79D3">
        <w:rPr>
          <w:lang w:val="en-US"/>
        </w:rPr>
        <w:t xml:space="preserve"> </w:t>
      </w:r>
      <w:r w:rsidR="00DB79D3">
        <w:t>сообщений</w:t>
      </w:r>
      <w:r>
        <w:rPr>
          <w:lang w:val="en-US"/>
        </w:rPr>
        <w:t>;</w:t>
      </w:r>
      <w:r w:rsidRPr="00DB79D3">
        <w:rPr>
          <w:lang w:val="en-US"/>
        </w:rPr>
        <w:t xml:space="preserve"> </w:t>
      </w:r>
    </w:p>
    <w:p w14:paraId="56AD6488" w14:textId="481E6398" w:rsidR="002B309F" w:rsidRPr="005F3410" w:rsidRDefault="002B309F" w:rsidP="002B309F">
      <w:pPr>
        <w:pStyle w:val="a0"/>
      </w:pPr>
      <w:r>
        <w:rPr>
          <w:lang w:val="en-US"/>
        </w:rPr>
        <w:t xml:space="preserve">IV – </w:t>
      </w:r>
      <w:r>
        <w:t>вектор инициализации</w:t>
      </w:r>
      <w:r w:rsidR="008F4E7A">
        <w:t>;</w:t>
      </w:r>
    </w:p>
    <w:p w14:paraId="54F688F3" w14:textId="10BB32E3" w:rsidR="002B309F" w:rsidRPr="006A5B2A" w:rsidRDefault="00CA6264" w:rsidP="002B309F">
      <w:pPr>
        <w:pStyle w:val="a0"/>
        <w:rPr>
          <w:lang w:val="en-US"/>
        </w:rPr>
      </w:pPr>
      <w:r>
        <w:rPr>
          <w:lang w:val="en-US"/>
        </w:rPr>
        <w:t>NIST – National Institute of Standards and Technology</w:t>
      </w:r>
      <w:r w:rsidR="002B309F">
        <w:rPr>
          <w:lang w:val="en-US"/>
        </w:rPr>
        <w:t>;</w:t>
      </w:r>
    </w:p>
    <w:p w14:paraId="0EC9EECD" w14:textId="556167B3" w:rsidR="002B309F" w:rsidRPr="006A5B2A" w:rsidRDefault="006A5B2A" w:rsidP="002B309F">
      <w:pPr>
        <w:pStyle w:val="a0"/>
      </w:pPr>
      <w:r>
        <w:rPr>
          <w:lang w:val="en-US"/>
        </w:rPr>
        <w:t>Nonce</w:t>
      </w:r>
      <w:r w:rsidRPr="006A5B2A">
        <w:t xml:space="preserve"> – </w:t>
      </w:r>
      <w:r>
        <w:t>значение, которое используется только один раз в указанном контексте;</w:t>
      </w:r>
    </w:p>
    <w:p w14:paraId="7DBF60C5" w14:textId="6F58B734" w:rsidR="002B309F" w:rsidRPr="005F3410" w:rsidRDefault="001174C3" w:rsidP="002B309F">
      <w:pPr>
        <w:pStyle w:val="a0"/>
      </w:pPr>
      <w:r>
        <w:rPr>
          <w:lang w:val="en-US"/>
        </w:rPr>
        <w:t>XOR</w:t>
      </w:r>
      <w:r w:rsidR="002B309F">
        <w:rPr>
          <w:lang w:val="en-US"/>
        </w:rPr>
        <w:t xml:space="preserve"> – </w:t>
      </w:r>
      <w:r>
        <w:t>исключающее ИЛИ</w:t>
      </w:r>
      <w:r w:rsidR="002B309F">
        <w:rPr>
          <w:lang w:val="en-US"/>
        </w:rPr>
        <w:t>;</w:t>
      </w:r>
      <w:r w:rsidR="00075732" w:rsidRPr="005F3410">
        <w:t xml:space="preserve"> </w:t>
      </w:r>
    </w:p>
    <w:p w14:paraId="06288080" w14:textId="7A6BFC44" w:rsidR="00075732" w:rsidRPr="005F3410" w:rsidRDefault="00075732" w:rsidP="00075732">
      <w:pPr>
        <w:pStyle w:val="a0"/>
      </w:pPr>
      <w:r>
        <w:rPr>
          <w:lang w:val="en-US"/>
        </w:rPr>
        <w:t>GHASH</w:t>
      </w:r>
      <w:r w:rsidR="002B309F" w:rsidRPr="00CC71AA">
        <w:t xml:space="preserve"> –</w:t>
      </w:r>
      <w:r w:rsidRPr="00CC71AA">
        <w:t xml:space="preserve"> </w:t>
      </w:r>
      <w:r w:rsidR="00CC71AA">
        <w:t xml:space="preserve">алгоритм </w:t>
      </w:r>
      <w:proofErr w:type="spellStart"/>
      <w:r w:rsidR="00CC71AA">
        <w:t>хэширования</w:t>
      </w:r>
      <w:proofErr w:type="spellEnd"/>
      <w:r w:rsidR="00CC71AA">
        <w:t xml:space="preserve"> в поле Галуа</w:t>
      </w:r>
      <w:r w:rsidR="002B309F" w:rsidRPr="00CC71AA">
        <w:t>;</w:t>
      </w:r>
      <w:r>
        <w:t xml:space="preserve"> </w:t>
      </w:r>
    </w:p>
    <w:p w14:paraId="5AD67348" w14:textId="3BB09E7D" w:rsidR="00075732" w:rsidRDefault="00075732" w:rsidP="00075732">
      <w:pPr>
        <w:pStyle w:val="a0"/>
      </w:pPr>
      <w:r>
        <w:rPr>
          <w:lang w:val="en-US"/>
        </w:rPr>
        <w:t>HMAC</w:t>
      </w:r>
      <w:r w:rsidRPr="00774A6E">
        <w:t xml:space="preserve"> – </w:t>
      </w:r>
      <w:r w:rsidR="00CC71AA">
        <w:t>код аутентичности сообщений на основе хэш-функции</w:t>
      </w:r>
      <w:r w:rsidRPr="00774A6E">
        <w:t>;</w:t>
      </w:r>
      <w:r>
        <w:t xml:space="preserve"> </w:t>
      </w:r>
    </w:p>
    <w:p w14:paraId="1C8AFD01" w14:textId="0874FAD3" w:rsidR="00075732" w:rsidRDefault="00075732" w:rsidP="00075732">
      <w:pPr>
        <w:pStyle w:val="a0"/>
      </w:pPr>
      <w:r>
        <w:rPr>
          <w:lang w:val="en-US"/>
        </w:rPr>
        <w:t xml:space="preserve">KDF – </w:t>
      </w:r>
      <w:r w:rsidR="00774A6E">
        <w:t>функция вывода ключа</w:t>
      </w:r>
      <w:r>
        <w:rPr>
          <w:lang w:val="en-US"/>
        </w:rPr>
        <w:t>;</w:t>
      </w:r>
      <w:r w:rsidRPr="00075732">
        <w:t xml:space="preserve"> </w:t>
      </w:r>
    </w:p>
    <w:p w14:paraId="31F06FCF" w14:textId="786BDB86" w:rsidR="00075732" w:rsidRDefault="00075732" w:rsidP="00075732">
      <w:pPr>
        <w:pStyle w:val="a0"/>
      </w:pPr>
      <w:r>
        <w:rPr>
          <w:lang w:val="en-US"/>
        </w:rPr>
        <w:t>PBKDF</w:t>
      </w:r>
      <w:r w:rsidRPr="00774A6E">
        <w:t>2</w:t>
      </w:r>
      <w:r w:rsidRPr="00774A6E">
        <w:t xml:space="preserve"> – </w:t>
      </w:r>
      <w:r w:rsidR="00774A6E">
        <w:t>функция вывода ключа на основе пароля, версия 2</w:t>
      </w:r>
      <w:r w:rsidRPr="00774A6E">
        <w:t>;</w:t>
      </w:r>
    </w:p>
    <w:p w14:paraId="55E61C3C" w14:textId="6F16AC66" w:rsidR="00D632F9" w:rsidRDefault="00D632F9" w:rsidP="005F3410">
      <w:pPr>
        <w:pStyle w:val="a0"/>
      </w:pPr>
      <w:r>
        <w:br w:type="page"/>
      </w:r>
    </w:p>
    <w:p w14:paraId="142E23C1" w14:textId="5F297E7B" w:rsidR="00505F1A" w:rsidRDefault="00505F1A" w:rsidP="005C37BE">
      <w:pPr>
        <w:pStyle w:val="affa"/>
      </w:pPr>
      <w:r w:rsidRPr="00505F1A">
        <w:lastRenderedPageBreak/>
        <w:t>ВВЕДЕНИЕ</w:t>
      </w:r>
    </w:p>
    <w:p w14:paraId="3CC4F9A6" w14:textId="6095BFF8" w:rsidR="00A70740" w:rsidRDefault="00A70740" w:rsidP="00A70740">
      <w:pPr>
        <w:pStyle w:val="1"/>
      </w:pPr>
      <w:bookmarkStart w:id="29" w:name="_Toc216461575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29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5F3410">
      <w:pPr>
        <w:pStyle w:val="a0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56C01AC5" w:rsidR="00A11403" w:rsidRDefault="006D5F54" w:rsidP="005F3410">
      <w:pPr>
        <w:pStyle w:val="a0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B82DF3">
        <w:t>чем</w:t>
      </w:r>
      <w:r w:rsidR="00D632F9">
        <w:t xml:space="preserve"> просто набор текста</w:t>
      </w:r>
      <w:r w:rsidR="00D632F9" w:rsidRPr="00D632F9">
        <w:t>;</w:t>
      </w:r>
    </w:p>
    <w:p w14:paraId="21651172" w14:textId="4EF1D7C2" w:rsidR="00D632F9" w:rsidRDefault="006D5F54" w:rsidP="005F3410">
      <w:pPr>
        <w:pStyle w:val="a0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5F3410">
      <w:pPr>
        <w:pStyle w:val="a0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5F3410">
      <w:pPr>
        <w:pStyle w:val="a0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5F3410">
      <w:pPr>
        <w:pStyle w:val="a0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4B7F26">
      <w:pPr>
        <w:pStyle w:val="1"/>
        <w:rPr>
          <w:shd w:val="clear" w:color="auto" w:fill="FFFFFF"/>
        </w:rPr>
      </w:pPr>
      <w:bookmarkStart w:id="30" w:name="_Toc216461576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30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79D2E42A" w:rsidR="000D2E63" w:rsidRDefault="001641AD" w:rsidP="005F3410">
      <w:pPr>
        <w:pStyle w:val="a0"/>
      </w:pPr>
      <w:r>
        <w:t>в</w:t>
      </w:r>
      <w:r w:rsidR="00BA187F">
        <w:t>ид х</w:t>
      </w:r>
      <w:r w:rsidR="000D2E63">
        <w:t>ранени</w:t>
      </w:r>
      <w:r w:rsidR="00BA187F">
        <w:t>я</w:t>
      </w:r>
      <w:r w:rsidR="000D2E63">
        <w:t xml:space="preserve"> данных – </w:t>
      </w:r>
      <w:r w:rsidR="00BA187F"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5C09532D" w:rsidR="00BA187F" w:rsidRDefault="001641AD" w:rsidP="005F3410">
      <w:pPr>
        <w:pStyle w:val="a0"/>
      </w:pPr>
      <w:r>
        <w:t>м</w:t>
      </w:r>
      <w:r w:rsidR="00BA187F">
        <w:t xml:space="preserve">есто хранения данных – хранение </w:t>
      </w:r>
      <w:r w:rsidR="00BA187F" w:rsidRPr="00BA187F">
        <w:t>на</w:t>
      </w:r>
      <w:r w:rsidR="00BA187F" w:rsidRPr="00BA187F">
        <w:rPr>
          <w:i/>
          <w:iCs/>
        </w:rPr>
        <w:t xml:space="preserve"> удалённом сервере</w:t>
      </w:r>
      <w:r w:rsidR="00BA187F">
        <w:t xml:space="preserve"> или </w:t>
      </w:r>
      <w:r w:rsidR="00BA187F" w:rsidRPr="00BA187F">
        <w:rPr>
          <w:i/>
          <w:iCs/>
        </w:rPr>
        <w:t>локальном устройстве</w:t>
      </w:r>
      <w:r w:rsidRPr="001641AD">
        <w:rPr>
          <w:i/>
          <w:iCs/>
        </w:rPr>
        <w:t>;</w:t>
      </w:r>
    </w:p>
    <w:p w14:paraId="0E564117" w14:textId="35A9E477" w:rsidR="000D2E63" w:rsidRDefault="001641AD" w:rsidP="005F3410">
      <w:pPr>
        <w:pStyle w:val="a0"/>
      </w:pPr>
      <w:r>
        <w:t>н</w:t>
      </w:r>
      <w:r w:rsidR="000D2E63">
        <w:t xml:space="preserve">аличие шаблонов – может быть два варианта – </w:t>
      </w:r>
      <w:r w:rsidR="000D2E63" w:rsidRPr="00D6150B">
        <w:rPr>
          <w:i/>
          <w:iCs/>
        </w:rPr>
        <w:t>сниппеты</w:t>
      </w:r>
      <w:r w:rsidR="000D2E63"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 w:rsidR="000D2E63"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2B74A2EA" w:rsidR="00BA187F" w:rsidRDefault="001641AD" w:rsidP="005F3410">
      <w:pPr>
        <w:pStyle w:val="a0"/>
      </w:pPr>
      <w:r>
        <w:t>п</w:t>
      </w:r>
      <w:r w:rsidR="00807B15">
        <w:t xml:space="preserve">ростота настройки приложения-заметочника – сложно совместить </w:t>
      </w:r>
      <w:r w:rsidR="00807B15" w:rsidRPr="00BA187F">
        <w:rPr>
          <w:i/>
          <w:iCs/>
        </w:rPr>
        <w:t>гибкость настройки приложения</w:t>
      </w:r>
      <w:r w:rsidR="00807B15">
        <w:t xml:space="preserve"> под пользователя и </w:t>
      </w:r>
      <w:r w:rsidR="00807B15" w:rsidRPr="00BA187F">
        <w:rPr>
          <w:i/>
          <w:iCs/>
        </w:rPr>
        <w:t>лёгкость первого входа</w:t>
      </w:r>
      <w:r w:rsidR="00807B15">
        <w:t xml:space="preserve"> в него</w:t>
      </w:r>
      <w:r w:rsidR="00807B15" w:rsidRPr="00807B15">
        <w:t xml:space="preserve">, </w:t>
      </w:r>
      <w:r w:rsidR="00807B15"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5F3410">
      <w:pPr>
        <w:pStyle w:val="a0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BA187F">
      <w:pPr>
        <w:pStyle w:val="2"/>
        <w:rPr>
          <w:lang w:val="en-US"/>
        </w:rPr>
      </w:pPr>
      <w:bookmarkStart w:id="31" w:name="_Toc216461577"/>
      <w:r>
        <w:rPr>
          <w:lang w:val="en-US"/>
        </w:rPr>
        <w:t>Notion</w:t>
      </w:r>
      <w:bookmarkEnd w:id="31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02F9EC69" w:rsidR="0028453F" w:rsidRDefault="0028453F" w:rsidP="0028453F">
      <w:pPr>
        <w:pStyle w:val="2"/>
        <w:rPr>
          <w:lang w:val="en-US"/>
        </w:rPr>
      </w:pPr>
      <w:bookmarkStart w:id="32" w:name="_Toc216461578"/>
      <w:r>
        <w:rPr>
          <w:lang w:val="en-US"/>
        </w:rPr>
        <w:t>Obsidian</w:t>
      </w:r>
      <w:bookmarkEnd w:id="32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E70690">
      <w:pPr>
        <w:pStyle w:val="2"/>
        <w:rPr>
          <w:lang w:val="en-US"/>
        </w:rPr>
      </w:pPr>
      <w:bookmarkStart w:id="33" w:name="_Toc216461579"/>
      <w:r>
        <w:rPr>
          <w:lang w:val="en-US"/>
        </w:rPr>
        <w:t>Tana</w:t>
      </w:r>
      <w:bookmarkEnd w:id="33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E70690">
      <w:pPr>
        <w:pStyle w:val="2"/>
        <w:rPr>
          <w:lang w:val="en-US"/>
        </w:rPr>
      </w:pPr>
      <w:bookmarkStart w:id="34" w:name="_Toc216461580"/>
      <w:r>
        <w:rPr>
          <w:lang w:val="en-US"/>
        </w:rPr>
        <w:t>AnyType</w:t>
      </w:r>
      <w:bookmarkEnd w:id="34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4D1E0A">
      <w:pPr>
        <w:pStyle w:val="2"/>
      </w:pPr>
      <w:bookmarkStart w:id="35" w:name="_Toc216461581"/>
      <w:r>
        <w:t>Результаты анализа</w:t>
      </w:r>
      <w:bookmarkEnd w:id="35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5F3410">
      <w:pPr>
        <w:pStyle w:val="a0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5F3410">
      <w:pPr>
        <w:pStyle w:val="a0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5F3410">
      <w:pPr>
        <w:pStyle w:val="a0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5F3410">
      <w:pPr>
        <w:pStyle w:val="a0"/>
      </w:pPr>
      <w:r w:rsidRPr="004D1E0A">
        <w:t>отсутствие наследования между типами заметок.</w:t>
      </w:r>
    </w:p>
    <w:p w14:paraId="47BC34C7" w14:textId="5A4BEE4B" w:rsidR="004D1E0A" w:rsidRP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20B9C643" w14:textId="6DB59A39" w:rsidR="005A77FA" w:rsidRPr="00761EAB" w:rsidRDefault="005A77FA" w:rsidP="005A77FA">
      <w:pPr>
        <w:pStyle w:val="1"/>
      </w:pPr>
      <w:bookmarkStart w:id="36" w:name="_Toc216461582"/>
      <w:r>
        <w:t>Цель работы и поставленные задачи для её осуществления</w:t>
      </w:r>
      <w:bookmarkEnd w:id="36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lastRenderedPageBreak/>
        <w:t>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5F3410" w:rsidRDefault="00730A8A" w:rsidP="005F3410">
      <w:pPr>
        <w:pStyle w:val="a"/>
      </w:pPr>
      <w:bookmarkStart w:id="37" w:name="_Toc420011120"/>
      <w:bookmarkStart w:id="38" w:name="_Toc514066077"/>
      <w:r w:rsidRPr="005F3410">
        <w:t>и</w:t>
      </w:r>
      <w:r w:rsidR="00A8075C" w:rsidRPr="005F3410">
        <w:t>зучение принципов работы других приложений-заметочников на рынке, выбор программного стека;</w:t>
      </w:r>
    </w:p>
    <w:p w14:paraId="2A4D61F2" w14:textId="4069377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интерфейса для приложения-заметочника</w:t>
      </w:r>
      <w:r w:rsidRPr="005F3410">
        <w:t>;</w:t>
      </w:r>
    </w:p>
    <w:p w14:paraId="58FF4E2F" w14:textId="74709F9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приложения, поддерживающего минимально необходимые базовые функции приложения-заметочника;</w:t>
      </w:r>
    </w:p>
    <w:p w14:paraId="241153DB" w14:textId="7C5601DF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текстового движка как основы для отображения стилизованных заметок в приложении;</w:t>
      </w:r>
    </w:p>
    <w:p w14:paraId="341A6AD6" w14:textId="33A45624" w:rsidR="00730A8A" w:rsidRPr="005F3410" w:rsidRDefault="000F2A10" w:rsidP="005F3410">
      <w:pPr>
        <w:pStyle w:val="a"/>
      </w:pPr>
      <w:r w:rsidRPr="005F3410">
        <w:t>в</w:t>
      </w:r>
      <w:r w:rsidR="00730A8A" w:rsidRPr="005F3410">
        <w:t>страивание движка в интерфейс приложения-заметочника</w:t>
      </w:r>
    </w:p>
    <w:p w14:paraId="269A428A" w14:textId="5D8D5EC4" w:rsidR="00A8075C" w:rsidRPr="005F3410" w:rsidRDefault="00730A8A" w:rsidP="005F3410">
      <w:pPr>
        <w:pStyle w:val="a"/>
      </w:pPr>
      <w:r w:rsidRPr="005F3410">
        <w:t>п</w:t>
      </w:r>
      <w:r w:rsidR="00A8075C" w:rsidRPr="005F3410">
        <w:t xml:space="preserve">одключение и </w:t>
      </w:r>
      <w:r w:rsidRPr="005F3410">
        <w:t>конфигурация</w:t>
      </w:r>
      <w:r w:rsidR="00A8075C" w:rsidRPr="005F3410">
        <w:t xml:space="preserve"> БД для хранения внутренней информации в приложении, а также информации о связях между шаблонами и заметками;</w:t>
      </w:r>
    </w:p>
    <w:p w14:paraId="3592D463" w14:textId="35130EF5" w:rsidR="00730A8A" w:rsidRPr="005F3410" w:rsidRDefault="00730A8A" w:rsidP="005F3410">
      <w:pPr>
        <w:pStyle w:val="a"/>
      </w:pPr>
      <w:r w:rsidRPr="005F3410">
        <w:t>Реализация возможности работы с двумя типами шаблонов для заметок в приложении (сниппеты и шаблоны типа ключ-значение);</w:t>
      </w:r>
    </w:p>
    <w:p w14:paraId="1533AC1D" w14:textId="597BF10D" w:rsidR="00730A8A" w:rsidRPr="005F3410" w:rsidRDefault="00730A8A" w:rsidP="005F3410">
      <w:pPr>
        <w:pStyle w:val="a"/>
      </w:pPr>
      <w:r w:rsidRPr="005F3410">
        <w:t>Улучшение интерфейса и менее значимого базового функционала для приложения.</w:t>
      </w:r>
    </w:p>
    <w:p w14:paraId="7876C8C8" w14:textId="00019639" w:rsidR="001641AD" w:rsidRPr="00D82A74" w:rsidRDefault="001641AD">
      <w:pPr>
        <w:spacing w:after="200" w:line="276" w:lineRule="auto"/>
        <w:ind w:firstLine="0"/>
        <w:jc w:val="left"/>
        <w:rPr>
          <w:shd w:val="clear" w:color="auto" w:fill="FFFFFF"/>
        </w:rPr>
      </w:pPr>
      <w:r w:rsidRPr="00D82A74">
        <w:rPr>
          <w:shd w:val="clear" w:color="auto" w:fill="FFFFFF"/>
        </w:rPr>
        <w:br w:type="page"/>
      </w:r>
    </w:p>
    <w:p w14:paraId="3E7A9C8C" w14:textId="3EE4BBE2" w:rsidR="00F50DD5" w:rsidRPr="004E5EDA" w:rsidRDefault="001641AD" w:rsidP="00F50DD5">
      <w:pPr>
        <w:pStyle w:val="1"/>
        <w:rPr>
          <w:highlight w:val="yellow"/>
          <w:shd w:val="clear" w:color="auto" w:fill="FFFFFF"/>
        </w:rPr>
      </w:pPr>
      <w:bookmarkStart w:id="39" w:name="_Toc216461583"/>
      <w:r w:rsidRPr="004E5EDA">
        <w:rPr>
          <w:highlight w:val="yellow"/>
          <w:shd w:val="clear" w:color="auto" w:fill="FFFFFF"/>
        </w:rPr>
        <w:lastRenderedPageBreak/>
        <w:t>РАСПРЕДЕЛЕНИЕ</w:t>
      </w:r>
      <w:commentRangeStart w:id="40"/>
      <w:commentRangeEnd w:id="40"/>
      <w:r w:rsidR="004E5EDA">
        <w:rPr>
          <w:rStyle w:val="a5"/>
          <w:rFonts w:eastAsia="SimSun" w:cs="Calibri"/>
          <w:bCs w:val="0"/>
        </w:rPr>
        <w:commentReference w:id="40"/>
      </w:r>
      <w:r w:rsidRPr="004E5EDA">
        <w:rPr>
          <w:highlight w:val="yellow"/>
          <w:shd w:val="clear" w:color="auto" w:fill="FFFFFF"/>
        </w:rPr>
        <w:t xml:space="preserve"> РАБОТ ПО ЧЛЕНАМ КОМАНДЫ</w:t>
      </w:r>
      <w:bookmarkEnd w:id="39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41C2F11" w:rsidR="0094761C" w:rsidRDefault="0094761C" w:rsidP="0094761C">
      <w:pPr>
        <w:pStyle w:val="2"/>
      </w:pPr>
      <w:bookmarkStart w:id="41" w:name="_Toc216461584"/>
      <w:r>
        <w:t>Томашайтис Павел Андреевич</w:t>
      </w:r>
      <w:bookmarkEnd w:id="41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5F3410">
      <w:pPr>
        <w:pStyle w:val="a0"/>
      </w:pPr>
      <w:r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5F3410">
      <w:pPr>
        <w:pStyle w:val="a0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5F3410">
      <w:pPr>
        <w:pStyle w:val="a0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5F3410">
      <w:pPr>
        <w:pStyle w:val="a0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5F3410">
      <w:pPr>
        <w:pStyle w:val="a0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5F3410">
      <w:pPr>
        <w:pStyle w:val="a0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5F3410">
      <w:pPr>
        <w:pStyle w:val="a0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5F3410">
      <w:pPr>
        <w:pStyle w:val="a0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5F3410">
      <w:pPr>
        <w:pStyle w:val="a0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5F3410">
      <w:pPr>
        <w:pStyle w:val="a0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5F3410">
      <w:pPr>
        <w:pStyle w:val="a0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5F3410">
      <w:pPr>
        <w:pStyle w:val="a0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5F3410">
      <w:pPr>
        <w:pStyle w:val="a0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5B6081">
      <w:pPr>
        <w:pStyle w:val="2"/>
      </w:pPr>
      <w:bookmarkStart w:id="42" w:name="_Toc216461585"/>
      <w:r w:rsidRPr="005B6081">
        <w:lastRenderedPageBreak/>
        <w:t>Елагин</w:t>
      </w:r>
      <w:r w:rsidR="005B6081">
        <w:t xml:space="preserve"> Денис Евгеньевич</w:t>
      </w:r>
      <w:bookmarkEnd w:id="42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F3410">
      <w:pPr>
        <w:pStyle w:val="a0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F3410">
      <w:pPr>
        <w:pStyle w:val="a0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F3410">
      <w:pPr>
        <w:pStyle w:val="a0"/>
      </w:pPr>
      <w:r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F3410">
      <w:pPr>
        <w:pStyle w:val="a0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53714E">
      <w:pPr>
        <w:pStyle w:val="2"/>
      </w:pPr>
      <w:bookmarkStart w:id="43" w:name="_Toc216461586"/>
      <w:r>
        <w:t>Барышников Владислав Сергеевич</w:t>
      </w:r>
      <w:bookmarkEnd w:id="43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F3410">
      <w:pPr>
        <w:pStyle w:val="a0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F3410">
      <w:pPr>
        <w:pStyle w:val="a0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DAA59F3" w14:textId="77777777" w:rsidR="005F3410" w:rsidRPr="005F3410" w:rsidRDefault="0053714E" w:rsidP="005F3410">
      <w:pPr>
        <w:pStyle w:val="a0"/>
      </w:pPr>
      <w:r>
        <w:t>реализация сервиса для взаимодействия с файловой системой</w:t>
      </w:r>
      <w:r w:rsidRPr="0053714E">
        <w:t>;</w:t>
      </w:r>
    </w:p>
    <w:p w14:paraId="2CABD064" w14:textId="06330097" w:rsidR="0064565A" w:rsidRPr="0053714E" w:rsidRDefault="0064565A" w:rsidP="005F3410">
      <w:pPr>
        <w:pStyle w:val="a0"/>
      </w:pPr>
      <w:r>
        <w:t>реализация механизма создания новой базы знаний и её инициализации</w:t>
      </w:r>
      <w:r w:rsidRPr="0053714E">
        <w:t>;</w:t>
      </w:r>
    </w:p>
    <w:p w14:paraId="61A375E8" w14:textId="3B01CB57" w:rsidR="0053714E" w:rsidRPr="005B6081" w:rsidRDefault="0053714E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53714E">
      <w:pPr>
        <w:pStyle w:val="2"/>
      </w:pPr>
      <w:bookmarkStart w:id="44" w:name="_Toc216461587"/>
      <w:r>
        <w:t>Кадников Егор Вадимович</w:t>
      </w:r>
      <w:bookmarkEnd w:id="44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F3410">
      <w:pPr>
        <w:pStyle w:val="a0"/>
      </w:pPr>
      <w:r>
        <w:lastRenderedPageBreak/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F3410">
      <w:pPr>
        <w:pStyle w:val="a0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F3410">
      <w:pPr>
        <w:pStyle w:val="a0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F3410">
      <w:pPr>
        <w:pStyle w:val="a0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F3410">
      <w:pPr>
        <w:pStyle w:val="a0"/>
      </w:pPr>
      <w:r>
        <w:t>реализация панели настроек.</w:t>
      </w:r>
    </w:p>
    <w:p w14:paraId="112EC02C" w14:textId="6B7F8954" w:rsidR="0053714E" w:rsidRDefault="0053714E" w:rsidP="0053714E">
      <w:pPr>
        <w:pStyle w:val="2"/>
      </w:pPr>
      <w:bookmarkStart w:id="45" w:name="_Toc216461588"/>
      <w:r>
        <w:t>Кадников Николай Вадимович</w:t>
      </w:r>
      <w:bookmarkEnd w:id="45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F3410">
      <w:pPr>
        <w:pStyle w:val="a0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F3410">
      <w:pPr>
        <w:pStyle w:val="a0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F3410">
      <w:pPr>
        <w:pStyle w:val="a0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5957B6A4" w14:textId="77777777" w:rsidR="009E766B" w:rsidRPr="009E766B" w:rsidRDefault="0094761C" w:rsidP="005F3410">
      <w:pPr>
        <w:pStyle w:val="a0"/>
      </w:pPr>
      <w:r>
        <w:t>добавление возможности переключения светлой и тёмной темы</w:t>
      </w:r>
      <w:r w:rsidR="009E766B" w:rsidRPr="009E766B">
        <w:t>;</w:t>
      </w:r>
    </w:p>
    <w:p w14:paraId="3CC9C965" w14:textId="084CC69B" w:rsidR="0053714E" w:rsidRPr="0053714E" w:rsidRDefault="009E766B" w:rsidP="005F3410">
      <w:pPr>
        <w:pStyle w:val="a0"/>
      </w:pPr>
      <w:r>
        <w:t>сохранение состояния вкладок</w:t>
      </w:r>
      <w:r w:rsidR="0094761C" w:rsidRPr="0094761C">
        <w:t>.</w:t>
      </w:r>
    </w:p>
    <w:p w14:paraId="4CC08803" w14:textId="77777777" w:rsidR="0053714E" w:rsidRPr="0053714E" w:rsidRDefault="0053714E" w:rsidP="005F3410">
      <w:pPr>
        <w:pStyle w:val="a0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5F3410">
      <w:pPr>
        <w:pStyle w:val="a"/>
      </w:pPr>
      <w:r>
        <w:br w:type="page"/>
      </w:r>
      <w:bookmarkEnd w:id="37"/>
      <w:bookmarkEnd w:id="38"/>
    </w:p>
    <w:p w14:paraId="6E8DCB20" w14:textId="4A402C8C" w:rsidR="00395477" w:rsidRPr="007D019E" w:rsidRDefault="00633219" w:rsidP="007D019E">
      <w:pPr>
        <w:pStyle w:val="1"/>
      </w:pPr>
      <w:bookmarkStart w:id="46" w:name="_Toc216461589"/>
      <w:r w:rsidRPr="007D019E">
        <w:lastRenderedPageBreak/>
        <w:t>МЕТОДЫ/</w:t>
      </w:r>
      <w:r w:rsidR="00395477" w:rsidRPr="007D019E">
        <w:t>АЛГОРИТМЫ/БИБЛИОТЕКИ/ПРОГРАММНЫЕ СРЕДСТВА</w:t>
      </w:r>
      <w:r w:rsidR="006A67F8">
        <w:t xml:space="preserve"> ДЛЯ РАЗРАБОТКИ </w:t>
      </w:r>
      <w:r w:rsidR="00730A8A">
        <w:t>ПРИЛОЖЕНИЯ-ЗАМЕТОЧНИКА</w:t>
      </w:r>
      <w:bookmarkEnd w:id="46"/>
    </w:p>
    <w:p w14:paraId="171128A9" w14:textId="12291369" w:rsidR="00260AA5" w:rsidRDefault="00260AA5" w:rsidP="00260AA5">
      <w:pPr>
        <w:pStyle w:val="2"/>
      </w:pPr>
      <w:bookmarkStart w:id="47" w:name="_Toc216461590"/>
      <w:r>
        <w:t>Концепция разрабатываемого приложения-заметочника</w:t>
      </w:r>
      <w:bookmarkEnd w:id="47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5F3410">
      <w:pPr>
        <w:pStyle w:val="a"/>
        <w:numPr>
          <w:ilvl w:val="0"/>
          <w:numId w:val="8"/>
        </w:numPr>
        <w:ind w:hanging="720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5F3410">
      <w:pPr>
        <w:pStyle w:val="a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5F3410">
      <w:pPr>
        <w:pStyle w:val="a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5F3410">
      <w:pPr>
        <w:pStyle w:val="a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5F3410">
      <w:pPr>
        <w:pStyle w:val="a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5F3410">
      <w:pPr>
        <w:pStyle w:val="a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5F3410">
      <w:pPr>
        <w:pStyle w:val="a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5F3410">
      <w:pPr>
        <w:pStyle w:val="a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5F3410">
      <w:pPr>
        <w:pStyle w:val="a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5F3410">
      <w:pPr>
        <w:pStyle w:val="a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5F3410">
      <w:pPr>
        <w:pStyle w:val="a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5F3410">
      <w:pPr>
        <w:pStyle w:val="a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5F3410">
      <w:pPr>
        <w:pStyle w:val="a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5F3410">
      <w:pPr>
        <w:pStyle w:val="a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Pr="005F3410" w:rsidRDefault="00060514" w:rsidP="005F3410">
      <w:pPr>
        <w:pStyle w:val="a"/>
        <w:numPr>
          <w:ilvl w:val="0"/>
          <w:numId w:val="9"/>
        </w:numPr>
        <w:ind w:hanging="720"/>
      </w:pPr>
      <w:r w:rsidRPr="005F3410">
        <w:t>кроссплатформенность;</w:t>
      </w:r>
    </w:p>
    <w:p w14:paraId="5D733824" w14:textId="0B286891" w:rsidR="00060514" w:rsidRPr="005F3410" w:rsidRDefault="00060514" w:rsidP="005F3410">
      <w:pPr>
        <w:pStyle w:val="a"/>
      </w:pPr>
      <w:r w:rsidRPr="005F3410">
        <w:t>производительность;</w:t>
      </w:r>
    </w:p>
    <w:p w14:paraId="64C96C80" w14:textId="7274CA36" w:rsidR="00060514" w:rsidRPr="005F3410" w:rsidRDefault="00060514" w:rsidP="005F3410">
      <w:pPr>
        <w:pStyle w:val="a"/>
      </w:pPr>
      <w:r w:rsidRPr="005F3410">
        <w:t>богатый текстовый редактор;</w:t>
      </w:r>
    </w:p>
    <w:p w14:paraId="60FD147C" w14:textId="6F32F7E2" w:rsidR="00060514" w:rsidRPr="005F3410" w:rsidRDefault="00060514" w:rsidP="005F3410">
      <w:pPr>
        <w:pStyle w:val="a"/>
      </w:pPr>
      <w:r w:rsidRPr="005F3410">
        <w:t>простой и интуитивно понятный интерфейс;</w:t>
      </w:r>
    </w:p>
    <w:p w14:paraId="28A01504" w14:textId="61A9DF1A" w:rsidR="00060514" w:rsidRPr="005F3410" w:rsidRDefault="00060514" w:rsidP="005F3410">
      <w:pPr>
        <w:pStyle w:val="a"/>
      </w:pPr>
      <w:r w:rsidRPr="005F3410">
        <w:t>надёжность хранения данных;</w:t>
      </w:r>
    </w:p>
    <w:p w14:paraId="48F70510" w14:textId="5496A247" w:rsidR="00060514" w:rsidRPr="005F3410" w:rsidRDefault="00060514" w:rsidP="005F3410">
      <w:pPr>
        <w:pStyle w:val="a"/>
      </w:pPr>
      <w:r w:rsidRPr="005F3410">
        <w:t>устойчивость к возникновению ошибок.</w:t>
      </w:r>
    </w:p>
    <w:p w14:paraId="163D4A67" w14:textId="32557445" w:rsidR="00E958E4" w:rsidRPr="001C18F7" w:rsidRDefault="00E958E4" w:rsidP="00E958E4">
      <w:r>
        <w:lastRenderedPageBreak/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8" w:name="_Hlk215870252"/>
      <w:r>
        <w:t>для разрабатываемого приложения-заметочника</w:t>
      </w:r>
      <w:r w:rsidRPr="00E958E4">
        <w:t>.</w:t>
      </w:r>
    </w:p>
    <w:bookmarkEnd w:id="48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655EE71F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Default="006B1C10" w:rsidP="00E51AC5">
      <w:pPr>
        <w:pStyle w:val="2"/>
      </w:pPr>
      <w:bookmarkStart w:id="49" w:name="_Toc216461591"/>
      <w:r>
        <w:t>Выбор технологического стека</w:t>
      </w:r>
      <w:r w:rsidR="002F6A77">
        <w:t xml:space="preserve"> для разработки приложения</w:t>
      </w:r>
      <w:bookmarkEnd w:id="49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5F3410">
      <w:pPr>
        <w:pStyle w:val="a0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5F3410">
      <w:pPr>
        <w:pStyle w:val="a0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5F3410">
      <w:pPr>
        <w:pStyle w:val="a0"/>
      </w:pPr>
      <w:r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5F3410">
      <w:pPr>
        <w:pStyle w:val="a0"/>
      </w:pPr>
      <w:r>
        <w:lastRenderedPageBreak/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5F3410">
      <w:pPr>
        <w:pStyle w:val="a0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640EBB85" w:rsidR="002F6A77" w:rsidRPr="002F6A77" w:rsidRDefault="002F6A77" w:rsidP="002F6A77">
      <w:pPr>
        <w:pStyle w:val="3"/>
      </w:pPr>
      <w:bookmarkStart w:id="50" w:name="_Toc216461592"/>
      <w:r>
        <w:t>Выбор языка программирования</w:t>
      </w:r>
      <w:bookmarkEnd w:id="50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5F3410">
      <w:pPr>
        <w:pStyle w:val="a0"/>
      </w:pPr>
      <w:r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5F3410">
      <w:pPr>
        <w:pStyle w:val="a0"/>
      </w:pPr>
      <w:r>
        <w:lastRenderedPageBreak/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5F3410">
      <w:pPr>
        <w:pStyle w:val="a0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5F3410">
      <w:pPr>
        <w:pStyle w:val="a0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2B4F20">
      <w:pPr>
        <w:pStyle w:val="3"/>
      </w:pPr>
      <w:bookmarkStart w:id="51" w:name="_Toc216461593"/>
      <w:r>
        <w:t xml:space="preserve">Выбор фреймворка для </w:t>
      </w:r>
      <w:r>
        <w:rPr>
          <w:lang w:val="en-US"/>
        </w:rPr>
        <w:t>UI</w:t>
      </w:r>
      <w:bookmarkEnd w:id="51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5F3410">
      <w:pPr>
        <w:pStyle w:val="a0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5F3410">
      <w:pPr>
        <w:pStyle w:val="a0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5F3410">
      <w:pPr>
        <w:pStyle w:val="a0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53356B">
      <w:pPr>
        <w:pStyle w:val="3"/>
      </w:pPr>
      <w:bookmarkStart w:id="52" w:name="_Toc216461594"/>
      <w:r>
        <w:t>Выбор СУБД для хранения метаданных в приложении заметочнике</w:t>
      </w:r>
      <w:bookmarkEnd w:id="52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5F3410">
      <w:pPr>
        <w:pStyle w:val="a0"/>
      </w:pPr>
      <w:r>
        <w:lastRenderedPageBreak/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5F3410">
      <w:pPr>
        <w:pStyle w:val="a0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5F3410">
      <w:pPr>
        <w:pStyle w:val="a0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5F3410">
      <w:pPr>
        <w:pStyle w:val="a0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6C27D7">
      <w:pPr>
        <w:pStyle w:val="3"/>
      </w:pPr>
      <w:bookmarkStart w:id="53" w:name="_Toc216461595"/>
      <w:r>
        <w:t>Выбор фреймворка для стилизации содержимого заметки</w:t>
      </w:r>
      <w:bookmarkEnd w:id="53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7A74E1CC" w:rsidR="00B924FE" w:rsidRPr="005F3410" w:rsidRDefault="00B924FE" w:rsidP="005F3410">
      <w:pPr>
        <w:pStyle w:val="a"/>
        <w:numPr>
          <w:ilvl w:val="0"/>
          <w:numId w:val="7"/>
        </w:numPr>
        <w:ind w:left="0" w:firstLine="709"/>
      </w:pPr>
      <w:r w:rsidRPr="005F3410">
        <w:t xml:space="preserve">использовать двухоконный режим при отображении заметок пользователю – в одном окне он может редактировать сырой </w:t>
      </w:r>
      <w:r w:rsidR="005F3410">
        <w:rPr>
          <w:lang w:val="en-US"/>
        </w:rPr>
        <w:t>m</w:t>
      </w:r>
      <w:proofErr w:type="spellStart"/>
      <w:r w:rsidRPr="005F3410">
        <w:t>arkdown</w:t>
      </w:r>
      <w:proofErr w:type="spellEnd"/>
      <w:r w:rsidRPr="005F3410">
        <w:t>-контент заметки, в другом – только просматривать её стилизованный вид;</w:t>
      </w:r>
    </w:p>
    <w:p w14:paraId="5FF6EA55" w14:textId="205D352E" w:rsidR="005103E4" w:rsidRPr="005F3410" w:rsidRDefault="005103E4" w:rsidP="005F3410">
      <w:pPr>
        <w:pStyle w:val="a"/>
      </w:pPr>
      <w:r w:rsidRPr="005F3410">
        <w:t>использовать панель инструментов и осуществлять всю стилизацию содержимого заметки через неё;</w:t>
      </w:r>
    </w:p>
    <w:p w14:paraId="0E6FF9EF" w14:textId="07F53CD2" w:rsidR="00B924FE" w:rsidRPr="005F3410" w:rsidRDefault="00B924FE" w:rsidP="005F3410">
      <w:pPr>
        <w:pStyle w:val="a"/>
      </w:pPr>
      <w:r w:rsidRPr="005F3410">
        <w:t>использовать текстовый движок, который строил на основе содержимого заметки документн</w:t>
      </w:r>
      <w:r w:rsidR="00B40147" w:rsidRPr="005F3410">
        <w:t>ую</w:t>
      </w:r>
      <w:r w:rsidRPr="005F3410">
        <w:t xml:space="preserve"> модель заметки, применял правила стилизации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</w:t>
      </w:r>
      <w:r w:rsidR="005103E4">
        <w:rPr>
          <w:lang w:val="en-US"/>
        </w:rPr>
        <w:lastRenderedPageBreak/>
        <w:t>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lastRenderedPageBreak/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5F3410">
      <w:pPr>
        <w:pStyle w:val="a0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5F3410">
      <w:pPr>
        <w:pStyle w:val="a0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5F3410">
      <w:pPr>
        <w:pStyle w:val="a0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5F3410">
      <w:pPr>
        <w:pStyle w:val="a0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5F3410">
      <w:pPr>
        <w:pStyle w:val="a0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5F3410">
      <w:pPr>
        <w:pStyle w:val="a0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5F3410">
      <w:pPr>
        <w:pStyle w:val="a0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5F3410">
      <w:pPr>
        <w:pStyle w:val="a0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>а строятся как бы поверх 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Default="00A85A4E" w:rsidP="00A85A4E">
      <w:pPr>
        <w:pStyle w:val="2"/>
      </w:pPr>
      <w:bookmarkStart w:id="54" w:name="_Toc216461596"/>
      <w:r>
        <w:lastRenderedPageBreak/>
        <w:t>Ключевые алгоритмы, лежащие в основе разрабатываемого приложения</w:t>
      </w:r>
      <w:bookmarkEnd w:id="54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7612CEBC" w:rsidR="00E11F30" w:rsidRDefault="00E11F30" w:rsidP="005F3410">
      <w:pPr>
        <w:pStyle w:val="a0"/>
      </w:pPr>
      <w:r>
        <w:t xml:space="preserve">алгоритм </w:t>
      </w:r>
      <w:r w:rsidR="00003CF4">
        <w:t>обработки операций с узлами</w:t>
      </w:r>
      <w:r>
        <w:t xml:space="preserve">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</w:t>
      </w:r>
      <w:r w:rsidR="00003CF4">
        <w:t>действия</w:t>
      </w:r>
      <w:r>
        <w:t xml:space="preserve">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1B368665" w14:textId="0F04572C" w:rsidR="00003CF4" w:rsidRPr="00E11F30" w:rsidRDefault="0089659C" w:rsidP="005F3410">
      <w:pPr>
        <w:pStyle w:val="a0"/>
        <w:numPr>
          <w:ilvl w:val="0"/>
          <w:numId w:val="1"/>
        </w:numPr>
      </w:pPr>
      <w:r>
        <w:t>алгоритм шифрования содержимого заметок – обеспечивает конфиденциальность и целостность информации, сохранённой в заметке</w:t>
      </w:r>
      <w:r w:rsidR="00003CF4" w:rsidRPr="00003CF4">
        <w:t>.</w:t>
      </w:r>
    </w:p>
    <w:p w14:paraId="389E02D1" w14:textId="2E0F301F" w:rsidR="00E11F30" w:rsidRDefault="00A85A4E" w:rsidP="00E11F30">
      <w:pPr>
        <w:pStyle w:val="3"/>
      </w:pPr>
      <w:bookmarkStart w:id="55" w:name="_Toc216461597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</w:t>
      </w:r>
      <w:r>
        <w:rPr>
          <w:lang w:val="en-US"/>
        </w:rPr>
        <w:t>ProseMirror</w:t>
      </w:r>
      <w:bookmarkEnd w:id="55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5F3410">
      <w:pPr>
        <w:pStyle w:val="a0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5F3410">
      <w:pPr>
        <w:pStyle w:val="a0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5F3410">
      <w:pPr>
        <w:pStyle w:val="a0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</w:t>
      </w:r>
      <w:r w:rsidR="001C7729" w:rsidRPr="001C7729">
        <w:rPr>
          <w:i/>
          <w:iCs/>
        </w:rPr>
        <w:lastRenderedPageBreak/>
        <w:t>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lastRenderedPageBreak/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FA2B26" w:rsidRDefault="00A85A4E" w:rsidP="00A85A4E">
      <w:pPr>
        <w:pStyle w:val="3"/>
      </w:pPr>
      <w:bookmarkStart w:id="56" w:name="_Toc216461598"/>
      <w:r w:rsidRPr="00FA2B26">
        <w:t>Алгоритм шифрования содержимого заметок</w:t>
      </w:r>
      <w:bookmarkEnd w:id="56"/>
    </w:p>
    <w:p w14:paraId="2350FED1" w14:textId="77777777" w:rsidR="00994915" w:rsidRDefault="00994915" w:rsidP="00994915">
      <w:r>
        <w:t xml:space="preserve">Заметочник </w:t>
      </w:r>
      <w:r>
        <w:rPr>
          <w:lang w:val="en-US"/>
        </w:rPr>
        <w:t>Tonpad</w:t>
      </w:r>
      <w:r w:rsidRPr="00B57783">
        <w:t xml:space="preserve"> </w:t>
      </w:r>
      <w:r>
        <w:t>поддерживает шифрование заметок пользователя. Заметки могут храниться как в зашифрованном виде, так и в незашифрованном. Пользователь может изменять состояние заметок – зашифровывать их при помощи пароля или расшифровывать при необходимости.</w:t>
      </w:r>
    </w:p>
    <w:p w14:paraId="754C66F9" w14:textId="54251110" w:rsidR="00994915" w:rsidRDefault="00994915" w:rsidP="00994915">
      <w:r>
        <w:t>При создании хранилища заметок, пользователю даётся выбор: либо создать незашифрованное хранилище, либо ввести пароль и создать зашифрованное хранилище. В зашифрованном хранилище шифруются файлы заметок</w:t>
      </w:r>
      <w:r w:rsidRPr="00477E6E">
        <w:t xml:space="preserve">, </w:t>
      </w:r>
      <w:r>
        <w:t>другие файлы остаются нешифрованными.</w:t>
      </w:r>
    </w:p>
    <w:p w14:paraId="0F175080" w14:textId="096F257F" w:rsidR="00994915" w:rsidRDefault="00994915" w:rsidP="00994915">
      <w:r>
        <w:t>Для поддержания высокой открытости приложения и высокой переносимости пользовательских файлов, пароль пользователя</w:t>
      </w:r>
      <w:r w:rsidR="005A2BFB">
        <w:t xml:space="preserve"> нигде</w:t>
      </w:r>
      <w:r>
        <w:t xml:space="preserve"> не сохраняется. Такое подход необходим для предотвращения сценариев утраты, изменения или подмены пароля или его хэша при хранении. Также, такой подход обеспечивает высокую переносимость отдельных файлов заметок – при необходимости отдельный </w:t>
      </w:r>
      <w:r>
        <w:rPr>
          <w:lang w:val="en-US"/>
        </w:rPr>
        <w:t>Markdown</w:t>
      </w:r>
      <w:r w:rsidRPr="00477E6E">
        <w:t xml:space="preserve"> </w:t>
      </w:r>
      <w:r>
        <w:t xml:space="preserve">файл заметки, будь он шифрованным или </w:t>
      </w:r>
      <w:r>
        <w:lastRenderedPageBreak/>
        <w:t xml:space="preserve">нет, может быть перенесён в другую директорию, или даже на другое устройство, и может быть открыт в </w:t>
      </w:r>
      <w:proofErr w:type="spellStart"/>
      <w:r>
        <w:t>заметочнике</w:t>
      </w:r>
      <w:proofErr w:type="spellEnd"/>
      <w:r w:rsidR="00A8719E">
        <w:t xml:space="preserve"> при помощи пароля, с которым он был зашифрован</w:t>
      </w:r>
      <w:r>
        <w:t>. При этом, работать в одном и том же хранилище можно при входе с различными паролями либо в незашифрованном режиме. Такой подход к работе приложения основан на открытости – приложение не хранит пароль или его хэш, а также других сигнатур, по которым можно было бы однозначно определить, правильно ли введён пароль. В таком случае, пользователь может открывать хранилище с любым паролем, либо работать в незашифрованном хранилище – тогда доступ к заметкам контролируется состоянием текущей сессии и алгоритмом шифрования, используемом в приложении.</w:t>
      </w:r>
    </w:p>
    <w:p w14:paraId="0C7803AA" w14:textId="77777777" w:rsidR="00994915" w:rsidRDefault="00994915" w:rsidP="00994915">
      <w:r>
        <w:t xml:space="preserve">При открытии хранилища, начинается сессия, которая хранит текущее состояние хранилища – работает ли пользователь в незашифрованном хранилище, или пользователь ввёл пароль и хранилище зашифровано. </w:t>
      </w:r>
    </w:p>
    <w:p w14:paraId="733136F8" w14:textId="456DBAD8" w:rsidR="00994915" w:rsidRDefault="00994915" w:rsidP="00994915">
      <w:r>
        <w:t>Стоит отдельно отметить, что работа с незашифрованным хранилищем означает то, что все заметки, которые не зашифрованы с помощью какого-либо пароля и хранятся в открытом виде, доступны пользователю – он может работать с ними в заметочнике, а также они хранятся в нешифрованном состоянии в директории. При попытке доступа к защищенным любым паролем заметкам, пользователь будет уведомлен о том, что он не имеет доступа к ним, и заметка не откроется. Работа с зашифрованным хранилищем означает то, что пользователь может открыть все заметки, которые зашифрованы с помощью пароля, с которым пользователь вошел в хранилище, а также все не защищенные паролем заметки. При попытке доступа к заметкам, защищенным паролем, отличным от того, с которым открыто хранилище, пользователь будет уведомлен о том, что он не имеет к ним доступа.</w:t>
      </w:r>
    </w:p>
    <w:p w14:paraId="4216BA5C" w14:textId="316D2728" w:rsidR="00994915" w:rsidRDefault="00994915" w:rsidP="00994915">
      <w:r>
        <w:t>При работе в зашифрованном хранилище, все заметки, с которыми работает пользователь, хранятся в директории только в зашифрованном виде – дешифрова</w:t>
      </w:r>
      <w:r w:rsidR="009757E2">
        <w:t>ние</w:t>
      </w:r>
      <w:r>
        <w:t xml:space="preserve"> производится приложением после считывания шифротекста из файла и до отображения содержимого заметки пользователю в приложе</w:t>
      </w:r>
      <w:r>
        <w:lastRenderedPageBreak/>
        <w:t>нии. Также стоит отметить то, что при работе в зашифрованном хранилище пользователь может открыть заметки, хранящиеся в открытом состоянии – в таком случае, заметка останется не зашифрованной, если пользователь никак её не изменял. Если же пользователь поменял ее содержимое, заметка будет немедленно зашифрована при помощи пароля, с которым пользователь вошел в хранилище, и в директории данная заметка будет храниться уже в зашифрованном виде.</w:t>
      </w:r>
    </w:p>
    <w:p w14:paraId="7CF83568" w14:textId="77777777" w:rsidR="00994915" w:rsidRDefault="00994915" w:rsidP="00994915">
      <w:r>
        <w:t>В настройках приложения пользователь имеет возможность изменить текущее состояние сессии работы с хранилищем – пользователь может либо переключиться на работу в незашифрованном хранилище, либо изменить пароль, с которым он работает в текущей сессии в хранилище. При переключении в режим работы с незашифрованным хранилищем из режима с зашифрованным хранилищем, все файлы, к которым пользователь мог получить доступ с паролем и просмотреть их содержимое, будут немедленно расшифрованы и будут храниться в директории в незашифрованном виде. При переключении в режим работы с зашифрованным хранилищем из режима с незашифрованным хранилищем, все заметки, которые пользователь имел возможность просмотреть, то есть все заметки, которые хранились в незашифрованном виде, будут немедленно зашифрованы при помощи заданного пароля и будут храниться в директории в зашифрованном виде. При переключении из режима работы с незашифрованным хранилищем в режим работы с незашифрованным хранилищем, все нешифрованные заметки останутся нешифрованными, все зашифрованные заметки останутся зашифрованными, то есть доступ пользователя к заметкам не изменится. При переключении в зашифрованный режим из зашифрованного режима, то есть при смене пароля текущей сессии, все заметки, которые пользователь мог расшифровать при помощи старого пароля, будут дешифрованы при помощи старого пароля, и снова зашифрованы при помощи нового пароля. Все заметки, которые хранились в нешифрованном виде, останутся в незашифрованном виде. Стоит отметить, что при смене пароля в данном случае, заметки, которые были за</w:t>
      </w:r>
      <w:r>
        <w:lastRenderedPageBreak/>
        <w:t>шифрованы при помощи пароля, не хранятся в директории в нешифрованном виде – дешифрование и последующее повторное шифрование производятся в программе, и содержимое заметки заменяется – вместо предыдущего шифротекста в неё записывается новый шифротекст.</w:t>
      </w:r>
    </w:p>
    <w:p w14:paraId="5925DCC0" w14:textId="77777777" w:rsidR="00994915" w:rsidRDefault="00994915" w:rsidP="00994915">
      <w:r>
        <w:t>Алгоритм шифрования состоит из</w:t>
      </w:r>
      <w:r w:rsidRPr="005B32F4">
        <w:t xml:space="preserve"> </w:t>
      </w:r>
      <w:r>
        <w:t>преобразования пароля в криптографический ключ и шифрования заметок с использованием криптографического ключа.</w:t>
      </w:r>
    </w:p>
    <w:p w14:paraId="1C92A943" w14:textId="03FCA68A" w:rsidR="00994915" w:rsidRDefault="00994915" w:rsidP="00BC1B02">
      <w:r>
        <w:t>П</w:t>
      </w:r>
      <w:r w:rsidR="007A7DE2">
        <w:t>осле ввода пароль</w:t>
      </w:r>
      <w:r>
        <w:t xml:space="preserve"> преобразуется функцией </w:t>
      </w:r>
      <w:r w:rsidR="00AB4123">
        <w:t>вывода</w:t>
      </w:r>
      <w:r>
        <w:t xml:space="preserve"> ключей из пароля в последовательность фиксированной длины. В программе используется </w:t>
      </w:r>
      <w:r w:rsidR="00DA0578">
        <w:t>функция</w:t>
      </w:r>
      <w:r>
        <w:t xml:space="preserve"> </w:t>
      </w:r>
      <w:r w:rsidRPr="00EB166D">
        <w:t>PBKDF2WithHmacSHA256</w:t>
      </w:r>
      <w:r>
        <w:t xml:space="preserve"> с 500000 итераций и длиной выходной последовательности 256 бит. Данное преобразование необходимо по нескольким причинам. Во-первых, алгоритм шифрования требует на вход ключ фиксированной длины – </w:t>
      </w:r>
      <w:r>
        <w:rPr>
          <w:lang w:val="en-US"/>
        </w:rPr>
        <w:t>KDF</w:t>
      </w:r>
      <w:r w:rsidRPr="00EB166D">
        <w:t xml:space="preserve"> </w:t>
      </w:r>
      <w:r>
        <w:t>обеспечивает это. Во-вторых, данное преобразование предотвращает быстрое расшифрование путем перебора паролей</w:t>
      </w:r>
      <w:r w:rsidR="009B0825">
        <w:t>, делая вычисление ключа дорогим с точки зрения ресурсов процессора</w:t>
      </w:r>
      <w:r w:rsidR="00525282">
        <w:t>, так как</w:t>
      </w:r>
      <w:r w:rsidR="007A7DE2">
        <w:t xml:space="preserve"> функция</w:t>
      </w:r>
      <w:r>
        <w:t xml:space="preserve"> </w:t>
      </w:r>
      <w:r>
        <w:rPr>
          <w:lang w:val="en-US"/>
        </w:rPr>
        <w:t>KDF</w:t>
      </w:r>
      <w:r w:rsidRPr="00EB166D">
        <w:t xml:space="preserve"> </w:t>
      </w:r>
      <w:r w:rsidR="00AB4123">
        <w:t xml:space="preserve">преднамеренно </w:t>
      </w:r>
      <w:r w:rsidR="00B94E2C">
        <w:t>увеличивает вычислительную стоимость вывода ключей за счёт итераций</w:t>
      </w:r>
      <w:r>
        <w:t xml:space="preserve">. </w:t>
      </w:r>
      <w:r w:rsidR="00D93D94">
        <w:t>Алгоритм PBKDF2WithHmacSHA256 представляет собой реализацию функции вывода ключа PBKDF2, в которой в качестве внутренней псевдослучайной функции используется конструкция HMAC на основе хэш-функции SHA-256</w:t>
      </w:r>
      <w:r>
        <w:t xml:space="preserve">. </w:t>
      </w:r>
      <w:r>
        <w:rPr>
          <w:lang w:val="en-US"/>
        </w:rPr>
        <w:t>PBKDF</w:t>
      </w:r>
      <w:r w:rsidRPr="00655BEF">
        <w:t xml:space="preserve">2 – </w:t>
      </w:r>
      <w:r>
        <w:t>широко</w:t>
      </w:r>
      <w:r w:rsidRPr="00655BEF">
        <w:t xml:space="preserve"> </w:t>
      </w:r>
      <w:r>
        <w:t>используемый стандарт</w:t>
      </w:r>
      <w:r w:rsidR="0041158D">
        <w:t>, описывающий метод</w:t>
      </w:r>
      <w:r>
        <w:t xml:space="preserve"> формирования ключа на основе пароля</w:t>
      </w:r>
      <w:r w:rsidR="0041158D">
        <w:t xml:space="preserve"> и соли</w:t>
      </w:r>
      <w:r w:rsidR="00485F16">
        <w:t>.</w:t>
      </w:r>
      <w:r w:rsidR="00BC1B02">
        <w:t xml:space="preserve"> </w:t>
      </w:r>
      <w:r w:rsidR="0060434C">
        <w:rPr>
          <w:lang w:val="en-US"/>
        </w:rPr>
        <w:t>PBKDF</w:t>
      </w:r>
      <w:r w:rsidR="0060434C" w:rsidRPr="0060434C">
        <w:t xml:space="preserve">2 </w:t>
      </w:r>
      <w:r w:rsidR="0060434C">
        <w:t>применяет функцию псевдослучайного преобразования для создания ключа</w:t>
      </w:r>
      <w:r w:rsidR="00DA0578">
        <w:t xml:space="preserve"> заданной длины,</w:t>
      </w:r>
      <w:r w:rsidR="00191D72">
        <w:t xml:space="preserve"> формируя его как конкатенацию блоков</w:t>
      </w:r>
      <w:r w:rsidR="00C60946">
        <w:t>, каждый из которых формируется многократным применением</w:t>
      </w:r>
      <w:r w:rsidR="00DA0578">
        <w:t xml:space="preserve"> функции псевдослучайного преобразования</w:t>
      </w:r>
      <w:r w:rsidR="00A84652" w:rsidRPr="008107DB">
        <w:t>.</w:t>
      </w:r>
      <w:r w:rsidR="008107DB">
        <w:t xml:space="preserve"> Функция</w:t>
      </w:r>
      <w:r w:rsidR="00A84652" w:rsidRPr="008107DB">
        <w:t xml:space="preserve"> </w:t>
      </w:r>
      <w:r w:rsidR="00A84652">
        <w:rPr>
          <w:lang w:val="en-US"/>
        </w:rPr>
        <w:t>PBKDF</w:t>
      </w:r>
      <w:r w:rsidR="00A84652" w:rsidRPr="008107DB">
        <w:t xml:space="preserve">2 </w:t>
      </w:r>
      <w:r w:rsidR="008107DB">
        <w:t>принимает на вход пароль в формате байтовой последовательности, соль в формате байтовой последовательности, количество итераци</w:t>
      </w:r>
      <w:r w:rsidR="001A787B">
        <w:t>й</w:t>
      </w:r>
      <w:r w:rsidR="008107DB">
        <w:t xml:space="preserve"> в формате целого положительного числа, длину в байтах производимого ключа в формате целого положительного числа. На выходе </w:t>
      </w:r>
      <w:r w:rsidR="008107DB">
        <w:rPr>
          <w:lang w:val="en-US"/>
        </w:rPr>
        <w:t>PBKDF</w:t>
      </w:r>
      <w:r w:rsidR="008107DB" w:rsidRPr="008107DB">
        <w:t xml:space="preserve">2 </w:t>
      </w:r>
      <w:r w:rsidR="008107DB">
        <w:t>возвращает ключ в формате байтовой строки заданной длины</w:t>
      </w:r>
      <w:r w:rsidR="00DA0578">
        <w:t>.</w:t>
      </w:r>
      <w:r w:rsidR="00437219">
        <w:t xml:space="preserve"> </w:t>
      </w:r>
      <w:r w:rsidR="00437219" w:rsidRPr="00437219">
        <w:t xml:space="preserve">В качестве функции псевдослучайного преобразования в PBKDF2 используется </w:t>
      </w:r>
      <w:r w:rsidR="00437219" w:rsidRPr="00437219">
        <w:lastRenderedPageBreak/>
        <w:t xml:space="preserve">HMAC. Применение HMAC является принципиально важным, поскольку обычные криптографические хэш-функции не обладают свойствами псевдослучайной функции. Конструкция HMAC позволяет получить </w:t>
      </w:r>
      <w:proofErr w:type="spellStart"/>
      <w:r w:rsidR="00437219" w:rsidRPr="00437219">
        <w:t>криптографически</w:t>
      </w:r>
      <w:proofErr w:type="spellEnd"/>
      <w:r w:rsidR="00437219" w:rsidRPr="00437219">
        <w:t xml:space="preserve"> стойкую псевдослучайную функцию на основе хэш-функции, обеспечивая устойчивость к </w:t>
      </w:r>
      <w:proofErr w:type="spellStart"/>
      <w:r w:rsidR="00437219" w:rsidRPr="00437219">
        <w:t>криптоаналитическим</w:t>
      </w:r>
      <w:proofErr w:type="spellEnd"/>
      <w:r w:rsidR="00437219" w:rsidRPr="00437219">
        <w:t xml:space="preserve"> атакам и корректное</w:t>
      </w:r>
      <w:r w:rsidR="007A712C">
        <w:t xml:space="preserve"> псевдослучайное</w:t>
      </w:r>
      <w:r w:rsidR="00437219" w:rsidRPr="00437219">
        <w:t xml:space="preserve"> распределение выходных значений.</w:t>
      </w:r>
      <w:r w:rsidR="00DA0578">
        <w:t xml:space="preserve"> </w:t>
      </w:r>
      <w:r w:rsidR="00D93D94">
        <w:t xml:space="preserve">Алгоритм </w:t>
      </w:r>
      <w:r w:rsidR="00DA0578">
        <w:rPr>
          <w:lang w:val="en-US"/>
        </w:rPr>
        <w:t>HMAC</w:t>
      </w:r>
      <w:r w:rsidR="00677D9A">
        <w:t xml:space="preserve"> </w:t>
      </w:r>
      <w:r w:rsidR="00584CDB">
        <w:t>представляет собой механизм вычисления кода аутентичности сообщения с использованием секретного ключа и криптографической хэш-функции</w:t>
      </w:r>
      <w:r w:rsidR="00DF2115" w:rsidRPr="00DF2115">
        <w:t xml:space="preserve">. </w:t>
      </w:r>
      <w:r w:rsidR="00DF2115">
        <w:t xml:space="preserve">Хэш-функция </w:t>
      </w:r>
      <w:r w:rsidR="00DF2115">
        <w:rPr>
          <w:lang w:val="en-US"/>
        </w:rPr>
        <w:t>SHA</w:t>
      </w:r>
      <w:r w:rsidR="00DF2115" w:rsidRPr="00DF2115">
        <w:t>-256</w:t>
      </w:r>
      <w:r w:rsidR="007A7DE2">
        <w:t xml:space="preserve"> применяется в стандартизованной конструкции с использованием внутреннего и внешнего ключевого смешивания, что позволяет получить стойкую функцию с псевдослучайными свойствами на основе хэш-функции. </w:t>
      </w:r>
      <w:r w:rsidR="007A7DE2">
        <w:rPr>
          <w:lang w:val="en-US"/>
        </w:rPr>
        <w:t>SHA</w:t>
      </w:r>
      <w:r w:rsidR="007A7DE2" w:rsidRPr="007A7DE2">
        <w:t xml:space="preserve">-256, </w:t>
      </w:r>
      <w:r w:rsidR="007A7DE2">
        <w:t xml:space="preserve">определённая стандартом </w:t>
      </w:r>
      <w:r w:rsidR="007A7DE2">
        <w:rPr>
          <w:lang w:val="en-US"/>
        </w:rPr>
        <w:t>NIST</w:t>
      </w:r>
      <w:r w:rsidR="007A7DE2" w:rsidRPr="007A7DE2">
        <w:t xml:space="preserve"> </w:t>
      </w:r>
      <w:r w:rsidR="007A7DE2">
        <w:rPr>
          <w:lang w:val="en-US"/>
        </w:rPr>
        <w:t>Secure</w:t>
      </w:r>
      <w:r w:rsidR="007A7DE2" w:rsidRPr="007A7DE2">
        <w:t xml:space="preserve"> </w:t>
      </w:r>
      <w:r w:rsidR="007A7DE2">
        <w:rPr>
          <w:lang w:val="en-US"/>
        </w:rPr>
        <w:t>Hash</w:t>
      </w:r>
      <w:r w:rsidR="007A7DE2" w:rsidRPr="007A7DE2">
        <w:t xml:space="preserve"> </w:t>
      </w:r>
      <w:r w:rsidR="007A7DE2">
        <w:rPr>
          <w:lang w:val="en-US"/>
        </w:rPr>
        <w:t>Standard</w:t>
      </w:r>
      <w:r w:rsidR="007A7DE2" w:rsidRPr="007A7DE2">
        <w:t xml:space="preserve">, </w:t>
      </w:r>
      <w:r w:rsidR="007A7DE2">
        <w:t>формирует хэш-значение фиксированной длины 256 бит</w:t>
      </w:r>
      <w:r w:rsidR="00BC1B02">
        <w:t>.</w:t>
      </w:r>
      <w:r w:rsidR="00525282">
        <w:t xml:space="preserve"> </w:t>
      </w:r>
      <w:r w:rsidR="007A7DE2">
        <w:t>Использование</w:t>
      </w:r>
      <w:r w:rsidR="00BC1B02">
        <w:t xml:space="preserve"> </w:t>
      </w:r>
      <w:r w:rsidR="00BC1B02">
        <w:rPr>
          <w:lang w:val="en-US"/>
        </w:rPr>
        <w:t>SHA</w:t>
      </w:r>
      <w:r w:rsidR="00BC1B02" w:rsidRPr="00525282">
        <w:t>-256</w:t>
      </w:r>
      <w:r w:rsidR="007A7DE2">
        <w:t xml:space="preserve"> в составе </w:t>
      </w:r>
      <w:r w:rsidR="007A7DE2">
        <w:rPr>
          <w:lang w:val="en-US"/>
        </w:rPr>
        <w:t>HMAC</w:t>
      </w:r>
      <w:r w:rsidR="00BC1B02" w:rsidRPr="00525282">
        <w:t xml:space="preserve"> </w:t>
      </w:r>
      <w:r w:rsidR="00BC1B02">
        <w:t xml:space="preserve">обеспечивает </w:t>
      </w:r>
      <w:r w:rsidR="007A7DE2">
        <w:t xml:space="preserve">криптографическую устойчивость функции псевдослучайного преобразования, необходимую для корректной работы </w:t>
      </w:r>
      <w:r w:rsidR="007A7DE2">
        <w:rPr>
          <w:lang w:val="en-US"/>
        </w:rPr>
        <w:t>PBKDF</w:t>
      </w:r>
      <w:r w:rsidR="007A7DE2" w:rsidRPr="007A7DE2">
        <w:t>2</w:t>
      </w:r>
      <w:r w:rsidR="00677D9A">
        <w:t>.</w:t>
      </w:r>
    </w:p>
    <w:p w14:paraId="075C2FE8" w14:textId="239EA39C" w:rsidR="006C341F" w:rsidRDefault="00994915" w:rsidP="00994915">
      <w:r>
        <w:t xml:space="preserve">Далее, </w:t>
      </w:r>
      <w:proofErr w:type="spellStart"/>
      <w:r>
        <w:t>криптографически</w:t>
      </w:r>
      <w:proofErr w:type="spellEnd"/>
      <w:r>
        <w:t xml:space="preserve"> стойкий, полностью независимый от исходного пароля ключ используется как ключ шифрования в алгоритме </w:t>
      </w:r>
      <w:r>
        <w:rPr>
          <w:lang w:val="en-US"/>
        </w:rPr>
        <w:t>AES</w:t>
      </w:r>
      <w:r w:rsidRPr="001C261F">
        <w:t xml:space="preserve">. </w:t>
      </w:r>
      <w:r>
        <w:t xml:space="preserve">В программе используется алгоритм </w:t>
      </w:r>
      <w:r>
        <w:rPr>
          <w:lang w:val="en-US"/>
        </w:rPr>
        <w:t>AES</w:t>
      </w:r>
      <w:r w:rsidRPr="001C261F">
        <w:t xml:space="preserve">-256 </w:t>
      </w:r>
      <w:r>
        <w:t xml:space="preserve">в режиме </w:t>
      </w:r>
      <w:r>
        <w:rPr>
          <w:lang w:val="en-US"/>
        </w:rPr>
        <w:t>GCM</w:t>
      </w:r>
      <w:r w:rsidRPr="001C261F">
        <w:t xml:space="preserve"> </w:t>
      </w:r>
      <w:r>
        <w:t>с тегом аутентичности 128 бит</w:t>
      </w:r>
      <w:r w:rsidR="00DF4F86">
        <w:t xml:space="preserve">, </w:t>
      </w:r>
      <w:r w:rsidR="003D19CF">
        <w:rPr>
          <w:lang w:val="en-US"/>
        </w:rPr>
        <w:t>IV</w:t>
      </w:r>
      <w:r w:rsidR="003D19CF" w:rsidRPr="003D19CF">
        <w:t xml:space="preserve"> (</w:t>
      </w:r>
      <w:r w:rsidR="003D19CF">
        <w:rPr>
          <w:lang w:val="en-US"/>
        </w:rPr>
        <w:t>nonce</w:t>
      </w:r>
      <w:r w:rsidR="003D19CF" w:rsidRPr="003D19CF">
        <w:t>)</w:t>
      </w:r>
      <w:r w:rsidR="001348F7" w:rsidRPr="001348F7">
        <w:t xml:space="preserve"> </w:t>
      </w:r>
      <w:r w:rsidR="001348F7">
        <w:t xml:space="preserve">длиной 96 бит, с </w:t>
      </w:r>
      <w:r w:rsidR="000A3A21">
        <w:t>поддержкой возможности</w:t>
      </w:r>
      <w:r w:rsidR="00F07874">
        <w:t xml:space="preserve"> использования</w:t>
      </w:r>
      <w:r w:rsidR="001348F7">
        <w:t xml:space="preserve"> </w:t>
      </w:r>
      <w:r w:rsidR="001348F7">
        <w:rPr>
          <w:lang w:val="en-US"/>
        </w:rPr>
        <w:t>AAD</w:t>
      </w:r>
      <w:r w:rsidR="001348F7" w:rsidRPr="001348F7">
        <w:t xml:space="preserve">, </w:t>
      </w:r>
      <w:r w:rsidR="001348F7">
        <w:t>без</w:t>
      </w:r>
      <w:r w:rsidR="00E06152">
        <w:t xml:space="preserve"> использования дополнения данных</w:t>
      </w:r>
      <w:r>
        <w:t xml:space="preserve">. </w:t>
      </w:r>
      <w:r>
        <w:rPr>
          <w:lang w:val="en-US"/>
        </w:rPr>
        <w:t>AES</w:t>
      </w:r>
      <w:r w:rsidRPr="001C261F">
        <w:t xml:space="preserve"> –</w:t>
      </w:r>
      <w:r w:rsidR="001348F7">
        <w:t xml:space="preserve"> </w:t>
      </w:r>
      <w:r w:rsidR="00D47FE1">
        <w:t xml:space="preserve">быстрый и </w:t>
      </w:r>
      <w:proofErr w:type="spellStart"/>
      <w:r w:rsidR="00D47FE1">
        <w:t>криптографически</w:t>
      </w:r>
      <w:proofErr w:type="spellEnd"/>
      <w:r w:rsidR="00D47FE1">
        <w:t xml:space="preserve"> стойкий </w:t>
      </w:r>
      <w:r>
        <w:t>алгоритм симметричного</w:t>
      </w:r>
      <w:r w:rsidR="00AF7EA0" w:rsidRPr="00AF7EA0">
        <w:t xml:space="preserve"> </w:t>
      </w:r>
      <w:r w:rsidR="00AF7EA0">
        <w:t>блочного</w:t>
      </w:r>
      <w:r>
        <w:t xml:space="preserve"> шифрования</w:t>
      </w:r>
      <w:r w:rsidR="009E3492" w:rsidRPr="009E3492">
        <w:t xml:space="preserve">, </w:t>
      </w:r>
      <w:r w:rsidR="001348F7">
        <w:t xml:space="preserve">стандартизированный </w:t>
      </w:r>
      <w:r w:rsidR="001348F7">
        <w:rPr>
          <w:lang w:val="en-US"/>
        </w:rPr>
        <w:t>NIST</w:t>
      </w:r>
      <w:r w:rsidR="002F3494">
        <w:t>,</w:t>
      </w:r>
      <w:r w:rsidR="00F80DA0" w:rsidRPr="00F80DA0">
        <w:t xml:space="preserve"> </w:t>
      </w:r>
      <w:r w:rsidR="00684DF9">
        <w:t>при использовании корректного режима работы</w:t>
      </w:r>
      <w:r w:rsidR="0002393F">
        <w:t xml:space="preserve"> обеспечивает конфиденциальность данных</w:t>
      </w:r>
      <w:r w:rsidR="001348F7" w:rsidRPr="001348F7">
        <w:t xml:space="preserve">. </w:t>
      </w:r>
      <w:r w:rsidR="001348F7">
        <w:rPr>
          <w:lang w:val="en-US"/>
        </w:rPr>
        <w:t>AES</w:t>
      </w:r>
      <w:r w:rsidR="001348F7" w:rsidRPr="001348F7">
        <w:t xml:space="preserve"> </w:t>
      </w:r>
      <w:r w:rsidR="001348F7">
        <w:t>принимает на вход блоки данных длиной 128 бит и ключ длиной 256 бит, на выходе возвращает блоки данных длиной 128 бит</w:t>
      </w:r>
      <w:r w:rsidR="00F80DA0">
        <w:t xml:space="preserve">. </w:t>
      </w:r>
      <w:r w:rsidR="00F80DA0">
        <w:rPr>
          <w:lang w:val="en-US"/>
        </w:rPr>
        <w:t>AES</w:t>
      </w:r>
      <w:r w:rsidR="001348F7">
        <w:t xml:space="preserve"> задает </w:t>
      </w:r>
      <w:r w:rsidR="00BF00A0">
        <w:t xml:space="preserve">взаимно-однозначное преобразование блока при фиксированном </w:t>
      </w:r>
      <w:proofErr w:type="spellStart"/>
      <w:r w:rsidR="00BF00A0">
        <w:t>ключе</w:t>
      </w:r>
      <w:r w:rsidR="00AA4C91">
        <w:t>ы</w:t>
      </w:r>
      <w:proofErr w:type="spellEnd"/>
      <w:r w:rsidR="007D4949">
        <w:t xml:space="preserve">. Режим </w:t>
      </w:r>
      <w:r w:rsidR="007D4949">
        <w:rPr>
          <w:lang w:val="en-US"/>
        </w:rPr>
        <w:t>GCM</w:t>
      </w:r>
      <w:r w:rsidR="007D4949" w:rsidRPr="007D4949">
        <w:t xml:space="preserve"> </w:t>
      </w:r>
      <w:r w:rsidR="007D4949">
        <w:t xml:space="preserve">реализует </w:t>
      </w:r>
      <w:r w:rsidR="007D4949">
        <w:rPr>
          <w:lang w:val="en-US"/>
        </w:rPr>
        <w:t>AEAD</w:t>
      </w:r>
      <w:r w:rsidR="007D4949" w:rsidRPr="007D4949">
        <w:t xml:space="preserve"> – </w:t>
      </w:r>
      <w:r w:rsidR="007D4949">
        <w:t>шифрование данных и проверку целостности и аутентичности</w:t>
      </w:r>
      <w:r w:rsidR="0002393F">
        <w:t>, преобразу</w:t>
      </w:r>
      <w:r w:rsidR="000E2539">
        <w:t>я</w:t>
      </w:r>
      <w:r w:rsidR="0002393F">
        <w:t xml:space="preserve"> входные данные в комбинацию </w:t>
      </w:r>
      <w:proofErr w:type="spellStart"/>
      <w:r w:rsidR="0002393F">
        <w:t>шифротекста</w:t>
      </w:r>
      <w:proofErr w:type="spellEnd"/>
      <w:r w:rsidR="0002393F">
        <w:t xml:space="preserve"> и тэга </w:t>
      </w:r>
      <w:r w:rsidR="009912E5">
        <w:t>аутентичности</w:t>
      </w:r>
      <w:r w:rsidR="005C6D9D">
        <w:t>. Стоит отметить, что</w:t>
      </w:r>
      <w:r w:rsidR="002F3494">
        <w:t xml:space="preserve"> в режиме </w:t>
      </w:r>
      <w:r w:rsidR="002F3494">
        <w:rPr>
          <w:lang w:val="en-US"/>
        </w:rPr>
        <w:t>AEAD</w:t>
      </w:r>
      <w:r w:rsidR="005C6D9D">
        <w:t xml:space="preserve"> дешифрование данных </w:t>
      </w:r>
      <w:r w:rsidR="002F3494">
        <w:t>допускается только</w:t>
      </w:r>
      <w:r w:rsidR="005C6D9D">
        <w:t xml:space="preserve"> при условии </w:t>
      </w:r>
      <w:r w:rsidR="002F3494">
        <w:t xml:space="preserve">успешной </w:t>
      </w:r>
      <w:r w:rsidR="005C6D9D">
        <w:t xml:space="preserve">проверки тэга </w:t>
      </w:r>
      <w:r w:rsidR="0091150D" w:rsidRPr="0091150D">
        <w:t>аутентичности</w:t>
      </w:r>
      <w:r w:rsidR="002F3494">
        <w:t>, иначе данные считаются недействи</w:t>
      </w:r>
      <w:r w:rsidR="002F3494">
        <w:lastRenderedPageBreak/>
        <w:t>тельными и не дешифруются</w:t>
      </w:r>
      <w:r w:rsidR="00F80DA0">
        <w:t>.</w:t>
      </w:r>
      <w:r w:rsidR="009E3492">
        <w:t xml:space="preserve"> </w:t>
      </w:r>
      <w:r w:rsidR="0002393F">
        <w:t xml:space="preserve">Перед шифрованием данных генерируется специальная битовая последовательность длиной 12 байт – </w:t>
      </w:r>
      <w:r w:rsidR="0002393F">
        <w:rPr>
          <w:lang w:val="en-US"/>
        </w:rPr>
        <w:t>IV</w:t>
      </w:r>
      <w:r w:rsidR="0002393F" w:rsidRPr="002F6DA8">
        <w:t xml:space="preserve"> (</w:t>
      </w:r>
      <w:r w:rsidR="0002393F">
        <w:rPr>
          <w:lang w:val="en-US"/>
        </w:rPr>
        <w:t>nonce</w:t>
      </w:r>
      <w:r w:rsidR="0002393F" w:rsidRPr="002F6DA8">
        <w:t>)</w:t>
      </w:r>
      <w:r w:rsidR="0002393F" w:rsidRPr="001C261F">
        <w:t>.</w:t>
      </w:r>
      <w:r w:rsidR="0002393F">
        <w:t xml:space="preserve"> Данная последовательность уникальна для каждого шифрования и не является секретной, а также </w:t>
      </w:r>
      <w:r w:rsidR="00044AC7">
        <w:t>обеспечивает то</w:t>
      </w:r>
      <w:r w:rsidR="0002393F">
        <w:t>, что одно и то же содержимое и один и тот же ключ при шифровании</w:t>
      </w:r>
      <w:r w:rsidR="00044AC7">
        <w:t xml:space="preserve"> </w:t>
      </w:r>
      <w:r w:rsidR="00E754EA">
        <w:t>с высокой вероятностью</w:t>
      </w:r>
      <w:r w:rsidR="0002393F">
        <w:t xml:space="preserve"> преобразуются в раз</w:t>
      </w:r>
      <w:r w:rsidR="00044AC7">
        <w:t>личные</w:t>
      </w:r>
      <w:r w:rsidR="0002393F">
        <w:t xml:space="preserve"> </w:t>
      </w:r>
      <w:proofErr w:type="spellStart"/>
      <w:r w:rsidR="0002393F">
        <w:t>шифротексты</w:t>
      </w:r>
      <w:proofErr w:type="spellEnd"/>
      <w:r w:rsidR="007A3D55">
        <w:t xml:space="preserve">. </w:t>
      </w:r>
      <w:r w:rsidR="00FA3BC0">
        <w:t>Ключевым условием является то</w:t>
      </w:r>
      <w:r w:rsidR="007A3D55">
        <w:t xml:space="preserve">, что повторное использование </w:t>
      </w:r>
      <w:r w:rsidR="007A3D55">
        <w:rPr>
          <w:lang w:val="en-US"/>
        </w:rPr>
        <w:t>IV</w:t>
      </w:r>
      <w:r w:rsidR="007A3D55" w:rsidRPr="007A3D55">
        <w:t xml:space="preserve"> </w:t>
      </w:r>
      <w:r w:rsidR="007A3D55">
        <w:t>с одним и тем же ключом н</w:t>
      </w:r>
      <w:r w:rsidR="00CB044B">
        <w:t>арушает требования безопасного применения режима</w:t>
      </w:r>
      <w:r w:rsidR="007A3D55">
        <w:t xml:space="preserve">, так как </w:t>
      </w:r>
      <w:r w:rsidR="00CB044B">
        <w:t xml:space="preserve">может </w:t>
      </w:r>
      <w:r w:rsidR="007A3D55">
        <w:t>приводит</w:t>
      </w:r>
      <w:r w:rsidR="00CB044B">
        <w:t>ь</w:t>
      </w:r>
      <w:r w:rsidR="007A3D55">
        <w:t xml:space="preserve"> к компрометации безопасности</w:t>
      </w:r>
      <w:r w:rsidR="00BA5492">
        <w:t>. В программе</w:t>
      </w:r>
      <w:r w:rsidR="006B42BD" w:rsidRPr="006B42BD">
        <w:t xml:space="preserve"> </w:t>
      </w:r>
      <w:r w:rsidR="00BA5492">
        <w:t xml:space="preserve">последовательность </w:t>
      </w:r>
      <w:r w:rsidR="006B42BD">
        <w:rPr>
          <w:lang w:val="en-US"/>
        </w:rPr>
        <w:t>IV</w:t>
      </w:r>
      <w:r w:rsidR="006B42BD" w:rsidRPr="006B42BD">
        <w:t xml:space="preserve"> </w:t>
      </w:r>
      <w:r w:rsidR="00BA5492">
        <w:t>создается при помощ</w:t>
      </w:r>
      <w:r w:rsidR="00E45308">
        <w:t>и</w:t>
      </w:r>
      <w:r w:rsidR="00BA5492">
        <w:t xml:space="preserve"> генератора случайных чисел</w:t>
      </w:r>
      <w:r w:rsidR="0002393F">
        <w:t xml:space="preserve">. Длина последовательности </w:t>
      </w:r>
      <w:r w:rsidR="0002393F">
        <w:rPr>
          <w:lang w:val="en-US"/>
        </w:rPr>
        <w:t>IV</w:t>
      </w:r>
      <w:r w:rsidR="0002393F">
        <w:t xml:space="preserve"> берется, по рекомендации </w:t>
      </w:r>
      <w:r w:rsidR="0002393F">
        <w:rPr>
          <w:lang w:val="en-US"/>
        </w:rPr>
        <w:t>NIST</w:t>
      </w:r>
      <w:r w:rsidR="0002393F" w:rsidRPr="002F6DA8">
        <w:t xml:space="preserve"> </w:t>
      </w:r>
      <w:r w:rsidR="0002393F">
        <w:rPr>
          <w:lang w:val="en-US"/>
        </w:rPr>
        <w:t>SP</w:t>
      </w:r>
      <w:r w:rsidR="0002393F" w:rsidRPr="002F6DA8">
        <w:t xml:space="preserve"> 800-38</w:t>
      </w:r>
      <w:r w:rsidR="0002393F">
        <w:rPr>
          <w:lang w:val="en-US"/>
        </w:rPr>
        <w:t>D</w:t>
      </w:r>
      <w:r w:rsidR="0002393F" w:rsidRPr="002F6DA8">
        <w:t xml:space="preserve">, </w:t>
      </w:r>
      <w:r w:rsidR="0002393F">
        <w:t>равной 96 бит.</w:t>
      </w:r>
      <w:r w:rsidR="0002393F" w:rsidRPr="00B0578B">
        <w:t xml:space="preserve"> </w:t>
      </w:r>
      <w:r w:rsidR="009E3492">
        <w:t>Режим</w:t>
      </w:r>
      <w:r w:rsidR="009E3492" w:rsidRPr="00944449">
        <w:t xml:space="preserve"> </w:t>
      </w:r>
      <w:r w:rsidR="009E3492">
        <w:rPr>
          <w:lang w:val="en-US"/>
        </w:rPr>
        <w:t>GCM</w:t>
      </w:r>
      <w:r w:rsidRPr="00944449">
        <w:t xml:space="preserve"> </w:t>
      </w:r>
      <w:r w:rsidR="008F7E94">
        <w:t>используются два</w:t>
      </w:r>
      <w:r w:rsidRPr="00944449">
        <w:t xml:space="preserve"> </w:t>
      </w:r>
      <w:r w:rsidR="00601EFC">
        <w:t>механиз</w:t>
      </w:r>
      <w:r w:rsidR="00C01137">
        <w:t>ма</w:t>
      </w:r>
      <w:r w:rsidRPr="00944449">
        <w:t xml:space="preserve">: </w:t>
      </w:r>
      <w:r w:rsidR="009C79B6">
        <w:rPr>
          <w:lang w:val="en-US"/>
        </w:rPr>
        <w:t>G</w:t>
      </w:r>
      <w:r>
        <w:rPr>
          <w:lang w:val="en-US"/>
        </w:rPr>
        <w:t>CTR</w:t>
      </w:r>
      <w:r w:rsidR="00D46869" w:rsidRPr="00944449">
        <w:t xml:space="preserve"> </w:t>
      </w:r>
      <w:r w:rsidR="00D46869">
        <w:t>и</w:t>
      </w:r>
      <w:r w:rsidR="00D46869" w:rsidRPr="00944449">
        <w:t xml:space="preserve"> </w:t>
      </w:r>
      <w:r w:rsidR="007D4949">
        <w:rPr>
          <w:lang w:val="en-US"/>
        </w:rPr>
        <w:t>G</w:t>
      </w:r>
      <w:r w:rsidR="002F6DA8">
        <w:rPr>
          <w:lang w:val="en-US"/>
        </w:rPr>
        <w:t>MAC</w:t>
      </w:r>
      <w:r w:rsidR="00D46869" w:rsidRPr="00944449">
        <w:t xml:space="preserve">. </w:t>
      </w:r>
      <w:r w:rsidR="00D46869">
        <w:t xml:space="preserve">В режиме </w:t>
      </w:r>
      <w:r w:rsidR="009C79B6">
        <w:rPr>
          <w:lang w:val="en-US"/>
        </w:rPr>
        <w:t>G</w:t>
      </w:r>
      <w:r w:rsidR="00D46869">
        <w:rPr>
          <w:lang w:val="en-US"/>
        </w:rPr>
        <w:t>CTR</w:t>
      </w:r>
      <w:r w:rsidR="00A22733">
        <w:t xml:space="preserve"> алгоритм</w:t>
      </w:r>
      <w:r w:rsidRPr="00D46869">
        <w:t xml:space="preserve"> </w:t>
      </w:r>
      <w:r>
        <w:rPr>
          <w:lang w:val="en-US"/>
        </w:rPr>
        <w:t>AES</w:t>
      </w:r>
      <w:r w:rsidRPr="001C261F">
        <w:t xml:space="preserve"> </w:t>
      </w:r>
      <w:r>
        <w:t>превращается в потоковый шифр</w:t>
      </w:r>
      <w:r w:rsidR="006C0F8A">
        <w:t xml:space="preserve">. </w:t>
      </w:r>
      <w:r w:rsidR="006C0F8A">
        <w:rPr>
          <w:lang w:val="en-US"/>
        </w:rPr>
        <w:t>AES</w:t>
      </w:r>
      <w:r w:rsidR="006C0F8A" w:rsidRPr="00707A9C">
        <w:t xml:space="preserve"> </w:t>
      </w:r>
      <w:r w:rsidR="006C0F8A">
        <w:t xml:space="preserve">в режиме </w:t>
      </w:r>
      <w:r w:rsidR="009C79B6">
        <w:rPr>
          <w:lang w:val="en-US"/>
        </w:rPr>
        <w:t>G</w:t>
      </w:r>
      <w:r w:rsidR="006C0F8A">
        <w:rPr>
          <w:lang w:val="en-US"/>
        </w:rPr>
        <w:t>CTR</w:t>
      </w:r>
      <w:r w:rsidR="006C0F8A" w:rsidRPr="00707A9C">
        <w:t xml:space="preserve"> </w:t>
      </w:r>
      <w:r w:rsidR="006C0F8A">
        <w:t>не применяется к данным напрямую</w:t>
      </w:r>
      <w:r w:rsidR="006C0F8A">
        <w:t xml:space="preserve">. На вход подаются ключ, начальное значение счётчика, которое строится из </w:t>
      </w:r>
      <w:r w:rsidR="006C0F8A">
        <w:rPr>
          <w:lang w:val="en-US"/>
        </w:rPr>
        <w:t>IV</w:t>
      </w:r>
      <w:r w:rsidR="006C0F8A" w:rsidRPr="006C0F8A">
        <w:t xml:space="preserve"> (</w:t>
      </w:r>
      <w:r w:rsidR="006C0F8A">
        <w:rPr>
          <w:lang w:val="en-US"/>
        </w:rPr>
        <w:t>nonce</w:t>
      </w:r>
      <w:r w:rsidR="006C0F8A" w:rsidRPr="006C0F8A">
        <w:t>),</w:t>
      </w:r>
      <w:r w:rsidR="00FA3BC0">
        <w:t xml:space="preserve"> и</w:t>
      </w:r>
      <w:r w:rsidR="006C0F8A" w:rsidRPr="006C0F8A">
        <w:t xml:space="preserve"> </w:t>
      </w:r>
      <w:r w:rsidR="006C0F8A">
        <w:t>открытый текст, разбитый на блоки по 128 бит</w:t>
      </w:r>
      <w:r w:rsidR="00BB230B">
        <w:t xml:space="preserve">, </w:t>
      </w:r>
      <w:r w:rsidR="006F06B7">
        <w:t xml:space="preserve">при этом </w:t>
      </w:r>
      <w:r w:rsidR="0050527B">
        <w:t>длина входных данных не обязана быть кратной размеру блока</w:t>
      </w:r>
      <w:r w:rsidR="006D658F">
        <w:t xml:space="preserve">. Для каждого блока данных шифруется соответствующее значение счётчика алгоритмом </w:t>
      </w:r>
      <w:r w:rsidR="006D658F">
        <w:rPr>
          <w:lang w:val="en-US"/>
        </w:rPr>
        <w:t>AES</w:t>
      </w:r>
      <w:r w:rsidR="006D658F" w:rsidRPr="006D658F">
        <w:t xml:space="preserve">, </w:t>
      </w:r>
      <w:r w:rsidR="006D658F">
        <w:t xml:space="preserve">затем результирующий псевдослучайный поток битов смешивается с открытым текстом с помощью операции </w:t>
      </w:r>
      <w:r w:rsidR="006D658F">
        <w:rPr>
          <w:lang w:val="en-US"/>
        </w:rPr>
        <w:t>XOR</w:t>
      </w:r>
      <w:r w:rsidR="006D658F" w:rsidRPr="006D658F">
        <w:t xml:space="preserve">. </w:t>
      </w:r>
      <w:r w:rsidR="006D658F">
        <w:t xml:space="preserve">В итоге возвращается </w:t>
      </w:r>
      <w:proofErr w:type="spellStart"/>
      <w:r w:rsidR="006D658F">
        <w:t>шифротекст</w:t>
      </w:r>
      <w:proofErr w:type="spellEnd"/>
      <w:r w:rsidR="006D658F">
        <w:t xml:space="preserve"> той же длины, что и входные данные</w:t>
      </w:r>
      <w:r w:rsidR="00BF5F9E" w:rsidRPr="00BF5F9E">
        <w:t>.</w:t>
      </w:r>
      <w:r w:rsidR="006C0F8A">
        <w:t xml:space="preserve"> </w:t>
      </w:r>
      <w:r w:rsidR="00C7718D">
        <w:rPr>
          <w:lang w:val="en-US"/>
        </w:rPr>
        <w:t>G</w:t>
      </w:r>
      <w:r w:rsidR="00BF5F9E">
        <w:rPr>
          <w:lang w:val="en-US"/>
        </w:rPr>
        <w:t>CTR</w:t>
      </w:r>
      <w:r>
        <w:t xml:space="preserve"> </w:t>
      </w:r>
      <w:r w:rsidR="00707A9C">
        <w:t>реша</w:t>
      </w:r>
      <w:r w:rsidR="00BF5F9E">
        <w:t>ет</w:t>
      </w:r>
      <w:r w:rsidR="00707A9C">
        <w:t xml:space="preserve"> проблему шифрования данных произвольной длины, не требуя </w:t>
      </w:r>
      <w:r w:rsidR="00A22733">
        <w:t>выравнивания блоков</w:t>
      </w:r>
      <w:r w:rsidR="00707A9C">
        <w:t xml:space="preserve"> и не связывая блоки между собой</w:t>
      </w:r>
      <w:r w:rsidR="009A12AD">
        <w:t xml:space="preserve">. Но </w:t>
      </w:r>
      <w:r w:rsidR="007269B3">
        <w:rPr>
          <w:lang w:val="en-US"/>
        </w:rPr>
        <w:t>G</w:t>
      </w:r>
      <w:r w:rsidR="009A12AD">
        <w:rPr>
          <w:lang w:val="en-US"/>
        </w:rPr>
        <w:t>CTR</w:t>
      </w:r>
      <w:r w:rsidR="009A12AD" w:rsidRPr="009A12AD">
        <w:t xml:space="preserve"> </w:t>
      </w:r>
      <w:r w:rsidR="009A12AD">
        <w:t xml:space="preserve">не обеспечивает гарантию целостности данных и уязвим к битовым подменам, если используется без </w:t>
      </w:r>
      <w:r w:rsidR="009A12AD">
        <w:rPr>
          <w:lang w:val="en-US"/>
        </w:rPr>
        <w:t>MAC</w:t>
      </w:r>
      <w:r w:rsidR="00707A9C">
        <w:t>.</w:t>
      </w:r>
      <w:r w:rsidR="00D733B5" w:rsidRPr="00707A9C">
        <w:t xml:space="preserve"> </w:t>
      </w:r>
      <w:r w:rsidR="00BA404A">
        <w:t xml:space="preserve"> </w:t>
      </w:r>
      <w:r w:rsidR="005A33E7">
        <w:t xml:space="preserve">Механизм </w:t>
      </w:r>
      <w:r w:rsidR="00825B5B">
        <w:t xml:space="preserve">аутентификации </w:t>
      </w:r>
      <w:r w:rsidR="00825B5B">
        <w:rPr>
          <w:lang w:val="en-US"/>
        </w:rPr>
        <w:t>GCM</w:t>
      </w:r>
      <w:r w:rsidR="00825B5B">
        <w:t xml:space="preserve"> основан на вычислении </w:t>
      </w:r>
      <w:r w:rsidR="00825B5B">
        <w:rPr>
          <w:lang w:val="en-US"/>
        </w:rPr>
        <w:t>GHASH</w:t>
      </w:r>
      <w:r w:rsidR="00825B5B" w:rsidRPr="00825B5B">
        <w:t xml:space="preserve"> </w:t>
      </w:r>
      <w:r w:rsidR="00825B5B">
        <w:t xml:space="preserve">и формировании тэга </w:t>
      </w:r>
      <w:r w:rsidR="0091150D">
        <w:t>аутентичности</w:t>
      </w:r>
      <w:r w:rsidR="00825B5B">
        <w:t xml:space="preserve">, при отсутствии шифруемых данных этот же механизм образует </w:t>
      </w:r>
      <w:r w:rsidR="00825B5B">
        <w:rPr>
          <w:lang w:val="en-US"/>
        </w:rPr>
        <w:t>GMAC</w:t>
      </w:r>
      <w:r w:rsidR="005A33E7">
        <w:t xml:space="preserve">. В режиме </w:t>
      </w:r>
      <w:r w:rsidR="005A33E7">
        <w:rPr>
          <w:lang w:val="en-US"/>
        </w:rPr>
        <w:t>GCM</w:t>
      </w:r>
      <w:r w:rsidR="005A33E7" w:rsidRPr="005A33E7">
        <w:t xml:space="preserve"> </w:t>
      </w:r>
      <w:r w:rsidR="005A33E7">
        <w:t xml:space="preserve">механизм </w:t>
      </w:r>
      <w:r w:rsidR="00825B5B">
        <w:rPr>
          <w:lang w:val="en-US"/>
        </w:rPr>
        <w:t>GHASH</w:t>
      </w:r>
      <w:r w:rsidR="005A33E7" w:rsidRPr="005A33E7">
        <w:t xml:space="preserve"> </w:t>
      </w:r>
      <w:r w:rsidR="005A33E7">
        <w:t xml:space="preserve">используется для аутентификации </w:t>
      </w:r>
      <w:proofErr w:type="spellStart"/>
      <w:r w:rsidR="005A33E7">
        <w:t>шифротекста</w:t>
      </w:r>
      <w:proofErr w:type="spellEnd"/>
      <w:r w:rsidR="005A33E7">
        <w:t xml:space="preserve"> и дополнительной аутентифицированной информации</w:t>
      </w:r>
      <w:r w:rsidR="00912E22">
        <w:t xml:space="preserve"> при помощи вычисления тэга аутентичности</w:t>
      </w:r>
      <w:r w:rsidR="002F6DA8" w:rsidRPr="002F6DA8">
        <w:t>.</w:t>
      </w:r>
      <w:r w:rsidR="002F6DA8">
        <w:t xml:space="preserve"> </w:t>
      </w:r>
      <w:r w:rsidR="00D46869">
        <w:rPr>
          <w:lang w:val="en-US"/>
        </w:rPr>
        <w:t>GHASH</w:t>
      </w:r>
      <w:r w:rsidR="00D46869" w:rsidRPr="00D46869">
        <w:t xml:space="preserve"> </w:t>
      </w:r>
      <w:r w:rsidR="00D46869">
        <w:t>–</w:t>
      </w:r>
      <w:r w:rsidR="00D46869" w:rsidRPr="00D46869">
        <w:t xml:space="preserve"> </w:t>
      </w:r>
      <w:r w:rsidR="005C6D9D">
        <w:t xml:space="preserve">специализированная </w:t>
      </w:r>
      <w:r w:rsidR="00D46869">
        <w:t>функци</w:t>
      </w:r>
      <w:r w:rsidR="002F6DA8">
        <w:t>я</w:t>
      </w:r>
      <w:r w:rsidR="005C6D9D">
        <w:t xml:space="preserve"> аутентификации</w:t>
      </w:r>
      <w:r w:rsidR="00D46869">
        <w:t>, использующ</w:t>
      </w:r>
      <w:r w:rsidR="002F6DA8">
        <w:t>ая</w:t>
      </w:r>
      <w:r w:rsidR="00D46869">
        <w:t xml:space="preserve"> арифметику в конечном поле Галуа для вычисления кода аутентификации</w:t>
      </w:r>
      <w:r w:rsidR="006E512E">
        <w:t xml:space="preserve"> длины 128 бит (</w:t>
      </w:r>
      <w:r w:rsidR="009D0C65">
        <w:t xml:space="preserve">длина кода аутентификации выбрана </w:t>
      </w:r>
      <w:r w:rsidR="006E512E">
        <w:t>на ос</w:t>
      </w:r>
      <w:r w:rsidR="006E512E">
        <w:lastRenderedPageBreak/>
        <w:t xml:space="preserve">нове рекомендации </w:t>
      </w:r>
      <w:r w:rsidR="006E512E">
        <w:rPr>
          <w:lang w:val="en-US"/>
        </w:rPr>
        <w:t>NIST</w:t>
      </w:r>
      <w:r w:rsidR="006E512E" w:rsidRPr="002F6DA8">
        <w:t xml:space="preserve"> </w:t>
      </w:r>
      <w:r w:rsidR="006E512E">
        <w:rPr>
          <w:lang w:val="en-US"/>
        </w:rPr>
        <w:t>SP</w:t>
      </w:r>
      <w:r w:rsidR="006E512E" w:rsidRPr="002F6DA8">
        <w:t xml:space="preserve"> 800-38</w:t>
      </w:r>
      <w:r w:rsidR="006E512E">
        <w:rPr>
          <w:lang w:val="en-US"/>
        </w:rPr>
        <w:t>D</w:t>
      </w:r>
      <w:r w:rsidR="006E512E">
        <w:t>)</w:t>
      </w:r>
      <w:r w:rsidR="003D7FEC">
        <w:t xml:space="preserve">. </w:t>
      </w:r>
      <w:r w:rsidR="00EE3D3E">
        <w:rPr>
          <w:lang w:val="en-US"/>
        </w:rPr>
        <w:t>GHASH</w:t>
      </w:r>
      <w:r w:rsidR="00EE3D3E" w:rsidRPr="00EE3D3E">
        <w:t xml:space="preserve"> </w:t>
      </w:r>
      <w:r w:rsidR="00EE3D3E">
        <w:t xml:space="preserve">вычисляет полиномиальный хэш на основе </w:t>
      </w:r>
      <w:proofErr w:type="spellStart"/>
      <w:r w:rsidR="00EE3D3E">
        <w:t>шифротекста</w:t>
      </w:r>
      <w:proofErr w:type="spellEnd"/>
      <w:r w:rsidR="00EE3D3E">
        <w:t xml:space="preserve"> и </w:t>
      </w:r>
      <w:r w:rsidR="00EE3D3E">
        <w:rPr>
          <w:lang w:val="en-US"/>
        </w:rPr>
        <w:t>AAD</w:t>
      </w:r>
      <w:r w:rsidR="00EE3D3E">
        <w:t xml:space="preserve"> с использованием </w:t>
      </w:r>
      <w:r w:rsidR="00F77F5A">
        <w:t>хэш-</w:t>
      </w:r>
      <w:proofErr w:type="spellStart"/>
      <w:r w:rsidR="00F77F5A">
        <w:t>подключа</w:t>
      </w:r>
      <w:proofErr w:type="spellEnd"/>
      <w:r w:rsidR="003D7FEC">
        <w:t xml:space="preserve">, полученного </w:t>
      </w:r>
      <w:r w:rsidR="00F77F5A">
        <w:t>в результате применения</w:t>
      </w:r>
      <w:r w:rsidR="003D7FEC">
        <w:t xml:space="preserve"> </w:t>
      </w:r>
      <w:r w:rsidR="003D7FEC">
        <w:rPr>
          <w:lang w:val="en-US"/>
        </w:rPr>
        <w:t>AES</w:t>
      </w:r>
      <w:r w:rsidR="00F77F5A">
        <w:t xml:space="preserve"> к нулевому блоку</w:t>
      </w:r>
      <w:r w:rsidR="003D7FEC" w:rsidRPr="003D7FEC">
        <w:t xml:space="preserve">, </w:t>
      </w:r>
      <w:r w:rsidR="003D7FEC">
        <w:t>связывая целостность данных с ключом шифрования</w:t>
      </w:r>
      <w:r w:rsidR="00A61C79">
        <w:t xml:space="preserve">. Результат вычисления </w:t>
      </w:r>
      <w:r w:rsidR="00F6735E">
        <w:rPr>
          <w:lang w:val="en-US"/>
        </w:rPr>
        <w:t>GHASH</w:t>
      </w:r>
      <w:r w:rsidR="00F6735E" w:rsidRPr="00F6735E">
        <w:t xml:space="preserve"> </w:t>
      </w:r>
      <w:r w:rsidR="00F6735E">
        <w:t xml:space="preserve">затем дополнительно преобразуется с использованием </w:t>
      </w:r>
      <w:r w:rsidR="00F6735E">
        <w:rPr>
          <w:lang w:val="en-US"/>
        </w:rPr>
        <w:t>GCTR</w:t>
      </w:r>
      <w:r w:rsidR="00F6735E" w:rsidRPr="00F6735E">
        <w:t xml:space="preserve"> </w:t>
      </w:r>
      <w:r w:rsidR="00F6735E">
        <w:t>и начального счётчика, после чего из результата</w:t>
      </w:r>
      <w:r w:rsidR="006662B0">
        <w:t xml:space="preserve"> путём усечения</w:t>
      </w:r>
      <w:r w:rsidR="00F6735E">
        <w:t xml:space="preserve"> формируется тэг аутентичности</w:t>
      </w:r>
      <w:r w:rsidR="002F6DA8">
        <w:t xml:space="preserve">. </w:t>
      </w:r>
      <w:r w:rsidR="00912E22">
        <w:t xml:space="preserve">Таким образом, механизм аутентификации </w:t>
      </w:r>
      <w:r w:rsidR="00912E22">
        <w:rPr>
          <w:lang w:val="en-US"/>
        </w:rPr>
        <w:t>GCM</w:t>
      </w:r>
      <w:r w:rsidR="004E13C6" w:rsidRPr="004E13C6">
        <w:t xml:space="preserve"> </w:t>
      </w:r>
      <w:r>
        <w:t>обеспечивает</w:t>
      </w:r>
      <w:r w:rsidR="005D4241">
        <w:t>ся</w:t>
      </w:r>
      <w:r>
        <w:t xml:space="preserve"> целостность и аутентичность, так как т</w:t>
      </w:r>
      <w:r w:rsidR="006E512E">
        <w:t>э</w:t>
      </w:r>
      <w:r>
        <w:t>г аутентичности</w:t>
      </w:r>
      <w:r w:rsidR="002F6DA8" w:rsidRPr="002F6DA8">
        <w:t xml:space="preserve"> </w:t>
      </w:r>
      <w:r>
        <w:t>гарантирует, что данные не были изменены, предотвраща</w:t>
      </w:r>
      <w:r w:rsidR="006E512E">
        <w:t>я</w:t>
      </w:r>
      <w:r>
        <w:t xml:space="preserve"> подделки и атаки, нацеленные на подмену</w:t>
      </w:r>
      <w:r w:rsidR="00BA404A">
        <w:t xml:space="preserve"> бита</w:t>
      </w:r>
      <w:r w:rsidR="00D46869">
        <w:t>.</w:t>
      </w:r>
      <w:r>
        <w:t xml:space="preserve"> </w:t>
      </w:r>
    </w:p>
    <w:p w14:paraId="41743E51" w14:textId="3C20F77E" w:rsidR="00994915" w:rsidRDefault="006C341F" w:rsidP="00994915">
      <w:r>
        <w:t>Таким образом</w:t>
      </w:r>
      <w:r w:rsidR="00994915">
        <w:t xml:space="preserve">, на вход алгоритма подаются содержимое заметки, криптографический ключ и байтовая последовательность </w:t>
      </w:r>
      <w:r w:rsidR="0029357F">
        <w:rPr>
          <w:lang w:val="en-US"/>
        </w:rPr>
        <w:t>IV</w:t>
      </w:r>
      <w:r w:rsidR="0029357F" w:rsidRPr="0029357F">
        <w:t xml:space="preserve"> </w:t>
      </w:r>
      <w:r w:rsidR="0029357F">
        <w:t>(</w:t>
      </w:r>
      <w:r w:rsidR="00994915">
        <w:rPr>
          <w:lang w:val="en-US"/>
        </w:rPr>
        <w:t>nonce</w:t>
      </w:r>
      <w:r w:rsidR="0029357F">
        <w:t>)</w:t>
      </w:r>
      <w:r w:rsidR="00994915" w:rsidRPr="003800F2">
        <w:t xml:space="preserve">. </w:t>
      </w:r>
      <w:r w:rsidR="00994915">
        <w:t xml:space="preserve">На выходе алгоритма шифрования получается комбинация из байтовой последовательности </w:t>
      </w:r>
      <w:r w:rsidR="004B707F">
        <w:rPr>
          <w:lang w:val="en-US"/>
        </w:rPr>
        <w:t>IV</w:t>
      </w:r>
      <w:r w:rsidR="003A41FF">
        <w:t xml:space="preserve"> и</w:t>
      </w:r>
      <w:r w:rsidR="00994915" w:rsidRPr="00B0578B">
        <w:t xml:space="preserve"> </w:t>
      </w:r>
      <w:proofErr w:type="spellStart"/>
      <w:r w:rsidR="00994915">
        <w:t>шифротекста</w:t>
      </w:r>
      <w:proofErr w:type="spellEnd"/>
      <w:r w:rsidR="00994915">
        <w:t xml:space="preserve"> </w:t>
      </w:r>
      <w:r w:rsidR="003A41FF">
        <w:t>с</w:t>
      </w:r>
      <w:r w:rsidR="00994915">
        <w:t xml:space="preserve"> тег</w:t>
      </w:r>
      <w:r w:rsidR="003A41FF">
        <w:t>ом</w:t>
      </w:r>
      <w:r w:rsidR="00994915">
        <w:t xml:space="preserve"> </w:t>
      </w:r>
      <w:r w:rsidR="00280FBB">
        <w:t>аутентичности</w:t>
      </w:r>
      <w:r w:rsidR="00994915">
        <w:t>.</w:t>
      </w:r>
    </w:p>
    <w:p w14:paraId="7FB63571" w14:textId="5B1D9101" w:rsidR="00E533A4" w:rsidRPr="00E533A4" w:rsidRDefault="00994915" w:rsidP="00994915">
      <w:r>
        <w:t xml:space="preserve">Далее, результат работы алгоритма шифрования </w:t>
      </w:r>
      <w:r>
        <w:rPr>
          <w:lang w:val="en-US"/>
        </w:rPr>
        <w:t>AES</w:t>
      </w:r>
      <w:r w:rsidRPr="00B0578B">
        <w:t xml:space="preserve"> </w:t>
      </w:r>
      <w:r>
        <w:t xml:space="preserve">кодируется с помощью формата </w:t>
      </w:r>
      <w:r>
        <w:rPr>
          <w:lang w:val="en-US"/>
        </w:rPr>
        <w:t>Base</w:t>
      </w:r>
      <w:r w:rsidRPr="00B0578B">
        <w:t xml:space="preserve">64 </w:t>
      </w:r>
      <w:r>
        <w:t>для сохранения бинарных данных в текстовом файле и для предотвращения возможных проблем с кодировками и другими форматами файлов. На конечном этапе к шифротексту добавляется заголовочная строка, которая обеспечивает однозначную идентификацию того, что файл зашифрован.</w:t>
      </w:r>
    </w:p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7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77777777" w:rsidR="00271A34" w:rsidRPr="000F12DA" w:rsidRDefault="00B543CD" w:rsidP="007D019E">
      <w:pPr>
        <w:pStyle w:val="1"/>
      </w:pPr>
      <w:bookmarkStart w:id="58" w:name="_Toc216461599"/>
      <w:bookmarkEnd w:id="57"/>
      <w:r w:rsidRPr="000F12DA">
        <w:lastRenderedPageBreak/>
        <w:t>ОПИСАНИЕ РАЗРАБОТАННОГО ПРОГРАММНОГО ОБЕСПЕЧЕНИЯ</w:t>
      </w:r>
      <w:bookmarkEnd w:id="58"/>
    </w:p>
    <w:p w14:paraId="2C82984F" w14:textId="286827D1" w:rsidR="00F0163D" w:rsidRDefault="00F0163D" w:rsidP="00F0163D">
      <w:pPr>
        <w:pStyle w:val="3"/>
      </w:pPr>
      <w:bookmarkStart w:id="59" w:name="_Toc216461600"/>
      <w:r>
        <w:t xml:space="preserve">Перечень необходимых </w:t>
      </w:r>
      <w:r w:rsidR="00887947">
        <w:t xml:space="preserve">для работы </w:t>
      </w:r>
      <w:r w:rsidR="006A77BA">
        <w:t>приложения</w:t>
      </w:r>
      <w:r w:rsidR="00887947">
        <w:t xml:space="preserve"> системных программных средств</w:t>
      </w:r>
      <w:bookmarkEnd w:id="59"/>
    </w:p>
    <w:p w14:paraId="6881C9AD" w14:textId="478EA383" w:rsidR="004D24A4" w:rsidRPr="006A77BA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77777777" w:rsidR="000F7268" w:rsidRDefault="00B543CD" w:rsidP="000F12DA">
      <w:pPr>
        <w:pStyle w:val="2"/>
      </w:pPr>
      <w:bookmarkStart w:id="60" w:name="_Toc216461601"/>
      <w:r>
        <w:t>Структура программы</w:t>
      </w:r>
      <w:bookmarkEnd w:id="60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5F3410" w:rsidRDefault="00060514" w:rsidP="005F3410">
      <w:pPr>
        <w:pStyle w:val="a"/>
        <w:numPr>
          <w:ilvl w:val="0"/>
          <w:numId w:val="4"/>
        </w:numPr>
        <w:ind w:hanging="720"/>
      </w:pPr>
      <w:r w:rsidRPr="005F3410">
        <w:t>Tonpad-1.0</w:t>
      </w:r>
      <w:r w:rsidR="00362840" w:rsidRPr="005F3410">
        <w:t>.</w:t>
      </w:r>
      <w:r w:rsidRPr="005F3410">
        <w:t>jar</w:t>
      </w:r>
      <w:r w:rsidR="00362840" w:rsidRPr="005F3410">
        <w:t xml:space="preserve"> – и</w:t>
      </w:r>
      <w:r w:rsidR="00CF235A" w:rsidRPr="005F3410">
        <w:t xml:space="preserve">сполняемый </w:t>
      </w:r>
      <w:r w:rsidRPr="005F3410">
        <w:t>JAR-</w:t>
      </w:r>
      <w:r w:rsidR="00CF235A" w:rsidRPr="005F3410">
        <w:t>файл</w:t>
      </w:r>
      <w:r w:rsidRPr="005F3410">
        <w:t xml:space="preserve"> </w:t>
      </w:r>
      <w:r w:rsidR="00070967" w:rsidRPr="005F3410">
        <w:t>приложения;</w:t>
      </w:r>
    </w:p>
    <w:p w14:paraId="04D2A703" w14:textId="2C06F8FD" w:rsidR="00070967" w:rsidRPr="005F3410" w:rsidRDefault="00070967" w:rsidP="005F3410">
      <w:pPr>
        <w:pStyle w:val="a"/>
      </w:pPr>
      <w:proofErr w:type="spellStart"/>
      <w:r w:rsidRPr="005F3410">
        <w:t>classes</w:t>
      </w:r>
      <w:proofErr w:type="spellEnd"/>
      <w:r w:rsidRPr="005F3410">
        <w:t>/</w:t>
      </w:r>
      <w:proofErr w:type="spellStart"/>
      <w:r w:rsidRPr="005F3410">
        <w:t>db</w:t>
      </w:r>
      <w:proofErr w:type="spellEnd"/>
      <w:r w:rsidRPr="005F3410">
        <w:t>/* – конфигурационные файлы для работы с БД;</w:t>
      </w:r>
    </w:p>
    <w:p w14:paraId="006316A7" w14:textId="3F014144" w:rsidR="00070967" w:rsidRPr="00D82A74" w:rsidRDefault="00070967" w:rsidP="005F3410">
      <w:pPr>
        <w:pStyle w:val="a"/>
        <w:rPr>
          <w:lang w:val="en-US"/>
        </w:rPr>
      </w:pPr>
      <w:r w:rsidRPr="00D82A74">
        <w:rPr>
          <w:lang w:val="en-US"/>
        </w:rPr>
        <w:t xml:space="preserve">classes/editor/* – </w:t>
      </w:r>
      <w:r w:rsidRPr="005F3410">
        <w:t>сборка</w:t>
      </w:r>
      <w:r w:rsidRPr="00D82A74">
        <w:rPr>
          <w:lang w:val="en-US"/>
        </w:rPr>
        <w:t xml:space="preserve"> </w:t>
      </w:r>
      <w:r w:rsidRPr="005F3410">
        <w:t>текстового</w:t>
      </w:r>
      <w:r w:rsidRPr="00D82A74">
        <w:rPr>
          <w:lang w:val="en-US"/>
        </w:rPr>
        <w:t xml:space="preserve"> </w:t>
      </w:r>
      <w:r w:rsidRPr="005F3410">
        <w:t>движка</w:t>
      </w:r>
      <w:r w:rsidRPr="00D82A74">
        <w:rPr>
          <w:lang w:val="en-US"/>
        </w:rPr>
        <w:t xml:space="preserve"> </w:t>
      </w:r>
      <w:proofErr w:type="spellStart"/>
      <w:r w:rsidRPr="00D82A74">
        <w:rPr>
          <w:lang w:val="en-US"/>
        </w:rPr>
        <w:t>Tonpad</w:t>
      </w:r>
      <w:proofErr w:type="spellEnd"/>
      <w:r w:rsidRPr="00D82A74">
        <w:rPr>
          <w:lang w:val="en-US"/>
        </w:rPr>
        <w:t xml:space="preserve"> Engine;</w:t>
      </w:r>
      <w:proofErr w:type="spellStart"/>
    </w:p>
    <w:p w14:paraId="286A8E30" w14:textId="350A782E" w:rsidR="00070967" w:rsidRPr="005F3410" w:rsidRDefault="00070967" w:rsidP="005F3410">
      <w:pPr>
        <w:pStyle w:val="a"/>
      </w:pPr>
      <w:r w:rsidRPr="005F3410">
        <w:t>classe</w:t>
      </w:r>
      <w:proofErr w:type="spellEnd"/>
      <w:r w:rsidRPr="005F3410">
        <w:t>s</w:t>
      </w:r>
      <w:proofErr w:type="spellStart"/>
      <w:r w:rsidRPr="005F3410">
        <w:t>/u</w:t>
      </w:r>
      <w:proofErr w:type="spellEnd"/>
      <w:r w:rsidRPr="005F3410">
        <w:t xml:space="preserve">i/* – конфигурационные файлы </w:t>
      </w:r>
      <w:r w:rsidR="00B1632A" w:rsidRPr="005F3410">
        <w:t>графического интерфейса</w:t>
      </w:r>
      <w:r w:rsidR="0025498F" w:rsidRPr="005F3410">
        <w:t xml:space="preserve"> приложения</w:t>
      </w:r>
      <w:r w:rsidRPr="005F3410">
        <w:t xml:space="preserve">. </w:t>
      </w:r>
    </w:p>
    <w:p w14:paraId="6CF1098D" w14:textId="1D7E559A" w:rsidR="00B543CD" w:rsidRDefault="00B543CD" w:rsidP="004B426C">
      <w:pPr>
        <w:pStyle w:val="3"/>
      </w:pPr>
      <w:bookmarkStart w:id="61" w:name="_Toc216461602"/>
      <w:r w:rsidRPr="000B19A5">
        <w:t>Основные модули</w:t>
      </w:r>
      <w:r w:rsidR="00B82DF3">
        <w:t xml:space="preserve">, ответственные за </w:t>
      </w:r>
      <w:r w:rsidR="00B82DF3">
        <w:rPr>
          <w:lang w:val="en-US"/>
        </w:rPr>
        <w:t>UI</w:t>
      </w:r>
      <w:r w:rsidR="00B1632A">
        <w:t xml:space="preserve"> </w:t>
      </w:r>
      <w:r w:rsidR="00562F2F" w:rsidRPr="00562F2F">
        <w:t>(</w:t>
      </w:r>
      <w:r w:rsidR="00562F2F">
        <w:rPr>
          <w:lang w:val="en-US"/>
        </w:rPr>
        <w:t>JavaFX</w:t>
      </w:r>
      <w:r w:rsidR="00562F2F" w:rsidRPr="00562F2F">
        <w:t>)</w:t>
      </w:r>
      <w:bookmarkEnd w:id="61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lastRenderedPageBreak/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5F3410">
      <w:pPr>
        <w:pStyle w:val="a0"/>
      </w:pPr>
      <w:r>
        <w:rPr>
          <w:i/>
          <w:iCs/>
          <w:lang w:val="en-US"/>
        </w:rPr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5F3410">
      <w:pPr>
        <w:pStyle w:val="a0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5F3410">
      <w:pPr>
        <w:pStyle w:val="a0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 xml:space="preserve">отвечающий за отображение дерева </w:t>
      </w:r>
      <w:proofErr w:type="spellStart"/>
      <w:r>
        <w:t>сниппетов</w:t>
      </w:r>
      <w:proofErr w:type="spellEnd"/>
      <w:r>
        <w:t xml:space="preserve"> в приложении</w:t>
      </w:r>
      <w:r w:rsidRPr="009943A2">
        <w:t>;</w:t>
      </w:r>
    </w:p>
    <w:p w14:paraId="11526727" w14:textId="7A46CF80" w:rsidR="00B1632A" w:rsidRPr="009943A2" w:rsidRDefault="009943A2" w:rsidP="005F3410">
      <w:pPr>
        <w:pStyle w:val="a0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SearchInFileTreeController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SearchInTextController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 xml:space="preserve">– контроллер, отвечающий за меню выбора действий со </w:t>
      </w:r>
      <w:proofErr w:type="spellStart"/>
      <w:r w:rsidRPr="007E2A83">
        <w:t>сниппетами</w:t>
      </w:r>
      <w:proofErr w:type="spellEnd"/>
      <w:r w:rsidRPr="007E2A83">
        <w:t>.</w:t>
      </w:r>
    </w:p>
    <w:p w14:paraId="481E64BD" w14:textId="63A96FA6" w:rsidR="007E2A83" w:rsidRPr="007E2A83" w:rsidRDefault="007E2A83" w:rsidP="007E2A83">
      <w:r>
        <w:lastRenderedPageBreak/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lastRenderedPageBreak/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6A8158CC" w14:textId="3A0B79D7" w:rsidR="00163BF7" w:rsidRDefault="00163BF7" w:rsidP="00163BF7">
      <w:r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5F3410">
      <w:pPr>
        <w:pStyle w:val="a0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5AE51CF4" w14:textId="235E4ACB" w:rsidR="00562F2F" w:rsidRP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F3410">
      <w:pPr>
        <w:pStyle w:val="a0"/>
      </w:pPr>
      <w:r>
        <w:rPr>
          <w:i/>
          <w:iCs/>
          <w:lang w:val="en-US"/>
        </w:rPr>
        <w:lastRenderedPageBreak/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5F3410">
      <w:pPr>
        <w:pStyle w:val="a0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5F3410">
      <w:pPr>
        <w:pStyle w:val="a0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28BA3039" w:rsidR="00B543CD" w:rsidRPr="004D7FC9" w:rsidRDefault="00B543CD" w:rsidP="004B426C">
      <w:pPr>
        <w:pStyle w:val="3"/>
        <w:rPr>
          <w:highlight w:val="yellow"/>
        </w:rPr>
      </w:pPr>
      <w:bookmarkStart w:id="62" w:name="_Toc216461603"/>
      <w:commentRangeStart w:id="63"/>
      <w:r w:rsidRPr="00562F2F">
        <w:rPr>
          <w:highlight w:val="yellow"/>
        </w:rPr>
        <w:t>О</w:t>
      </w:r>
      <w:r w:rsidR="00562F2F" w:rsidRPr="00562F2F">
        <w:rPr>
          <w:highlight w:val="yellow"/>
        </w:rPr>
        <w:t>сновные</w:t>
      </w:r>
      <w:commentRangeEnd w:id="63"/>
      <w:r w:rsidR="00562F2F">
        <w:rPr>
          <w:rStyle w:val="a5"/>
          <w:rFonts w:eastAsia="SimSun" w:cs="Calibri"/>
          <w:b w:val="0"/>
          <w:bCs w:val="0"/>
        </w:rPr>
        <w:commentReference w:id="63"/>
      </w:r>
      <w:r w:rsidR="00562F2F" w:rsidRPr="00562F2F">
        <w:rPr>
          <w:highlight w:val="yellow"/>
        </w:rPr>
        <w:t xml:space="preserve"> модули</w:t>
      </w:r>
      <w:r w:rsidR="00B82DF3">
        <w:rPr>
          <w:highlight w:val="yellow"/>
        </w:rPr>
        <w:t>,</w:t>
      </w:r>
      <w:r w:rsidR="00562F2F" w:rsidRPr="00562F2F">
        <w:rPr>
          <w:highlight w:val="yellow"/>
        </w:rPr>
        <w:t xml:space="preserve"> </w:t>
      </w:r>
      <w:r w:rsidR="00B82DF3">
        <w:rPr>
          <w:highlight w:val="yellow"/>
        </w:rPr>
        <w:t xml:space="preserve">ответственные за бизнес-логику </w:t>
      </w:r>
      <w:r w:rsidR="00562F2F" w:rsidRPr="00562F2F">
        <w:rPr>
          <w:highlight w:val="yellow"/>
        </w:rPr>
        <w:t>(</w:t>
      </w:r>
      <w:r w:rsidR="00562F2F" w:rsidRPr="00562F2F">
        <w:rPr>
          <w:highlight w:val="yellow"/>
          <w:lang w:val="en-US"/>
        </w:rPr>
        <w:t>Java</w:t>
      </w:r>
      <w:r w:rsidR="00562F2F" w:rsidRPr="00562F2F">
        <w:rPr>
          <w:highlight w:val="yellow"/>
        </w:rPr>
        <w:t>)</w:t>
      </w:r>
      <w:bookmarkEnd w:id="62"/>
    </w:p>
    <w:p w14:paraId="23EC5A87" w14:textId="77777777" w:rsidR="00562F2F" w:rsidRDefault="00562F2F" w:rsidP="00562F2F">
      <w:pPr>
        <w:rPr>
          <w:highlight w:val="yellow"/>
        </w:rPr>
      </w:pPr>
    </w:p>
    <w:p w14:paraId="148EE100" w14:textId="77777777" w:rsidR="00994915" w:rsidRDefault="00994915" w:rsidP="00994915">
      <w:r>
        <w:t xml:space="preserve">В приложении </w:t>
      </w:r>
      <w:r>
        <w:rPr>
          <w:lang w:val="en-US"/>
        </w:rPr>
        <w:t>Tonpad</w:t>
      </w:r>
      <w:r w:rsidRPr="004F64AA">
        <w:t xml:space="preserve"> </w:t>
      </w:r>
      <w:r>
        <w:t>есть возможность шифровать заметки. Для обеспечения этого используются алгоритмы шифрования</w:t>
      </w:r>
      <w:r w:rsidRPr="00E758A6">
        <w:t xml:space="preserve">. </w:t>
      </w:r>
      <w:r>
        <w:t xml:space="preserve">В приложении </w:t>
      </w:r>
      <w:r>
        <w:rPr>
          <w:lang w:val="en-US"/>
        </w:rPr>
        <w:t>Tonpad</w:t>
      </w:r>
      <w:r>
        <w:t xml:space="preserve"> для шифрования</w:t>
      </w:r>
      <w:r w:rsidRPr="00E758A6">
        <w:t xml:space="preserve"> </w:t>
      </w:r>
      <w:r>
        <w:t>используются следующие классы:</w:t>
      </w:r>
    </w:p>
    <w:p w14:paraId="485A6DA1" w14:textId="77777777" w:rsidR="00994915" w:rsidRDefault="00994915" w:rsidP="005F3410">
      <w:pPr>
        <w:pStyle w:val="a0"/>
      </w:pPr>
      <w:r>
        <w:rPr>
          <w:i/>
          <w:iCs/>
          <w:lang w:val="en-US"/>
        </w:rPr>
        <w:t>Encryptor</w:t>
      </w:r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шифрование</w:t>
      </w:r>
      <w:r w:rsidRPr="00B1632A">
        <w:t>;</w:t>
      </w:r>
    </w:p>
    <w:p w14:paraId="502C8EE8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формирование криптографического ключа</w:t>
      </w:r>
      <w:r w:rsidRPr="00B1632A">
        <w:t>;</w:t>
      </w:r>
    </w:p>
    <w:p w14:paraId="587336D1" w14:textId="77777777" w:rsidR="00994915" w:rsidRDefault="00994915" w:rsidP="005F3410">
      <w:pPr>
        <w:pStyle w:val="a0"/>
      </w:pPr>
      <w:proofErr w:type="spellStart"/>
      <w:r w:rsidRPr="00B84F22">
        <w:rPr>
          <w:i/>
          <w:iCs/>
          <w:lang w:val="en-US"/>
        </w:rPr>
        <w:t>EncryptorFactory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 xml:space="preserve">интерфейс, предоставляющий контракт для классов, реализующих создание объектов, реализующих интерфейс </w:t>
      </w:r>
      <w:proofErr w:type="spellStart"/>
      <w:r w:rsidRPr="00B84F22">
        <w:rPr>
          <w:lang w:val="en-US"/>
        </w:rPr>
        <w:t>Encryptor</w:t>
      </w:r>
      <w:proofErr w:type="spellEnd"/>
      <w:r w:rsidRPr="00B1632A">
        <w:t>;</w:t>
      </w:r>
    </w:p>
    <w:p w14:paraId="570AD647" w14:textId="77777777" w:rsidR="00994915" w:rsidRPr="004D7FC9" w:rsidRDefault="00994915" w:rsidP="005F3410">
      <w:pPr>
        <w:pStyle w:val="a0"/>
      </w:pPr>
      <w:proofErr w:type="spellStart"/>
      <w:r>
        <w:rPr>
          <w:i/>
          <w:iCs/>
          <w:lang w:val="en-US"/>
        </w:rPr>
        <w:t>VaultSession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контролирующих состояние сессии, контролирующей шифрование хранилища</w:t>
      </w:r>
      <w:r w:rsidRPr="00B1632A">
        <w:t>;</w:t>
      </w:r>
    </w:p>
    <w:p w14:paraId="55CB4047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класс, ответственный за формирование криптографического ключа на основе пароля</w:t>
      </w:r>
      <w:r w:rsidRPr="00B1632A">
        <w:t>;</w:t>
      </w:r>
    </w:p>
    <w:p w14:paraId="716DBF81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lastRenderedPageBreak/>
        <w:t>AesGsmEncryptor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>класс, ответственный за шифрование входных данных с использованием криптографического ключа</w:t>
      </w:r>
      <w:r w:rsidRPr="00B1632A">
        <w:t>;</w:t>
      </w:r>
      <w:r w:rsidRPr="00E758A6">
        <w:t xml:space="preserve"> </w:t>
      </w:r>
    </w:p>
    <w:p w14:paraId="1A589E4B" w14:textId="77777777" w:rsidR="00994915" w:rsidRPr="00B1632A" w:rsidRDefault="00994915" w:rsidP="005F3410">
      <w:pPr>
        <w:pStyle w:val="a0"/>
      </w:pPr>
      <w:proofErr w:type="spellStart"/>
      <w:r w:rsidRPr="00E758A6">
        <w:rPr>
          <w:i/>
          <w:iCs/>
        </w:rPr>
        <w:t>EncryptorFactoryImpl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 xml:space="preserve">класс, ответственный за создание объектов, реализующих интерфейс </w:t>
      </w:r>
      <w:proofErr w:type="spellStart"/>
      <w:r>
        <w:rPr>
          <w:lang w:val="en-US"/>
        </w:rPr>
        <w:t>Encryptor</w:t>
      </w:r>
      <w:proofErr w:type="spellEnd"/>
      <w:r w:rsidRPr="00B1632A">
        <w:t>;</w:t>
      </w:r>
    </w:p>
    <w:p w14:paraId="7F224F29" w14:textId="4D446000" w:rsidR="00853EBD" w:rsidRDefault="00994915" w:rsidP="005F3410">
      <w:pPr>
        <w:pStyle w:val="a0"/>
      </w:pPr>
      <w:proofErr w:type="spellStart"/>
      <w:r>
        <w:rPr>
          <w:i/>
          <w:lang w:val="en-US"/>
        </w:rPr>
        <w:t>DefaultVaultSession</w:t>
      </w:r>
      <w:proofErr w:type="spellEnd"/>
      <w:r w:rsidRPr="00B84F22">
        <w:rPr>
          <w:i/>
        </w:rPr>
        <w:t>.</w:t>
      </w:r>
      <w:r w:rsidRPr="00B84F22">
        <w:rPr>
          <w:i/>
          <w:lang w:val="en-US"/>
        </w:rPr>
        <w:t>java</w:t>
      </w:r>
      <w:r w:rsidRPr="0044516C">
        <w:t xml:space="preserve"> – </w:t>
      </w:r>
      <w:r>
        <w:t>класс, ответственный за контроль сессии, предоставление текущего состояния сессии, управление сессией и предоставления необходимых данных на основе параметров текущей сессии.</w:t>
      </w:r>
    </w:p>
    <w:p w14:paraId="09DC4EE1" w14:textId="0B934828" w:rsidR="00853EBD" w:rsidRDefault="00853EBD" w:rsidP="00853EBD">
      <w:r>
        <w:t xml:space="preserve">Связь с текстовым движком осуществляется с двух сторон – как из </w:t>
      </w:r>
      <w:r>
        <w:rPr>
          <w:lang w:val="en-US"/>
        </w:rPr>
        <w:t>Java</w:t>
      </w:r>
      <w:r>
        <w:t xml:space="preserve"> (вызовы функций движка напрямую), так и их </w:t>
      </w:r>
      <w:r>
        <w:rPr>
          <w:lang w:val="en-US"/>
        </w:rPr>
        <w:t>JS</w:t>
      </w:r>
      <w:r w:rsidRPr="00853EBD">
        <w:t xml:space="preserve"> </w:t>
      </w:r>
      <w:r>
        <w:t xml:space="preserve">(вызовы функций из </w:t>
      </w:r>
      <w:r>
        <w:rPr>
          <w:lang w:val="en-US"/>
        </w:rPr>
        <w:t>Java</w:t>
      </w:r>
      <w:r w:rsidRPr="00853EBD">
        <w:t xml:space="preserve"> </w:t>
      </w:r>
      <w:r>
        <w:t xml:space="preserve">при помощи специального моста между </w:t>
      </w:r>
      <w:r>
        <w:rPr>
          <w:lang w:val="en-US"/>
        </w:rPr>
        <w:t>Java</w:t>
      </w:r>
      <w:r w:rsidRPr="00853EBD">
        <w:t xml:space="preserve"> </w:t>
      </w:r>
      <w:r>
        <w:t xml:space="preserve">и </w:t>
      </w:r>
      <w:r>
        <w:rPr>
          <w:lang w:val="en-US"/>
        </w:rPr>
        <w:t>JS</w:t>
      </w:r>
      <w:r>
        <w:t>)</w:t>
      </w:r>
      <w:r w:rsidRPr="00853EBD">
        <w:t xml:space="preserve">. </w:t>
      </w:r>
      <w:r>
        <w:t xml:space="preserve">Так как текстовый движок представляет собой </w:t>
      </w:r>
      <w:r>
        <w:rPr>
          <w:lang w:val="en-US"/>
        </w:rPr>
        <w:t>JS</w:t>
      </w:r>
      <w:r w:rsidRPr="00853EBD">
        <w:t xml:space="preserve"> </w:t>
      </w:r>
      <w:r>
        <w:t xml:space="preserve">код, который запускается на движке </w:t>
      </w:r>
      <w:proofErr w:type="spellStart"/>
      <w:r>
        <w:rPr>
          <w:lang w:val="en-US"/>
        </w:rPr>
        <w:t>WebEngine</w:t>
      </w:r>
      <w:proofErr w:type="spellEnd"/>
      <w:r w:rsidRPr="00853EBD">
        <w:t xml:space="preserve">, </w:t>
      </w:r>
      <w:r>
        <w:t xml:space="preserve">встроенном в элемент </w:t>
      </w:r>
      <w:r>
        <w:rPr>
          <w:lang w:val="en-US"/>
        </w:rPr>
        <w:t>WebView</w:t>
      </w:r>
      <w:r w:rsidRPr="00853EBD">
        <w:t xml:space="preserve"> (</w:t>
      </w:r>
      <w:r>
        <w:rPr>
          <w:lang w:val="en-US"/>
        </w:rPr>
        <w:t>JavaFX</w:t>
      </w:r>
      <w:r w:rsidRPr="00853EBD">
        <w:t xml:space="preserve">), </w:t>
      </w:r>
      <w:r>
        <w:t xml:space="preserve">то вызвать его из </w:t>
      </w:r>
      <w:r>
        <w:rPr>
          <w:lang w:val="en-US"/>
        </w:rPr>
        <w:t>Java</w:t>
      </w:r>
      <w:r w:rsidRPr="00853EBD">
        <w:t xml:space="preserve"> </w:t>
      </w:r>
      <w:r>
        <w:t>достаточно просто. Для этого были написаны следующие сервисы</w:t>
      </w:r>
      <w:r w:rsidR="0095156E">
        <w:rPr>
          <w:lang w:val="en-US"/>
        </w:rPr>
        <w:t xml:space="preserve"> </w:t>
      </w:r>
      <w:r w:rsidR="0095156E">
        <w:t>и структуры</w:t>
      </w:r>
      <w:r>
        <w:rPr>
          <w:lang w:val="en-US"/>
        </w:rPr>
        <w:t>:</w:t>
      </w:r>
    </w:p>
    <w:p w14:paraId="45309459" w14:textId="59911C5F" w:rsidR="0095156E" w:rsidRDefault="0095156E" w:rsidP="005F3410">
      <w:pPr>
        <w:pStyle w:val="a0"/>
      </w:pPr>
      <w:r>
        <w:rPr>
          <w:lang w:val="en-US"/>
        </w:rPr>
        <w:t>editor</w:t>
      </w:r>
      <w:r w:rsidRPr="0095156E">
        <w:t>/</w:t>
      </w:r>
      <w:r>
        <w:rPr>
          <w:lang w:val="en-US"/>
        </w:rPr>
        <w:t>Editor</w:t>
      </w:r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интерфейс,</w:t>
      </w:r>
      <w:r w:rsidRPr="0095156E">
        <w:t xml:space="preserve"> </w:t>
      </w:r>
      <w:r>
        <w:t>предоставляющий методы для работы с текстовым движком</w:t>
      </w:r>
      <w:r w:rsidR="008B58BA" w:rsidRPr="008B58BA">
        <w:t>;</w:t>
      </w:r>
    </w:p>
    <w:p w14:paraId="3156F4DB" w14:textId="52D01CDB" w:rsidR="0095156E" w:rsidRPr="0095156E" w:rsidRDefault="0095156E" w:rsidP="005F3410">
      <w:pPr>
        <w:pStyle w:val="a0"/>
      </w:pPr>
      <w:r>
        <w:rPr>
          <w:lang w:val="en-US"/>
        </w:rPr>
        <w:t>editor</w:t>
      </w:r>
      <w:r w:rsidRPr="0095156E">
        <w:t>/</w:t>
      </w:r>
      <w:proofErr w:type="spellStart"/>
      <w:r>
        <w:rPr>
          <w:lang w:val="en-US"/>
        </w:rPr>
        <w:t>impl</w:t>
      </w:r>
      <w:proofErr w:type="spellEnd"/>
      <w:r w:rsidRPr="0095156E">
        <w:t>/</w:t>
      </w:r>
      <w:proofErr w:type="spellStart"/>
      <w:r>
        <w:rPr>
          <w:lang w:val="en-US"/>
        </w:rPr>
        <w:t>EditorImpl</w:t>
      </w:r>
      <w:proofErr w:type="spellEnd"/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реализация</w:t>
      </w:r>
      <w:r w:rsidRPr="0095156E">
        <w:t xml:space="preserve"> </w:t>
      </w:r>
      <w:r>
        <w:t>методов</w:t>
      </w:r>
      <w:r w:rsidRPr="0095156E">
        <w:t xml:space="preserve"> </w:t>
      </w:r>
      <w:r>
        <w:t xml:space="preserve">взаимодействия с текстовым движком из </w:t>
      </w:r>
      <w:r>
        <w:rPr>
          <w:lang w:val="en-US"/>
        </w:rPr>
        <w:t>Java</w:t>
      </w:r>
      <w:r w:rsidR="008B58BA" w:rsidRPr="008B58BA">
        <w:t>;</w:t>
      </w:r>
    </w:p>
    <w:p w14:paraId="2DAD6814" w14:textId="57C6BBD2" w:rsidR="0095156E" w:rsidRP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dto</w:t>
      </w:r>
      <w:proofErr w:type="spellEnd"/>
      <w:r w:rsidRPr="008B58BA">
        <w:t>/</w:t>
      </w:r>
      <w:proofErr w:type="spellStart"/>
      <w:r>
        <w:rPr>
          <w:lang w:val="en-US"/>
        </w:rPr>
        <w:t>SearchResult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структура</w:t>
      </w:r>
      <w:r w:rsidRPr="008B58BA">
        <w:t xml:space="preserve"> </w:t>
      </w:r>
      <w:r>
        <w:t>для</w:t>
      </w:r>
      <w:r w:rsidRPr="008B58BA">
        <w:t xml:space="preserve"> </w:t>
      </w:r>
      <w:r>
        <w:t>работы с результатами поиска, полученными от текстового движка</w:t>
      </w:r>
      <w:r w:rsidRPr="008B58BA">
        <w:t>;</w:t>
      </w:r>
    </w:p>
    <w:p w14:paraId="39E348EE" w14:textId="579ED7BB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EditorMode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режимами запуска движка (возможны режимы</w:t>
      </w:r>
      <w:r w:rsidRPr="008B58BA">
        <w:t>:</w:t>
      </w:r>
      <w:r>
        <w:t xml:space="preserve"> заметка, шаблон, </w:t>
      </w:r>
      <w:proofErr w:type="spellStart"/>
      <w:r>
        <w:t>сниппет</w:t>
      </w:r>
      <w:proofErr w:type="spellEnd"/>
      <w:r>
        <w:t>)</w:t>
      </w:r>
      <w:r w:rsidRPr="008B58BA">
        <w:t>;</w:t>
      </w:r>
    </w:p>
    <w:p w14:paraId="2B5F06CB" w14:textId="5EC77BC9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FormatType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различными типами форматирования текста (возможны типы</w:t>
      </w:r>
      <w:r w:rsidRPr="008B58BA">
        <w:t>:</w:t>
      </w:r>
      <w:r>
        <w:t xml:space="preserve"> </w:t>
      </w:r>
      <w:r w:rsidR="00AD4147">
        <w:t>жирный, курсивный, подчёркнутый, зачёркнутый, выделенный, код, математическое выражение, чистый текст</w:t>
      </w:r>
      <w:r>
        <w:t>)</w:t>
      </w:r>
      <w:r w:rsidRPr="008B58BA">
        <w:t>;</w:t>
      </w:r>
    </w:p>
    <w:p w14:paraId="77947023" w14:textId="52FDDB7A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ParagraphType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="00AD4147">
        <w:t xml:space="preserve"> различными типами для параграфов</w:t>
      </w:r>
      <w:r>
        <w:t xml:space="preserve"> (возможны т</w:t>
      </w:r>
      <w:r w:rsidR="00AD4147">
        <w:t>ипы</w:t>
      </w:r>
      <w:r w:rsidR="00AD4147" w:rsidRPr="00AD4147">
        <w:t xml:space="preserve">: </w:t>
      </w:r>
      <w:r w:rsidR="00AD4147">
        <w:t>заголовки 1-6 уровня, маркированный список, нумерованный список, обычный параграф</w:t>
      </w:r>
      <w:r>
        <w:t>)</w:t>
      </w:r>
      <w:r w:rsidRPr="008B58BA">
        <w:t>;</w:t>
      </w:r>
    </w:p>
    <w:p w14:paraId="330EA536" w14:textId="7E5A346D" w:rsidR="00994915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LinkType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 w:rsidR="00AD4147">
        <w:t xml:space="preserve">различными типами ссылок </w:t>
      </w:r>
      <w:r>
        <w:t xml:space="preserve">(возможны </w:t>
      </w:r>
      <w:r w:rsidR="00AD4147">
        <w:t>типы</w:t>
      </w:r>
      <w:r w:rsidRPr="008B58BA">
        <w:t>:</w:t>
      </w:r>
      <w:r>
        <w:t xml:space="preserve"> </w:t>
      </w:r>
      <w:r w:rsidR="00AD4147">
        <w:t>ссылка на заметку, внешняя ссылка</w:t>
      </w:r>
      <w:r>
        <w:t>)</w:t>
      </w:r>
      <w:r w:rsidRPr="00AD4147">
        <w:t>;</w:t>
      </w:r>
    </w:p>
    <w:p w14:paraId="655285B4" w14:textId="54E0ED24" w:rsidR="00AD4147" w:rsidRPr="00C31D7C" w:rsidRDefault="00AD4147" w:rsidP="005F3410">
      <w:pPr>
        <w:pStyle w:val="a0"/>
      </w:pPr>
      <w:r>
        <w:rPr>
          <w:lang w:val="en-US"/>
        </w:rPr>
        <w:lastRenderedPageBreak/>
        <w:t>editor</w:t>
      </w:r>
      <w:r w:rsidRPr="00C31D7C">
        <w:t>/</w:t>
      </w:r>
      <w:r>
        <w:rPr>
          <w:lang w:val="en-US"/>
        </w:rPr>
        <w:t>event</w:t>
      </w:r>
      <w:r w:rsidRPr="00C31D7C">
        <w:t>/</w:t>
      </w:r>
      <w:proofErr w:type="spellStart"/>
      <w:r>
        <w:rPr>
          <w:lang w:val="en-US"/>
        </w:rPr>
        <w:t>frontMatterChangeEvent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</w:t>
      </w:r>
      <w:r w:rsidR="00C31D7C" w:rsidRPr="00C31D7C">
        <w:t>–</w:t>
      </w:r>
      <w:r w:rsidRPr="00C31D7C">
        <w:t xml:space="preserve"> </w:t>
      </w:r>
      <w:r w:rsidR="00C31D7C">
        <w:t>событие</w:t>
      </w:r>
      <w:r w:rsidR="00C31D7C" w:rsidRPr="00C31D7C">
        <w:t xml:space="preserve">, </w:t>
      </w:r>
      <w:r w:rsidR="00C31D7C">
        <w:t>которое</w:t>
      </w:r>
      <w:r w:rsidR="00C31D7C" w:rsidRPr="00C31D7C">
        <w:t xml:space="preserve"> </w:t>
      </w:r>
      <w:r w:rsidR="00C31D7C">
        <w:t>вызовет</w:t>
      </w:r>
      <w:r w:rsidR="00C31D7C" w:rsidRPr="00C31D7C">
        <w:t xml:space="preserve"> </w:t>
      </w:r>
      <w:r w:rsidR="00C31D7C">
        <w:t>движок</w:t>
      </w:r>
      <w:r w:rsidR="00C31D7C" w:rsidRPr="00C31D7C">
        <w:t xml:space="preserve"> </w:t>
      </w:r>
      <w:r w:rsidR="00C31D7C">
        <w:t>при изменении шаблона в заметке</w:t>
      </w:r>
      <w:r w:rsidR="00C31D7C" w:rsidRPr="00C31D7C">
        <w:t>;</w:t>
      </w:r>
    </w:p>
    <w:p w14:paraId="2D161E5B" w14:textId="3A8696A5" w:rsidR="00C31D7C" w:rsidRPr="00C31D7C" w:rsidRDefault="00C31D7C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listener</w:t>
      </w:r>
      <w:r w:rsidRPr="00C31D7C">
        <w:t>/</w:t>
      </w:r>
      <w:proofErr w:type="spellStart"/>
      <w:r>
        <w:rPr>
          <w:lang w:val="en-US"/>
        </w:rPr>
        <w:t>frontMatterChangeListener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– </w:t>
      </w:r>
      <w:r>
        <w:t>обработчик событий изменения шаблона в заметке</w:t>
      </w:r>
      <w:r w:rsidRPr="00C31D7C">
        <w:t>;</w:t>
      </w:r>
    </w:p>
    <w:p w14:paraId="22C0EE32" w14:textId="4AE81843" w:rsidR="00562F2F" w:rsidRPr="00562F2F" w:rsidRDefault="00562F2F" w:rsidP="00562F2F">
      <w:pPr>
        <w:pStyle w:val="3"/>
      </w:pPr>
      <w:bookmarkStart w:id="64" w:name="_Toc216461604"/>
      <w:r>
        <w:t>Основные модули текстового движка (</w:t>
      </w:r>
      <w:r>
        <w:rPr>
          <w:lang w:val="en-US"/>
        </w:rPr>
        <w:t>JS</w:t>
      </w:r>
      <w:r w:rsidRPr="00562F2F">
        <w:t xml:space="preserve">, </w:t>
      </w:r>
      <w:r>
        <w:rPr>
          <w:lang w:val="en-US"/>
        </w:rPr>
        <w:t>ProseMirror</w:t>
      </w:r>
      <w:r>
        <w:t>)</w:t>
      </w:r>
      <w:bookmarkEnd w:id="64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>Однако при разработке было удобнее работать с 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5F3410">
      <w:pPr>
        <w:pStyle w:val="a0"/>
      </w:pPr>
      <w:r w:rsidRPr="00CE4364">
        <w:rPr>
          <w:i/>
          <w:iCs/>
          <w:lang w:val="en-US"/>
        </w:rPr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5F3410">
      <w:pPr>
        <w:pStyle w:val="a0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5F3410">
      <w:pPr>
        <w:pStyle w:val="a0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78C1A853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модуль, отвечающий 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1095CC3F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</w:t>
      </w:r>
      <w:r w:rsidRPr="001167D7">
        <w:t xml:space="preserve">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</w:t>
      </w:r>
      <w:r>
        <w:lastRenderedPageBreak/>
        <w:t xml:space="preserve">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308D58A7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 за объединение узлов</w:t>
      </w:r>
      <w:r w:rsidRPr="001167D7">
        <w:t>;</w:t>
      </w:r>
    </w:p>
    <w:p w14:paraId="0AD08D06" w14:textId="5D398050" w:rsidR="000D056C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0D056C">
        <w:t>отвечающий 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05C1EA93" w:rsidR="001167D7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0D056C">
        <w:t>отвечающий 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1AD3E073" w:rsid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модуль, отвечающий 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2F46050E" w14:textId="43941ED3" w:rsidR="000D056C" w:rsidRPr="00CE4364" w:rsidRDefault="000D056C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3FE2E51F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658C931" w14:textId="5E510D21" w:rsidR="000D056C" w:rsidRPr="001167D7" w:rsidRDefault="000D056C" w:rsidP="005F3410">
      <w:pPr>
        <w:pStyle w:val="a0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07E77546" w14:textId="77777777" w:rsidR="00F503D8" w:rsidRPr="00FA2B26" w:rsidRDefault="00F503D8" w:rsidP="000F12DA">
      <w:pPr>
        <w:pStyle w:val="2"/>
      </w:pPr>
      <w:bookmarkStart w:id="65" w:name="_Toc216461605"/>
      <w:r w:rsidRPr="00FA2B26">
        <w:t>Описание интерфейса пользователя</w:t>
      </w:r>
      <w:bookmarkEnd w:id="65"/>
    </w:p>
    <w:p w14:paraId="61164074" w14:textId="77777777" w:rsidR="00A377D1" w:rsidRDefault="00A377D1" w:rsidP="00A377D1">
      <w:pPr>
        <w:pStyle w:val="af8"/>
        <w:rPr>
          <w:lang w:val="en-US"/>
        </w:rPr>
      </w:pPr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3BB0FF8B" w14:textId="3DF9FE42" w:rsidR="00CC4158" w:rsidRPr="005F3410" w:rsidRDefault="005E37C3" w:rsidP="005F3410">
      <w:pPr>
        <w:pStyle w:val="a"/>
        <w:numPr>
          <w:ilvl w:val="0"/>
          <w:numId w:val="10"/>
        </w:numPr>
        <w:ind w:left="0" w:firstLine="709"/>
      </w:pPr>
      <w:proofErr w:type="spellStart"/>
      <w:r w:rsidRPr="005F3410">
        <w:lastRenderedPageBreak/>
        <w:t>editorArea</w:t>
      </w:r>
      <w:proofErr w:type="spellEnd"/>
      <w:r w:rsidRPr="005F3410">
        <w:t xml:space="preserve"> – область редактирования текста. Элемент интерфейса, предназначенный для создания и изменения содержимого заметки. Представляет собой центральную рабочую область приложения, в которой пользователь может вводить, редактировать и удалять текст, используя стандартные операции текстового редактора</w:t>
      </w:r>
      <w:r w:rsidR="00021F92" w:rsidRPr="005F3410">
        <w:t>, а также может работать с шаблонами</w:t>
      </w:r>
      <w:r w:rsidRPr="005F3410">
        <w:t>.</w:t>
      </w:r>
    </w:p>
    <w:p w14:paraId="7F5187D9" w14:textId="392B35C4" w:rsidR="005E37C3" w:rsidRPr="002C575E" w:rsidRDefault="002C575E" w:rsidP="005F3410">
      <w:pPr>
        <w:pStyle w:val="a"/>
      </w:pPr>
      <w:proofErr w:type="spellStart"/>
      <w:r>
        <w:rPr>
          <w:lang w:val="en-US"/>
        </w:rPr>
        <w:t>fileTree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TreeView</w:t>
      </w:r>
      <w:proofErr w:type="spellEnd"/>
      <w:r>
        <w:t>, предназначенный для отображения древовидной структуры файлов и каталогов выбранного хранилища. Позволяет пользователю выбирать нужную папку или заметку для дальнейшего просмотра и редактирования.</w:t>
      </w:r>
    </w:p>
    <w:p w14:paraId="65F4EA4A" w14:textId="15A2724E" w:rsidR="005E37C3" w:rsidRDefault="002C575E" w:rsidP="005F3410">
      <w:pPr>
        <w:pStyle w:val="a"/>
      </w:pPr>
      <w:proofErr w:type="spellStart"/>
      <w:r w:rsidRPr="002C575E">
        <w:t>treeItem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TreeItem</w:t>
      </w:r>
      <w:proofErr w:type="spellEnd"/>
      <w:r>
        <w:t xml:space="preserve"> (для узлов дерева </w:t>
      </w:r>
      <w:proofErr w:type="spellStart"/>
      <w:r w:rsidRPr="002C575E">
        <w:t>TreeView</w:t>
      </w:r>
      <w:proofErr w:type="spellEnd"/>
      <w:r>
        <w:t>), представляющий один объект файловой системы (каталог или файл-заметку). Содержит ссылку на соответствующий файл и может иметь дочерние элементы, формируя иерархическую структуру дерева.</w:t>
      </w:r>
    </w:p>
    <w:p w14:paraId="3BB963A9" w14:textId="05F11AE3" w:rsidR="005E37C3" w:rsidRPr="007B7AD1" w:rsidRDefault="006A7BFA" w:rsidP="005F3410">
      <w:pPr>
        <w:pStyle w:val="a"/>
      </w:pPr>
      <w:proofErr w:type="spellStart"/>
      <w:r>
        <w:rPr>
          <w:lang w:val="en-US"/>
        </w:rPr>
        <w:t>addNoteButton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 w:rsidR="007B7AD1">
        <w:t>, предназначенный для создания новой текстовой заметки в выбранной папке хранилища. При нажатии добавляет новый файл-заметку и открывает его в области редактирования.</w:t>
      </w:r>
    </w:p>
    <w:p w14:paraId="0E97A793" w14:textId="7BC0EE8A" w:rsidR="005E37C3" w:rsidRPr="006A7BFA" w:rsidRDefault="006A7BFA" w:rsidP="005F3410">
      <w:pPr>
        <w:pStyle w:val="a"/>
        <w:rPr>
          <w:lang w:val="en-US"/>
        </w:rPr>
      </w:pPr>
      <w:proofErr w:type="spellStart"/>
      <w:r w:rsidRPr="006A7BFA">
        <w:rPr>
          <w:lang w:val="en-US"/>
        </w:rPr>
        <w:t>addDirectoryButton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proofErr w:type="gramStart"/>
      <w:r>
        <w:rPr>
          <w:lang w:val="en-US"/>
        </w:rPr>
        <w:t>Button</w:t>
      </w:r>
      <w:r w:rsidR="007B7AD1" w:rsidRPr="007B7AD1">
        <w:t xml:space="preserve"> </w:t>
      </w:r>
      <w:r w:rsidR="007B7AD1">
        <w:t>,</w:t>
      </w:r>
      <w:proofErr w:type="gramEnd"/>
      <w:r w:rsidR="007B7AD1">
        <w:t xml:space="preserve"> предназначенный для создания нового каталога (папки) в дереве файлов. Используется для </w:t>
      </w:r>
      <w:r w:rsidR="007B7AD1" w:rsidRPr="00F62889">
        <w:rPr>
          <w:lang w:val="en-US"/>
        </w:rPr>
        <w:t>группировки и структурирования заметок по разделам.</w:t>
      </w:r>
    </w:p>
    <w:p w14:paraId="15375AC1" w14:textId="4B8ABC7B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refreshFilesButton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обновления дерева файлов. При нажатии перечитывает содержимое выбранного хранилища и заново строит структуру </w:t>
      </w:r>
      <w:proofErr w:type="spellStart"/>
      <w:r w:rsidR="007B7AD1" w:rsidRPr="00F62889">
        <w:rPr>
          <w:lang w:val="en-US"/>
        </w:rPr>
        <w:t>TreeView</w:t>
      </w:r>
      <w:proofErr w:type="spellEnd"/>
      <w:r w:rsidR="007B7AD1" w:rsidRPr="00D611EF">
        <w:t xml:space="preserve"> с учётом всех изменений на диске.</w:t>
      </w:r>
    </w:p>
    <w:p w14:paraId="60D0427B" w14:textId="0CFC07CD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sortFilesButton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изменения порядка сортировки элементов в дереве файлов. При нажатии открывает контекстное меню </w:t>
      </w:r>
      <w:proofErr w:type="spellStart"/>
      <w:r w:rsidR="007B7AD1" w:rsidRPr="00F62889">
        <w:rPr>
          <w:lang w:val="en-US"/>
        </w:rPr>
        <w:t>sortMenu</w:t>
      </w:r>
      <w:proofErr w:type="spellEnd"/>
      <w:r w:rsidR="007B7AD1" w:rsidRPr="00D611EF">
        <w:t>, в котором пользователь может выбрать нужный вариант сортировки и дополнительные параметры отображения.</w:t>
      </w:r>
    </w:p>
    <w:p w14:paraId="2F81F42A" w14:textId="7336B16A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expandFilesButton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разворачивания всех узлов дерева файлов. Используется для быстрого просмотра полной структуры каталогов и заметок в текущем хранилище.</w:t>
      </w:r>
    </w:p>
    <w:p w14:paraId="29EDE040" w14:textId="77777777" w:rsidR="005F3410" w:rsidRPr="005F3410" w:rsidRDefault="006A7BFA" w:rsidP="005F3410">
      <w:pPr>
        <w:pStyle w:val="a"/>
      </w:pPr>
      <w:proofErr w:type="spellStart"/>
      <w:r w:rsidRPr="007B7AD1">
        <w:rPr>
          <w:lang w:val="en-US"/>
        </w:rPr>
        <w:lastRenderedPageBreak/>
        <w:t>changeVaultButton</w:t>
      </w:r>
      <w:proofErr w:type="spellEnd"/>
      <w:r w:rsidRPr="00F62889">
        <w:t xml:space="preserve"> – элемент типа </w:t>
      </w:r>
      <w:r>
        <w:rPr>
          <w:lang w:val="en-US"/>
        </w:rPr>
        <w:t>Button</w:t>
      </w:r>
      <w:r w:rsidR="007B7AD1" w:rsidRPr="00F62889">
        <w:t>, предназначенный для открытия контекстного меню</w:t>
      </w:r>
      <w:r w:rsidR="007B7AD1">
        <w:t xml:space="preserve"> выбора хранилища.</w:t>
      </w:r>
    </w:p>
    <w:p w14:paraId="65EB35A4" w14:textId="0CB8D5C7" w:rsidR="00F62889" w:rsidRDefault="009B3BBB" w:rsidP="005F3410">
      <w:pPr>
        <w:pStyle w:val="a"/>
      </w:pPr>
      <w:proofErr w:type="spellStart"/>
      <w:r w:rsidRPr="009B3BBB">
        <w:t>addSnippetButton</w:t>
      </w:r>
      <w:proofErr w:type="spellEnd"/>
      <w:r>
        <w:t xml:space="preserve"> </w:t>
      </w:r>
      <w:r w:rsidR="00F62889">
        <w:t>–</w:t>
      </w:r>
      <w:r>
        <w:t xml:space="preserve"> элемент</w:t>
      </w:r>
      <w:r w:rsidRPr="007B7AD1">
        <w:t xml:space="preserve"> </w:t>
      </w:r>
      <w:r>
        <w:t>типа</w:t>
      </w:r>
      <w:r w:rsidRPr="007B7AD1">
        <w:t xml:space="preserve"> </w:t>
      </w:r>
      <w:r w:rsidRPr="005F3410">
        <w:rPr>
          <w:lang w:val="en-US"/>
        </w:rPr>
        <w:t>Button</w:t>
      </w:r>
      <w:r>
        <w:t>, предназначенный для создания нового сниппета в выбранной папке хранилища. При нажатии добавляет новый сниппет и открывает его в области редактирования.</w:t>
      </w:r>
    </w:p>
    <w:p w14:paraId="55D03E95" w14:textId="05DDC782" w:rsidR="009B3BBB" w:rsidRPr="005F3410" w:rsidRDefault="00F62889" w:rsidP="005F3410">
      <w:pPr>
        <w:pStyle w:val="a"/>
      </w:pPr>
      <w:proofErr w:type="spellStart"/>
      <w:r w:rsidRPr="005F3410">
        <w:t>openInCurrentTabMenuItem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 текущей вкладке редактора, с заменой её содержимого.</w:t>
      </w:r>
    </w:p>
    <w:p w14:paraId="1F93A295" w14:textId="5BEADD46" w:rsidR="00F62889" w:rsidRPr="005F3410" w:rsidRDefault="00F62889" w:rsidP="005F3410">
      <w:pPr>
        <w:pStyle w:val="a"/>
      </w:pPr>
      <w:proofErr w:type="spellStart"/>
      <w:r w:rsidRPr="005F3410">
        <w:t>newNoteMenuItem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новой текстовой заметки в выбранной папке хранилища.</w:t>
      </w:r>
    </w:p>
    <w:p w14:paraId="74AB3C78" w14:textId="743AABEF" w:rsidR="00F62889" w:rsidRPr="005F3410" w:rsidRDefault="00F62889" w:rsidP="005F3410">
      <w:pPr>
        <w:pStyle w:val="a"/>
      </w:pPr>
      <w:proofErr w:type="spellStart"/>
      <w:r w:rsidRPr="005F3410">
        <w:t>newFolderMenuItem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каталога (папки) в дереве файлов.</w:t>
      </w:r>
    </w:p>
    <w:p w14:paraId="798E4E65" w14:textId="0DBA6615" w:rsidR="00F62889" w:rsidRPr="005F3410" w:rsidRDefault="00F62889" w:rsidP="005F3410">
      <w:pPr>
        <w:pStyle w:val="a"/>
      </w:pPr>
      <w:proofErr w:type="spellStart"/>
      <w:r w:rsidRPr="005F3410">
        <w:t>copyMenuItem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копирования выбранного файла или папки во внутренний буфер приложения (аналог </w:t>
      </w:r>
      <w:proofErr w:type="spellStart"/>
      <w:r w:rsidRPr="005F3410">
        <w:t>Ctrl+C</w:t>
      </w:r>
      <w:proofErr w:type="spellEnd"/>
      <w:r w:rsidRPr="005F3410">
        <w:t>).</w:t>
      </w:r>
    </w:p>
    <w:p w14:paraId="36EB0131" w14:textId="07AC516F" w:rsidR="00F62889" w:rsidRPr="005F3410" w:rsidRDefault="00F62889" w:rsidP="005F3410">
      <w:pPr>
        <w:pStyle w:val="a"/>
      </w:pPr>
      <w:proofErr w:type="spellStart"/>
      <w:r w:rsidRPr="005F3410">
        <w:t>cutMenuItem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вырезания выбранного файла или папки с последующим переносом в другое место (аналог </w:t>
      </w:r>
      <w:proofErr w:type="spellStart"/>
      <w:r w:rsidRPr="005F3410">
        <w:t>Ctrl+X</w:t>
      </w:r>
      <w:proofErr w:type="spellEnd"/>
      <w:r w:rsidRPr="005F3410">
        <w:t>).</w:t>
      </w:r>
    </w:p>
    <w:p w14:paraId="59E874A8" w14:textId="557C10CB" w:rsidR="00F62889" w:rsidRPr="005F3410" w:rsidRDefault="00F62889" w:rsidP="005F3410">
      <w:pPr>
        <w:pStyle w:val="a"/>
      </w:pPr>
      <w:proofErr w:type="spellStart"/>
      <w:r w:rsidRPr="005F3410">
        <w:t>pasteMenuItem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вставки ранее скопированного или вырезанного объекта в текущую папку (аналог </w:t>
      </w:r>
      <w:proofErr w:type="spellStart"/>
      <w:r w:rsidRPr="005F3410">
        <w:t>Ctrl+V</w:t>
      </w:r>
      <w:proofErr w:type="spellEnd"/>
      <w:r w:rsidRPr="005F3410">
        <w:t>).</w:t>
      </w:r>
    </w:p>
    <w:p w14:paraId="58164859" w14:textId="5D54E894" w:rsidR="00F62889" w:rsidRPr="005F3410" w:rsidRDefault="00F62889" w:rsidP="005F3410">
      <w:pPr>
        <w:pStyle w:val="a"/>
      </w:pPr>
      <w:proofErr w:type="spellStart"/>
      <w:r w:rsidRPr="005F3410">
        <w:t>copyVaultPathMenuItem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пути к хранилищу (</w:t>
      </w:r>
      <w:proofErr w:type="spellStart"/>
      <w:r w:rsidRPr="005F3410">
        <w:t>vault</w:t>
      </w:r>
      <w:proofErr w:type="spellEnd"/>
      <w:r w:rsidRPr="005F3410">
        <w:t>).</w:t>
      </w:r>
    </w:p>
    <w:p w14:paraId="5F4C7036" w14:textId="0EC3A762" w:rsidR="00F62889" w:rsidRPr="005F3410" w:rsidRDefault="00F62889" w:rsidP="005F3410">
      <w:pPr>
        <w:pStyle w:val="a"/>
      </w:pPr>
      <w:proofErr w:type="spellStart"/>
      <w:r w:rsidRPr="005F3410">
        <w:t>copyAbsolutePathMenuItem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полного абсолютного пути к файлу или папке в файловой системе.</w:t>
      </w:r>
    </w:p>
    <w:p w14:paraId="53073B2F" w14:textId="5EDEFEAB" w:rsidR="00F62889" w:rsidRPr="005F3410" w:rsidRDefault="00F62889" w:rsidP="005F3410">
      <w:pPr>
        <w:pStyle w:val="a"/>
      </w:pPr>
      <w:proofErr w:type="spellStart"/>
      <w:r w:rsidRPr="005F3410">
        <w:t>copyRelativePathMenuItem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относительного пути к выбранному объекту внутри хранилища.</w:t>
      </w:r>
    </w:p>
    <w:p w14:paraId="37C728C2" w14:textId="015FA9EE" w:rsidR="00F62889" w:rsidRPr="005F3410" w:rsidRDefault="00F62889" w:rsidP="005F3410">
      <w:pPr>
        <w:pStyle w:val="a"/>
      </w:pPr>
      <w:proofErr w:type="spellStart"/>
      <w:r w:rsidRPr="005F3410">
        <w:lastRenderedPageBreak/>
        <w:t>showInNotepadMenuItem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во внешнем текстовом редакторе системы (Блокнот).</w:t>
      </w:r>
    </w:p>
    <w:p w14:paraId="68272B1D" w14:textId="3875A91E" w:rsidR="00F62889" w:rsidRPr="005F3410" w:rsidRDefault="00F62889" w:rsidP="005F3410">
      <w:pPr>
        <w:pStyle w:val="a"/>
      </w:pPr>
      <w:proofErr w:type="spellStart"/>
      <w:r w:rsidRPr="005F3410">
        <w:t>showInExplorerMenuItem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системного файлового менеджера (Проводника) с выделением выбранного файла или папки.</w:t>
      </w:r>
    </w:p>
    <w:p w14:paraId="1797B734" w14:textId="29B9A2DB" w:rsidR="00F62889" w:rsidRPr="005F3410" w:rsidRDefault="00F62889" w:rsidP="005F3410">
      <w:pPr>
        <w:pStyle w:val="a"/>
      </w:pPr>
      <w:proofErr w:type="spellStart"/>
      <w:r w:rsidRPr="005F3410">
        <w:t>renameMenuItem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переименования выбранного файла или каталога (аналог клавиши F2).</w:t>
      </w:r>
    </w:p>
    <w:p w14:paraId="195BC560" w14:textId="02DB8DD7" w:rsidR="00F62889" w:rsidRPr="005F3410" w:rsidRDefault="00F62889" w:rsidP="005F3410">
      <w:pPr>
        <w:pStyle w:val="a"/>
      </w:pPr>
      <w:proofErr w:type="spellStart"/>
      <w:r w:rsidRPr="005F3410">
        <w:t>removeMenuItem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удаления выбранного файла или папки из хранилища (аналог клавиши </w:t>
      </w:r>
      <w:proofErr w:type="spellStart"/>
      <w:r w:rsidRPr="005F3410">
        <w:t>Delete</w:t>
      </w:r>
      <w:proofErr w:type="spellEnd"/>
      <w:r w:rsidRPr="005F3410">
        <w:t>).</w:t>
      </w:r>
    </w:p>
    <w:p w14:paraId="23920BC3" w14:textId="7A264B86" w:rsidR="00F62889" w:rsidRPr="005F3410" w:rsidRDefault="009D60D9" w:rsidP="005F3410">
      <w:pPr>
        <w:pStyle w:val="a"/>
      </w:pPr>
      <w:proofErr w:type="spellStart"/>
      <w:r w:rsidRPr="005F3410">
        <w:t>newSnippetMenuItem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сниппета (шаблона текста) в выбранной папке хранилища сниппетов.</w:t>
      </w:r>
    </w:p>
    <w:p w14:paraId="107F8B33" w14:textId="0568DA7E" w:rsidR="009D60D9" w:rsidRPr="005F3410" w:rsidRDefault="009D60D9" w:rsidP="005F3410">
      <w:pPr>
        <w:pStyle w:val="a"/>
      </w:pPr>
      <w:proofErr w:type="spellStart"/>
      <w:r w:rsidRPr="005F3410">
        <w:t>insertSnippetMenuItem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вставки выбранного сниппета в текущую область редактирования заметки в позицию курсора.</w:t>
      </w:r>
    </w:p>
    <w:p w14:paraId="12A6D88E" w14:textId="205B3AA3" w:rsidR="009D60D9" w:rsidRPr="005F3410" w:rsidRDefault="001359E6" w:rsidP="005F3410">
      <w:pPr>
        <w:pStyle w:val="a"/>
      </w:pPr>
      <w:proofErr w:type="spellStart"/>
      <w:r w:rsidRPr="005F3410">
        <w:t>settingsButton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открытия окна настроек приложения.</w:t>
      </w:r>
    </w:p>
    <w:p w14:paraId="0716FE61" w14:textId="3962CC6E" w:rsidR="001359E6" w:rsidRPr="005F3410" w:rsidRDefault="001359E6" w:rsidP="005F3410">
      <w:pPr>
        <w:pStyle w:val="a"/>
      </w:pPr>
      <w:proofErr w:type="spellStart"/>
      <w:r w:rsidRPr="005F3410">
        <w:t>changePasswordButton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изменения параметров конфиденциальности (режима защиты заметок). По нажатию открывает окно управления паролем.</w:t>
      </w:r>
    </w:p>
    <w:p w14:paraId="62ED6F8C" w14:textId="4C26258B" w:rsidR="001359E6" w:rsidRPr="005F3410" w:rsidRDefault="001359E6" w:rsidP="005F3410">
      <w:pPr>
        <w:pStyle w:val="a"/>
      </w:pPr>
      <w:proofErr w:type="spellStart"/>
      <w:r w:rsidRPr="005F3410">
        <w:t>themeChoice</w:t>
      </w:r>
      <w:proofErr w:type="spellEnd"/>
      <w:r w:rsidRPr="005F3410">
        <w:t xml:space="preserve"> – элемент типа </w:t>
      </w:r>
      <w:proofErr w:type="spellStart"/>
      <w:r w:rsidRPr="005F3410">
        <w:t>ChoiceBox</w:t>
      </w:r>
      <w:proofErr w:type="spellEnd"/>
      <w:r w:rsidRPr="005F3410">
        <w:t>, предназначенный для выбора темы оформления интерфейса (варианты: «Light» и «Dark»). Выбранное значение используется для изменения внешнего вида приложения.</w:t>
      </w:r>
    </w:p>
    <w:p w14:paraId="2C05F37A" w14:textId="4C1FBBA2" w:rsidR="003B7189" w:rsidRPr="005F3410" w:rsidRDefault="001359E6" w:rsidP="005F3410">
      <w:pPr>
        <w:pStyle w:val="a"/>
      </w:pPr>
      <w:proofErr w:type="spellStart"/>
      <w:r w:rsidRPr="005F3410">
        <w:t>Copy</w:t>
      </w:r>
      <w:proofErr w:type="spellEnd"/>
      <w:r w:rsidR="003B7189" w:rsidRPr="005F3410">
        <w:t xml:space="preserve"> – элемент типа </w:t>
      </w:r>
      <w:proofErr w:type="spellStart"/>
      <w:r w:rsidR="003B7189" w:rsidRPr="005F3410">
        <w:t>Button</w:t>
      </w:r>
      <w:proofErr w:type="spellEnd"/>
      <w:r w:rsidR="003B7189" w:rsidRPr="005F3410">
        <w:t>, предназначенный для копирования выделенного текста заметки.</w:t>
      </w:r>
    </w:p>
    <w:p w14:paraId="4C46048E" w14:textId="5D9C0160" w:rsidR="003B7189" w:rsidRPr="005F3410" w:rsidRDefault="003B7189" w:rsidP="005F3410">
      <w:pPr>
        <w:pStyle w:val="a"/>
      </w:pPr>
      <w:proofErr w:type="spellStart"/>
      <w:r w:rsidRPr="005F3410">
        <w:t>Cut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вырезания выделенного текста заметки.</w:t>
      </w:r>
    </w:p>
    <w:p w14:paraId="1E87734F" w14:textId="453F3E0E" w:rsidR="003B7189" w:rsidRPr="005F3410" w:rsidRDefault="003B7189" w:rsidP="005F3410">
      <w:pPr>
        <w:pStyle w:val="a"/>
      </w:pPr>
      <w:proofErr w:type="spellStart"/>
      <w:r w:rsidRPr="005F3410">
        <w:lastRenderedPageBreak/>
        <w:t>Paste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вставки скопированного текста.</w:t>
      </w:r>
    </w:p>
    <w:p w14:paraId="408BA21E" w14:textId="42944A13" w:rsidR="003B7189" w:rsidRPr="005F3410" w:rsidRDefault="003B7189" w:rsidP="005F3410">
      <w:pPr>
        <w:pStyle w:val="a"/>
      </w:pPr>
      <w:proofErr w:type="spellStart"/>
      <w:r w:rsidRPr="005F3410">
        <w:rPr>
          <w:rStyle w:val="aff9"/>
          <w:b w:val="0"/>
          <w:bCs w:val="0"/>
        </w:rPr>
        <w:t>quickStartDialogMainHBox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представляющий главное окно диалога быстрого запуска. Содержит информацию о приложении и панель с основными действиями и списком последних хранилищ.</w:t>
      </w:r>
    </w:p>
    <w:p w14:paraId="27EDBC49" w14:textId="7EF5395F" w:rsidR="003B7189" w:rsidRPr="005F3410" w:rsidRDefault="003B7189" w:rsidP="005F3410">
      <w:pPr>
        <w:pStyle w:val="a"/>
      </w:pPr>
      <w:proofErr w:type="spellStart"/>
      <w:r w:rsidRPr="005F3410">
        <w:t>createNewVaultButton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заметок (</w:t>
      </w:r>
      <w:proofErr w:type="spellStart"/>
      <w:r w:rsidRPr="005F3410">
        <w:t>vault</w:t>
      </w:r>
      <w:proofErr w:type="spellEnd"/>
      <w:r w:rsidRPr="005F3410">
        <w:t>). При нажатии открывает процедуру нового хранилища.</w:t>
      </w:r>
    </w:p>
    <w:p w14:paraId="2897F691" w14:textId="6DA1BD8A" w:rsidR="003B7189" w:rsidRPr="005F3410" w:rsidRDefault="003B7189" w:rsidP="005F3410">
      <w:pPr>
        <w:pStyle w:val="a"/>
      </w:pPr>
      <w:proofErr w:type="spellStart"/>
      <w:r w:rsidRPr="005F3410">
        <w:t>openFolderAsVaultButton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открытия существующей папки как хранилища заметок. Используется для подключения уже имеющегося </w:t>
      </w:r>
      <w:proofErr w:type="spellStart"/>
      <w:r w:rsidRPr="005F3410">
        <w:t>vault</w:t>
      </w:r>
      <w:proofErr w:type="spellEnd"/>
      <w:r w:rsidRPr="005F3410">
        <w:t xml:space="preserve"> из файловой системы.</w:t>
      </w:r>
    </w:p>
    <w:p w14:paraId="33F71F0E" w14:textId="06CF8788" w:rsidR="003B7189" w:rsidRPr="005F3410" w:rsidRDefault="003B7189" w:rsidP="005F3410">
      <w:pPr>
        <w:pStyle w:val="a"/>
      </w:pPr>
      <w:proofErr w:type="spellStart"/>
      <w:r w:rsidRPr="005F3410">
        <w:t>tabPane</w:t>
      </w:r>
      <w:proofErr w:type="spellEnd"/>
      <w:r w:rsidRPr="005F3410">
        <w:t xml:space="preserve"> – элемент типа </w:t>
      </w:r>
      <w:proofErr w:type="spellStart"/>
      <w:r w:rsidRPr="005F3410">
        <w:t>TabPane</w:t>
      </w:r>
      <w:proofErr w:type="spellEnd"/>
      <w:r w:rsidRPr="005F3410">
        <w:t>, предназначенный для отображения и управления несколькими одновременно открытыми заметками в виде вкладок (над полем редактирования заметки). Каждая вкладка соответствует отдельному документу.</w:t>
      </w:r>
    </w:p>
    <w:p w14:paraId="6E23B417" w14:textId="62A9DA00" w:rsidR="003B7189" w:rsidRPr="005F3410" w:rsidRDefault="003B7189" w:rsidP="005F3410">
      <w:pPr>
        <w:pStyle w:val="a"/>
      </w:pPr>
      <w:proofErr w:type="spellStart"/>
      <w:r w:rsidRPr="005F3410">
        <w:t>searchBarVBox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представляющий панель поиска по дереву файлов. Располагается над файловым деревом и используется для фильтрации элементов по имени.</w:t>
      </w:r>
    </w:p>
    <w:p w14:paraId="00A99815" w14:textId="49827888" w:rsidR="003B7189" w:rsidRPr="005F3410" w:rsidRDefault="003B7189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по названиям файлов и папок в дереве. При изменении текста выполняется фильтрация отображаемых элементов.</w:t>
      </w:r>
    </w:p>
    <w:p w14:paraId="5B74614C" w14:textId="1D69EB6E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внутри текста активной заметки.</w:t>
      </w:r>
    </w:p>
    <w:p w14:paraId="1AC58863" w14:textId="1D7B2506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навигации по найденным совпадениям. Содержит индикатор результатов и кнопки перехода.</w:t>
      </w:r>
    </w:p>
    <w:p w14:paraId="270E0765" w14:textId="71D881A6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отображения информации о текущем совпадении (например, «3 / 10»).</w:t>
      </w:r>
    </w:p>
    <w:p w14:paraId="603E87D4" w14:textId="1B6E0FE4" w:rsidR="006712D8" w:rsidRPr="005F3410" w:rsidRDefault="006712D8" w:rsidP="005F3410">
      <w:pPr>
        <w:pStyle w:val="a"/>
      </w:pPr>
      <w:proofErr w:type="spellStart"/>
      <w:r w:rsidRPr="005F3410">
        <w:lastRenderedPageBreak/>
        <w:t>nextHitButton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следующему найденному совпадению в тексте заметки.</w:t>
      </w:r>
    </w:p>
    <w:p w14:paraId="59EDBD8F" w14:textId="191E250A" w:rsidR="006712D8" w:rsidRPr="005F3410" w:rsidRDefault="006712D8" w:rsidP="005F3410">
      <w:pPr>
        <w:pStyle w:val="a"/>
      </w:pPr>
      <w:proofErr w:type="spellStart"/>
      <w:r w:rsidRPr="005F3410">
        <w:t>prevHitButton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предыдущему найденному совпадению в тексте заметки.</w:t>
      </w:r>
    </w:p>
    <w:p w14:paraId="78F1A5B7" w14:textId="25BE3719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поискового запроса по содержимому заметок (файлов). Используется для запуска поиска по всем файлам активного хранилища.</w:t>
      </w:r>
    </w:p>
    <w:p w14:paraId="696F4E2C" w14:textId="0BA555DE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управления результатами поиска. Содержит поле для отображения статуса/счётчика найденных совпадений.</w:t>
      </w:r>
    </w:p>
    <w:p w14:paraId="6E16CF04" w14:textId="26DEB461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вывода информации о результатах поиска (например, количество найденных совпадений).</w:t>
      </w:r>
    </w:p>
    <w:p w14:paraId="7C10AEE8" w14:textId="624065E2" w:rsidR="006712D8" w:rsidRPr="005F3410" w:rsidRDefault="006712D8" w:rsidP="005F3410">
      <w:pPr>
        <w:pStyle w:val="a"/>
      </w:pPr>
      <w:proofErr w:type="spellStart"/>
      <w:r w:rsidRPr="005F3410">
        <w:t>searchTreeView</w:t>
      </w:r>
      <w:proofErr w:type="spellEnd"/>
      <w:r w:rsidRPr="005F3410">
        <w:t xml:space="preserve"> – элемент типа </w:t>
      </w:r>
      <w:proofErr w:type="spellStart"/>
      <w:r w:rsidRPr="005F3410">
        <w:t>TreeView</w:t>
      </w:r>
      <w:proofErr w:type="spellEnd"/>
      <w:r w:rsidRPr="005F3410">
        <w:t>, предназначенный для отображения структуры результатов поиска: найденные файлы и/или позиции внутри них, сгруппированные в древовидном виде.</w:t>
      </w:r>
    </w:p>
    <w:p w14:paraId="2F9A2654" w14:textId="2407D145" w:rsidR="006712D8" w:rsidRPr="005F3410" w:rsidRDefault="006712D8" w:rsidP="005F3410">
      <w:pPr>
        <w:pStyle w:val="a"/>
      </w:pPr>
      <w:proofErr w:type="spellStart"/>
      <w:r w:rsidRPr="005F3410">
        <w:t>resetPasswordRoot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основная панель диалога смены пароля и перехода в гостевой режим.</w:t>
      </w:r>
    </w:p>
    <w:p w14:paraId="47BD3BE2" w14:textId="2B457724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нового пароля для хранилища.</w:t>
      </w:r>
    </w:p>
    <w:p w14:paraId="41AF1F00" w14:textId="65AE096D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установки введённого пароля как нового пароля хранилища.</w:t>
      </w:r>
    </w:p>
    <w:p w14:paraId="76450AEE" w14:textId="7CE48524" w:rsidR="006712D8" w:rsidRPr="005F3410" w:rsidRDefault="006712D8" w:rsidP="005F3410">
      <w:pPr>
        <w:pStyle w:val="a"/>
      </w:pPr>
      <w:proofErr w:type="spellStart"/>
      <w:r w:rsidRPr="005F3410">
        <w:t>resetPasswordButton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отключения защиты и перехода в режим гостя (GUEST </w:t>
      </w:r>
      <w:proofErr w:type="spellStart"/>
      <w:r w:rsidRPr="005F3410">
        <w:t>mode</w:t>
      </w:r>
      <w:proofErr w:type="spellEnd"/>
      <w:r w:rsidRPr="005F3410">
        <w:t>).</w:t>
      </w:r>
    </w:p>
    <w:p w14:paraId="6486312B" w14:textId="424BB0CE" w:rsidR="006712D8" w:rsidRPr="005F3410" w:rsidRDefault="006712D8" w:rsidP="005F3410">
      <w:pPr>
        <w:pStyle w:val="a"/>
      </w:pPr>
      <w:proofErr w:type="spellStart"/>
      <w:r w:rsidRPr="005F3410">
        <w:t>vaultAuthRoot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авторизации для доступа к хранилищу.</w:t>
      </w:r>
    </w:p>
    <w:p w14:paraId="0B193B28" w14:textId="3A11D70F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к зашифрованному хранилищу.</w:t>
      </w:r>
    </w:p>
    <w:p w14:paraId="61FF1CA9" w14:textId="6C28F981" w:rsidR="006712D8" w:rsidRPr="005F3410" w:rsidRDefault="006712D8" w:rsidP="005F3410">
      <w:pPr>
        <w:pStyle w:val="a"/>
      </w:pPr>
      <w:proofErr w:type="spellStart"/>
      <w:r w:rsidRPr="005F3410">
        <w:t>okButton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подтверждения ввода пароля и попытки открыть хранилище.</w:t>
      </w:r>
    </w:p>
    <w:p w14:paraId="12FB62E7" w14:textId="5EAD7557" w:rsidR="006712D8" w:rsidRPr="005F3410" w:rsidRDefault="006712D8" w:rsidP="005F3410">
      <w:pPr>
        <w:pStyle w:val="a"/>
      </w:pPr>
      <w:proofErr w:type="spellStart"/>
      <w:r w:rsidRPr="005F3410">
        <w:lastRenderedPageBreak/>
        <w:t>enterWithoutButton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входа в хранилище в гостевом режиме (без использования пароля, с ограниченными возможностями).</w:t>
      </w:r>
    </w:p>
    <w:p w14:paraId="4C241444" w14:textId="2CF7D229" w:rsidR="006712D8" w:rsidRPr="005F3410" w:rsidRDefault="006712D8" w:rsidP="005F3410">
      <w:pPr>
        <w:pStyle w:val="a"/>
      </w:pPr>
      <w:proofErr w:type="spellStart"/>
      <w:r w:rsidRPr="005F3410">
        <w:t>vaultSetPasswordRoot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создания нового хранилища с выбором способа защиты.</w:t>
      </w:r>
    </w:p>
    <w:p w14:paraId="1F2A5A75" w14:textId="708E8406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при создании нового зашифрованного хранилища (поле может быть оставлено пустым).</w:t>
      </w:r>
    </w:p>
    <w:p w14:paraId="36DD079B" w14:textId="0971C3F4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с включённым шифрованием и использованием введённого пароля.</w:t>
      </w:r>
    </w:p>
    <w:p w14:paraId="58799BA0" w14:textId="66741578" w:rsidR="006712D8" w:rsidRPr="005F3410" w:rsidRDefault="006712D8" w:rsidP="005F3410">
      <w:pPr>
        <w:pStyle w:val="a"/>
      </w:pPr>
      <w:proofErr w:type="spellStart"/>
      <w:r w:rsidRPr="005F3410">
        <w:t>continueWithoutButton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без шифрования (не защищённого паролем).</w:t>
      </w:r>
    </w:p>
    <w:p w14:paraId="0514374A" w14:textId="5EC3E078" w:rsidR="003C6D1C" w:rsidRPr="00E40E3E" w:rsidRDefault="003C6D1C" w:rsidP="003C6D1C">
      <w:r>
        <w:t>На рисунках 4-</w:t>
      </w:r>
      <w:r w:rsidR="005249AF">
        <w:t>1</w:t>
      </w:r>
      <w:r w:rsidR="00E40E3E">
        <w:t>0</w:t>
      </w:r>
      <w:r>
        <w:t xml:space="preserve"> приведены </w:t>
      </w:r>
      <w:r w:rsidR="00DF0455">
        <w:t xml:space="preserve">основные панели интерфейса пользователя в приложении </w:t>
      </w:r>
      <w:r w:rsidR="00DF0455">
        <w:rPr>
          <w:lang w:val="en-US"/>
        </w:rPr>
        <w:t>Tonpad</w:t>
      </w:r>
      <w:r w:rsidR="00DF0455">
        <w:t>.</w:t>
      </w:r>
      <w:r>
        <w:t xml:space="preserve"> </w:t>
      </w:r>
    </w:p>
    <w:p w14:paraId="644ABE0A" w14:textId="77777777" w:rsidR="00E40E3E" w:rsidRDefault="00E40E3E" w:rsidP="00E40E3E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4462DE5F" wp14:editId="1FF9C652">
            <wp:extent cx="3765550" cy="298939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74652" cy="299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E67A3" w14:textId="3E07E454" w:rsidR="00E40E3E" w:rsidRPr="00E40E3E" w:rsidRDefault="00E40E3E" w:rsidP="00E40E3E">
      <w:pPr>
        <w:pStyle w:val="afc"/>
      </w:pPr>
      <w:r>
        <w:t xml:space="preserve">Рисунок </w:t>
      </w:r>
      <w:r w:rsidRPr="00E40E3E">
        <w:t>4</w:t>
      </w:r>
      <w:r>
        <w:t xml:space="preserve"> – Стартовое диалоговое окно приложения.</w:t>
      </w:r>
    </w:p>
    <w:p w14:paraId="622855F9" w14:textId="0999D58F" w:rsidR="005C36CC" w:rsidRDefault="005249AF" w:rsidP="003C6D1C">
      <w:pPr>
        <w:pStyle w:val="af8"/>
        <w:jc w:val="center"/>
        <w:rPr>
          <w:lang w:val="en-US"/>
        </w:rPr>
      </w:pPr>
      <w:r w:rsidRPr="005249AF">
        <w:rPr>
          <w:noProof/>
          <w:lang w:val="en-US"/>
        </w:rPr>
        <w:lastRenderedPageBreak/>
        <w:drawing>
          <wp:inline distT="0" distB="0" distL="0" distR="0" wp14:anchorId="6DA27B61" wp14:editId="0614E016">
            <wp:extent cx="4553893" cy="3180180"/>
            <wp:effectExtent l="0" t="0" r="0" b="0"/>
            <wp:docPr id="299350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500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3730" cy="319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4A938C23" w:rsidR="005C36CC" w:rsidRPr="005249AF" w:rsidRDefault="005C36CC" w:rsidP="005C36CC">
      <w:pPr>
        <w:pStyle w:val="afc"/>
      </w:pPr>
      <w:r>
        <w:t xml:space="preserve">Рисунок </w:t>
      </w:r>
      <w:r w:rsidR="00E40E3E" w:rsidRPr="00E40E3E">
        <w:t>5</w:t>
      </w:r>
      <w:r>
        <w:t xml:space="preserve"> – Интерфейс пользователя</w:t>
      </w:r>
      <w:r w:rsidR="004853F5">
        <w:t xml:space="preserve"> в основном окне</w:t>
      </w:r>
      <w:r w:rsidR="005249AF" w:rsidRPr="005249AF">
        <w:t xml:space="preserve">, </w:t>
      </w:r>
      <w:r w:rsidR="005249AF">
        <w:t xml:space="preserve">стилизация </w:t>
      </w:r>
      <w:r w:rsidR="00E40E3E" w:rsidRPr="00E40E3E">
        <w:t xml:space="preserve">   </w:t>
      </w:r>
      <w:r w:rsidR="005249AF">
        <w:t>заметки.</w:t>
      </w:r>
    </w:p>
    <w:p w14:paraId="64F6FF26" w14:textId="77777777" w:rsidR="00DF0455" w:rsidRDefault="00DF0455" w:rsidP="00DF0455">
      <w:pPr>
        <w:pStyle w:val="af8"/>
        <w:jc w:val="center"/>
        <w:rPr>
          <w:rStyle w:val="af9"/>
        </w:rPr>
      </w:pPr>
      <w:r w:rsidRPr="00DF0455">
        <w:rPr>
          <w:noProof/>
        </w:rPr>
        <w:drawing>
          <wp:inline distT="0" distB="0" distL="0" distR="0" wp14:anchorId="32A2B0AB" wp14:editId="2565DE62">
            <wp:extent cx="1556469" cy="3811509"/>
            <wp:effectExtent l="0" t="0" r="0" b="0"/>
            <wp:docPr id="754509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095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73167" cy="385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</w:rPr>
        <w:t xml:space="preserve"> </w:t>
      </w:r>
      <w:r w:rsidRPr="00DF0455">
        <w:rPr>
          <w:rStyle w:val="af9"/>
          <w:noProof/>
        </w:rPr>
        <w:drawing>
          <wp:inline distT="0" distB="0" distL="0" distR="0" wp14:anchorId="3F04AB46" wp14:editId="253585FD">
            <wp:extent cx="1629978" cy="3793402"/>
            <wp:effectExtent l="0" t="0" r="0" b="0"/>
            <wp:docPr id="871581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811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41056" cy="381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  <w:noProof/>
        </w:rPr>
        <w:drawing>
          <wp:inline distT="0" distB="0" distL="0" distR="0" wp14:anchorId="7F2181F5" wp14:editId="17C0FC9D">
            <wp:extent cx="1524408" cy="3793402"/>
            <wp:effectExtent l="0" t="0" r="0" b="0"/>
            <wp:docPr id="904408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08026" name=""/>
                    <pic:cNvPicPr/>
                  </pic:nvPicPr>
                  <pic:blipFill rotWithShape="1">
                    <a:blip r:embed="rId22"/>
                    <a:srcRect t="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90" cy="3830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A782E3" w14:textId="49118021" w:rsidR="005F3410" w:rsidRPr="005F3410" w:rsidRDefault="00C56A9A" w:rsidP="00C56A9A">
      <w:pPr>
        <w:pStyle w:val="af8"/>
        <w:tabs>
          <w:tab w:val="clear" w:pos="1134"/>
          <w:tab w:val="left" w:pos="567"/>
          <w:tab w:val="left" w:pos="3119"/>
          <w:tab w:val="left" w:pos="5529"/>
        </w:tabs>
        <w:jc w:val="center"/>
        <w:rPr>
          <w:noProof/>
        </w:rPr>
      </w:pPr>
      <w:r>
        <w:rPr>
          <w:rStyle w:val="af9"/>
        </w:rPr>
        <w:tab/>
      </w:r>
      <w:r w:rsidR="005F3410">
        <w:rPr>
          <w:rStyle w:val="af9"/>
        </w:rPr>
        <w:t xml:space="preserve">а </w:t>
      </w:r>
      <w:r>
        <w:rPr>
          <w:rStyle w:val="af9"/>
        </w:rPr>
        <w:tab/>
      </w:r>
      <w:r w:rsidR="005F3410">
        <w:rPr>
          <w:rStyle w:val="af9"/>
        </w:rPr>
        <w:t xml:space="preserve">б </w:t>
      </w:r>
      <w:r>
        <w:rPr>
          <w:rStyle w:val="af9"/>
        </w:rPr>
        <w:tab/>
      </w:r>
      <w:r w:rsidR="005F3410">
        <w:rPr>
          <w:rStyle w:val="af9"/>
        </w:rPr>
        <w:t>в</w:t>
      </w:r>
    </w:p>
    <w:p w14:paraId="138A3A14" w14:textId="4564B9B9" w:rsidR="00DF0455" w:rsidRPr="00DF0455" w:rsidRDefault="00DF0455" w:rsidP="00DF0455">
      <w:pPr>
        <w:pStyle w:val="afc"/>
        <w:rPr>
          <w:noProof/>
        </w:rPr>
      </w:pPr>
      <w:r>
        <w:rPr>
          <w:noProof/>
        </w:rPr>
        <w:t>Рисун</w:t>
      </w:r>
      <w:r w:rsidR="00E40E3E">
        <w:rPr>
          <w:noProof/>
        </w:rPr>
        <w:t>ок</w:t>
      </w:r>
      <w:r>
        <w:rPr>
          <w:noProof/>
        </w:rPr>
        <w:t xml:space="preserve"> 6</w:t>
      </w:r>
      <w:r w:rsidRPr="00DF0455">
        <w:rPr>
          <w:noProof/>
        </w:rPr>
        <w:t xml:space="preserve"> – </w:t>
      </w:r>
      <w:r>
        <w:rPr>
          <w:noProof/>
        </w:rPr>
        <w:t>Основные боковые панели приложения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а</w:t>
      </w:r>
      <w:r>
        <w:rPr>
          <w:noProof/>
        </w:rPr>
        <w:t xml:space="preserve"> – файловый менеджер</w:t>
      </w:r>
      <w:r w:rsidR="00E40E3E" w:rsidRPr="00E40E3E">
        <w:rPr>
          <w:noProof/>
        </w:rPr>
        <w:t>;</w:t>
      </w:r>
      <w:r w:rsidR="00E40E3E">
        <w:rPr>
          <w:noProof/>
        </w:rPr>
        <w:t xml:space="preserve"> б </w:t>
      </w:r>
      <w:r>
        <w:rPr>
          <w:noProof/>
        </w:rPr>
        <w:t>– панель поиска по содержимому файлов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в</w:t>
      </w:r>
      <w:r>
        <w:rPr>
          <w:noProof/>
        </w:rPr>
        <w:t xml:space="preserve"> – панель работы со сниппетами.</w:t>
      </w:r>
    </w:p>
    <w:p w14:paraId="6E276DE7" w14:textId="77777777" w:rsidR="00DF0455" w:rsidRDefault="00DF0455" w:rsidP="00DF0455">
      <w:pPr>
        <w:pStyle w:val="af8"/>
      </w:pPr>
    </w:p>
    <w:p w14:paraId="71F5143B" w14:textId="400FEA68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A5FFB7A" wp14:editId="1A0A8AA8">
            <wp:extent cx="4006850" cy="22681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09736" cy="226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5EBD" w14:textId="2F38FC8E" w:rsidR="004853F5" w:rsidRDefault="004853F5" w:rsidP="004853F5">
      <w:pPr>
        <w:pStyle w:val="afc"/>
      </w:pPr>
      <w:r>
        <w:t xml:space="preserve">Рисунок </w:t>
      </w:r>
      <w:r w:rsidR="00E40E3E">
        <w:t>7</w:t>
      </w:r>
      <w:r>
        <w:t xml:space="preserve"> – </w:t>
      </w:r>
      <w:r w:rsidR="003C6D1C">
        <w:t>Панель</w:t>
      </w:r>
      <w:r>
        <w:t xml:space="preserve"> настроек</w:t>
      </w:r>
      <w:r w:rsidR="003C6D1C">
        <w:t>.</w:t>
      </w:r>
    </w:p>
    <w:p w14:paraId="4FCF76BC" w14:textId="721F24A0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80927CB" wp14:editId="3F1ED042">
            <wp:extent cx="2316115" cy="3581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19091" cy="35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71C7" w14:textId="3255980F" w:rsidR="004853F5" w:rsidRDefault="004853F5" w:rsidP="004853F5">
      <w:pPr>
        <w:pStyle w:val="afc"/>
      </w:pPr>
      <w:r>
        <w:t xml:space="preserve">Рисунок </w:t>
      </w:r>
      <w:r w:rsidR="00E40E3E">
        <w:t>8</w:t>
      </w:r>
      <w:r>
        <w:t xml:space="preserve"> – Меню взаимодействия с файлами</w:t>
      </w:r>
      <w:r w:rsidR="003C6D1C">
        <w:t>.</w:t>
      </w:r>
    </w:p>
    <w:p w14:paraId="49566549" w14:textId="0F68B876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3BE76403" wp14:editId="29FB668E">
            <wp:extent cx="4178300" cy="15048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1172"/>
                    <a:stretch/>
                  </pic:blipFill>
                  <pic:spPr bwMode="auto">
                    <a:xfrm>
                      <a:off x="0" y="0"/>
                      <a:ext cx="4193029" cy="1510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D5B58" w14:textId="3E977AFA" w:rsidR="004853F5" w:rsidRDefault="004853F5" w:rsidP="005C36CC">
      <w:pPr>
        <w:pStyle w:val="afc"/>
      </w:pPr>
      <w:r>
        <w:t xml:space="preserve">Рисунок </w:t>
      </w:r>
      <w:r w:rsidR="00E40E3E">
        <w:t>9</w:t>
      </w:r>
      <w:r>
        <w:t xml:space="preserve"> – Окно управления паролем</w:t>
      </w:r>
      <w:r w:rsidR="003C6D1C">
        <w:t>.</w:t>
      </w:r>
    </w:p>
    <w:p w14:paraId="45ED58C0" w14:textId="65EBC636" w:rsidR="00C31D7C" w:rsidRDefault="003C6D1C" w:rsidP="003C6D1C">
      <w:pPr>
        <w:pStyle w:val="af8"/>
        <w:jc w:val="center"/>
      </w:pPr>
      <w:r w:rsidRPr="003C6D1C">
        <w:rPr>
          <w:noProof/>
        </w:rPr>
        <w:lastRenderedPageBreak/>
        <w:drawing>
          <wp:inline distT="0" distB="0" distL="0" distR="0" wp14:anchorId="211FF543" wp14:editId="5EDA15CA">
            <wp:extent cx="2089150" cy="3426939"/>
            <wp:effectExtent l="0" t="0" r="0" b="0"/>
            <wp:docPr id="1653063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638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90388" cy="34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EBC2" w14:textId="762849BA" w:rsidR="003C6D1C" w:rsidRDefault="003C6D1C" w:rsidP="003C6D1C">
      <w:pPr>
        <w:pStyle w:val="afc"/>
      </w:pPr>
      <w:r>
        <w:t xml:space="preserve">Рисунок </w:t>
      </w:r>
      <w:r w:rsidR="00DF0455">
        <w:t>1</w:t>
      </w:r>
      <w:r w:rsidR="00E40E3E">
        <w:t>0</w:t>
      </w:r>
      <w:r>
        <w:t xml:space="preserve"> – Меню для работы с содержимым заметки.</w:t>
      </w:r>
    </w:p>
    <w:p w14:paraId="2ADE19E8" w14:textId="05594010" w:rsidR="00160A5B" w:rsidRDefault="004853F5" w:rsidP="00E40E3E">
      <w:pPr>
        <w:pStyle w:val="2"/>
      </w:pPr>
      <w:bookmarkStart w:id="66" w:name="_Toc216461606"/>
      <w:r>
        <w:t>Порядок работы с программой</w:t>
      </w:r>
      <w:bookmarkEnd w:id="66"/>
    </w:p>
    <w:p w14:paraId="43B8B51B" w14:textId="34319005" w:rsidR="003C6D1C" w:rsidRDefault="004853F5" w:rsidP="003C6D1C">
      <w:r>
        <w:t>При открытии приложения пользователь попадает</w:t>
      </w:r>
      <w:r w:rsidR="00860133">
        <w:t xml:space="preserve"> в окно открытия нужно</w:t>
      </w:r>
      <w:r w:rsidR="005249AF">
        <w:t>й ему базы знаний</w:t>
      </w:r>
      <w:r w:rsidR="00860133">
        <w:t>. Он может выбрать недавние</w:t>
      </w:r>
      <w:r w:rsidR="005249AF">
        <w:t xml:space="preserve"> базы</w:t>
      </w:r>
      <w:r w:rsidR="00860133">
        <w:t>, либо создать нов</w:t>
      </w:r>
      <w:r w:rsidR="005249AF">
        <w:t>ую</w:t>
      </w:r>
      <w:r w:rsidR="00860133">
        <w:t xml:space="preserve"> или открыть уже существующ</w:t>
      </w:r>
      <w:r w:rsidR="005249AF">
        <w:t>ую</w:t>
      </w:r>
      <w:r w:rsidR="00860133">
        <w:t>.</w:t>
      </w:r>
      <w:r w:rsidR="003C6D1C">
        <w:t xml:space="preserve"> </w:t>
      </w:r>
    </w:p>
    <w:p w14:paraId="664DB86E" w14:textId="2D334F28" w:rsidR="004853F5" w:rsidRDefault="00860133" w:rsidP="003C6D1C">
      <w:r>
        <w:t xml:space="preserve">После выбора </w:t>
      </w:r>
      <w:r w:rsidR="005249AF">
        <w:t>базы знаний</w:t>
      </w:r>
      <w:r>
        <w:t xml:space="preserve"> пользователь выбирает как войти в</w:t>
      </w:r>
      <w:r w:rsidR="005249AF">
        <w:t xml:space="preserve"> неё</w:t>
      </w:r>
      <w:r>
        <w:t>: используя пароль (в режиме, когда заметки шифруются), или же без пароля (когда заметки не шифруются).</w:t>
      </w:r>
    </w:p>
    <w:p w14:paraId="50D8695F" w14:textId="0DD35F07" w:rsidR="00860133" w:rsidRDefault="00860133" w:rsidP="00160A5B">
      <w:r>
        <w:t xml:space="preserve">Зайдя в </w:t>
      </w:r>
      <w:r w:rsidR="005249AF">
        <w:t>базу знаний,</w:t>
      </w:r>
      <w:r>
        <w:t xml:space="preserve"> пользователь может начать работу с заметками: может редактировать</w:t>
      </w:r>
      <w:r w:rsidR="00E40E3E">
        <w:t xml:space="preserve"> и стилизовать</w:t>
      </w:r>
      <w:r>
        <w:t xml:space="preserve"> их, создавать шаблоны (сниппеты), осуществлять поиск заметок и поиск в заметке по содержимому. Также пользователь может скопировать абсолютный и относительный пути к заметке, путь к </w:t>
      </w:r>
      <w:r w:rsidR="005249AF">
        <w:t>базе знаний</w:t>
      </w:r>
      <w:r>
        <w:t xml:space="preserve">, может открыть заметку в проводнике, переименовать ее, удалить, открыть в блокноте, копировать, вставить. </w:t>
      </w:r>
      <w:r w:rsidR="005249AF">
        <w:t>Ещё в приложении есть функции</w:t>
      </w:r>
      <w:r>
        <w:t xml:space="preserve"> созда</w:t>
      </w:r>
      <w:r w:rsidR="005249AF">
        <w:t>ния</w:t>
      </w:r>
      <w:r>
        <w:t xml:space="preserve"> новы</w:t>
      </w:r>
      <w:r w:rsidR="005249AF">
        <w:t>х</w:t>
      </w:r>
      <w:r>
        <w:t xml:space="preserve"> замет</w:t>
      </w:r>
      <w:r w:rsidR="005249AF">
        <w:t>ок</w:t>
      </w:r>
      <w:r>
        <w:t>, шаблон</w:t>
      </w:r>
      <w:r w:rsidR="005249AF">
        <w:t>ов</w:t>
      </w:r>
      <w:r>
        <w:t xml:space="preserve"> (сниппет</w:t>
      </w:r>
      <w:r w:rsidR="005249AF">
        <w:t>ов</w:t>
      </w:r>
      <w:r>
        <w:t xml:space="preserve">) и </w:t>
      </w:r>
      <w:r w:rsidR="005249AF">
        <w:t>директорий</w:t>
      </w:r>
      <w:r>
        <w:t>.</w:t>
      </w:r>
    </w:p>
    <w:p w14:paraId="2DEE4D14" w14:textId="35A4A516" w:rsidR="00860133" w:rsidRPr="00160A5B" w:rsidRDefault="00860133" w:rsidP="00860133">
      <w:r>
        <w:t xml:space="preserve">В окне настроек пользователь может сменить визуальный стиль приложения, а также изменить пароль, с которым </w:t>
      </w:r>
      <w:r w:rsidR="00097802">
        <w:t xml:space="preserve">была </w:t>
      </w:r>
      <w:r>
        <w:t>открыт</w:t>
      </w:r>
      <w:r w:rsidR="005249AF">
        <w:t>а база знаний</w:t>
      </w:r>
      <w:r w:rsidR="00097802">
        <w:t>,</w:t>
      </w:r>
      <w:r w:rsidR="005249AF">
        <w:t xml:space="preserve"> </w:t>
      </w:r>
      <w:r>
        <w:t>и</w:t>
      </w:r>
      <w:r w:rsidR="00097802">
        <w:t>ли</w:t>
      </w:r>
      <w:r>
        <w:t xml:space="preserve"> сбросить пароль.</w:t>
      </w:r>
    </w:p>
    <w:p w14:paraId="59F75699" w14:textId="77777777" w:rsidR="00B543CD" w:rsidRPr="00FA2B26" w:rsidRDefault="004F1EAF" w:rsidP="000F12DA">
      <w:pPr>
        <w:pStyle w:val="2"/>
      </w:pPr>
      <w:bookmarkStart w:id="67" w:name="_Toc216461607"/>
      <w:bookmarkStart w:id="68" w:name="_Toc420011130"/>
      <w:bookmarkStart w:id="69" w:name="_Toc187653674"/>
      <w:bookmarkStart w:id="70" w:name="_Toc186269735"/>
      <w:r w:rsidRPr="00FA2B26">
        <w:lastRenderedPageBreak/>
        <w:t>Выводы и результаты</w:t>
      </w:r>
      <w:bookmarkEnd w:id="67"/>
    </w:p>
    <w:p w14:paraId="45D36501" w14:textId="77777777" w:rsidR="00653A09" w:rsidRDefault="00097802" w:rsidP="00653A09">
      <w:r>
        <w:t xml:space="preserve">Язык </w:t>
      </w:r>
      <w:r>
        <w:rPr>
          <w:lang w:val="en-US"/>
        </w:rPr>
        <w:t>Java</w:t>
      </w:r>
      <w:r w:rsidRPr="00097802">
        <w:t xml:space="preserve"> </w:t>
      </w:r>
      <w:r>
        <w:t xml:space="preserve">оказался достаточно удобным в качестве инструмент для разработки приложения-заметочника. С использованием фреймворка удалось спроектировать и реализовать качественный интерфейс пользователя и при этом снизить сложность разработки за счёт декомпозиции кода. Наличие встроенного в </w:t>
      </w:r>
      <w:r>
        <w:rPr>
          <w:lang w:val="en-US"/>
        </w:rPr>
        <w:t>JavaFX</w:t>
      </w:r>
      <w:r w:rsidRPr="00097802">
        <w:t xml:space="preserve"> </w:t>
      </w:r>
      <w:r>
        <w:t xml:space="preserve">браузерного движка (элемент </w:t>
      </w:r>
      <w:r>
        <w:rPr>
          <w:lang w:val="en-US"/>
        </w:rPr>
        <w:t>WebView</w:t>
      </w:r>
      <w:r>
        <w:t xml:space="preserve">) позволило встроить в приложение текстовый движок </w:t>
      </w:r>
      <w:r>
        <w:rPr>
          <w:lang w:val="en-US"/>
        </w:rPr>
        <w:t>ProseMirror</w:t>
      </w:r>
      <w:r>
        <w:t xml:space="preserve"> </w:t>
      </w:r>
      <w:r w:rsidR="00596E59">
        <w:t xml:space="preserve">на </w:t>
      </w:r>
      <w:r w:rsidR="00596E59">
        <w:rPr>
          <w:lang w:val="en-US"/>
        </w:rPr>
        <w:t>JS</w:t>
      </w:r>
      <w:r w:rsidR="00596E59" w:rsidRPr="00596E59">
        <w:t xml:space="preserve"> </w:t>
      </w:r>
      <w:r>
        <w:t xml:space="preserve">и стилизовать </w:t>
      </w:r>
      <w:r w:rsidR="00596E59">
        <w:t xml:space="preserve">с его помощью </w:t>
      </w:r>
      <w:r>
        <w:t>содержимое заметок.</w:t>
      </w:r>
      <w:bookmarkStart w:id="71" w:name="_Toc514066095"/>
    </w:p>
    <w:p w14:paraId="00C2202D" w14:textId="7CEB76D4" w:rsidR="00F87705" w:rsidRPr="00342819" w:rsidRDefault="00653A09" w:rsidP="00653A09">
      <w:r>
        <w:t xml:space="preserve">Разработанный заметочник </w:t>
      </w:r>
      <w:r>
        <w:rPr>
          <w:lang w:val="en-US"/>
        </w:rPr>
        <w:t>Tonpad</w:t>
      </w:r>
      <w:r w:rsidRPr="00653A09">
        <w:t xml:space="preserve"> </w:t>
      </w:r>
      <w:r>
        <w:t>позволяет пользователю работать с заметками, стилизовать их при помощи встроенного текстового движка, просматривать каталог файлов и сниппетов в приложении, осуществлять поиск по именам файлов, по их содержимому и по самой заметке. Также присут</w:t>
      </w:r>
      <w:r w:rsidR="006A7BBC">
        <w:t>ствуют дополнительные полезные функции</w:t>
      </w:r>
      <w:r w:rsidR="006A7BBC" w:rsidRPr="006A7BBC">
        <w:t>,</w:t>
      </w:r>
      <w:r w:rsidR="006A7BBC">
        <w:t xml:space="preserve"> такие как</w:t>
      </w:r>
      <w:r w:rsidR="006A7BBC" w:rsidRPr="006A7BBC">
        <w:t>:</w:t>
      </w:r>
      <w:r w:rsidR="006A7BBC">
        <w:t xml:space="preserve"> возможность работы с шаблонами ключ-значение, вставка сниппетов, стилизация заметки при помощи панели инструментов, работа с файлами и директориями при помощи специального меню. Важной особенностью заметочника является открытое хранение данных, из-за чего у пользователя есть возможность выбирать расположение своей базы данных. Кроме того, при необходимости пользователь может войти в защищённый режим работы с базой знаний, при котором все его заметки будут шифроваться.</w:t>
      </w:r>
      <w:r w:rsidR="00F87705">
        <w:br w:type="page"/>
      </w:r>
    </w:p>
    <w:p w14:paraId="2339DBD1" w14:textId="77777777" w:rsidR="00553B75" w:rsidRDefault="00553B75" w:rsidP="007D019E">
      <w:pPr>
        <w:pStyle w:val="aff2"/>
        <w:rPr>
          <w:noProof/>
        </w:rPr>
      </w:pPr>
      <w:bookmarkStart w:id="72" w:name="_Toc514066101"/>
      <w:bookmarkStart w:id="73" w:name="_Toc216461608"/>
      <w:bookmarkStart w:id="74" w:name="_Toc421446360"/>
      <w:bookmarkEnd w:id="68"/>
      <w:bookmarkEnd w:id="71"/>
      <w:r w:rsidRPr="00FA2B26">
        <w:rPr>
          <w:noProof/>
        </w:rPr>
        <w:lastRenderedPageBreak/>
        <w:t>ЗАКЛЮЧЕНИЕ</w:t>
      </w:r>
      <w:bookmarkEnd w:id="72"/>
      <w:bookmarkEnd w:id="73"/>
    </w:p>
    <w:p w14:paraId="27265CA2" w14:textId="57464B24" w:rsidR="00CA3609" w:rsidRDefault="00851FC8" w:rsidP="001B0E8E">
      <w:r>
        <w:t>В р</w:t>
      </w:r>
      <w:r w:rsidR="0092332F">
        <w:t>амках данного курсового проекта были изучены</w:t>
      </w:r>
      <w:r w:rsidR="00CA3609">
        <w:t xml:space="preserve"> подходы к разработке </w:t>
      </w:r>
      <w:r w:rsidR="00CA3609">
        <w:rPr>
          <w:lang w:val="en-US"/>
        </w:rPr>
        <w:t>desktop</w:t>
      </w:r>
      <w:r w:rsidR="00CA3609" w:rsidRPr="00CA3609">
        <w:t>-</w:t>
      </w:r>
      <w:r w:rsidR="00CA3609">
        <w:t xml:space="preserve">приложений на </w:t>
      </w:r>
      <w:r w:rsidR="00CA3609">
        <w:rPr>
          <w:lang w:val="en-US"/>
        </w:rPr>
        <w:t>Java</w:t>
      </w:r>
      <w:r w:rsidR="00653A09" w:rsidRPr="00653A09">
        <w:t xml:space="preserve"> </w:t>
      </w:r>
      <w:r w:rsidR="00653A09">
        <w:t xml:space="preserve">с использованием </w:t>
      </w:r>
      <w:r w:rsidR="00653A09">
        <w:rPr>
          <w:lang w:val="en-US"/>
        </w:rPr>
        <w:t>JavaFX</w:t>
      </w:r>
      <w:r w:rsidR="00653A09" w:rsidRPr="00653A09">
        <w:t xml:space="preserve">, </w:t>
      </w:r>
      <w:r w:rsidR="00653A09">
        <w:t xml:space="preserve">а также подходы к разработке текстового движка с использованием </w:t>
      </w:r>
      <w:r w:rsidR="00653A09">
        <w:rPr>
          <w:lang w:val="en-US"/>
        </w:rPr>
        <w:t>ProseMirror</w:t>
      </w:r>
      <w:r w:rsidR="00653A09" w:rsidRPr="00653A09">
        <w:t xml:space="preserve">, </w:t>
      </w:r>
      <w:r w:rsidR="00653A09">
        <w:t xml:space="preserve">разработан текстовый движок на базе </w:t>
      </w:r>
      <w:r w:rsidR="00653A09">
        <w:rPr>
          <w:lang w:val="en-US"/>
        </w:rPr>
        <w:t>ProseMirror</w:t>
      </w:r>
      <w:r w:rsidR="00653A09" w:rsidRPr="00653A09">
        <w:t xml:space="preserve"> </w:t>
      </w:r>
      <w:r w:rsidR="00653A09">
        <w:t xml:space="preserve">и приложение-заметочник </w:t>
      </w:r>
      <w:r w:rsidR="00653A09">
        <w:rPr>
          <w:lang w:val="en-US"/>
        </w:rPr>
        <w:t>Tonpad</w:t>
      </w:r>
      <w:r w:rsidR="00653A09" w:rsidRPr="00653A09">
        <w:t xml:space="preserve">, </w:t>
      </w:r>
      <w:r w:rsidR="00653A09">
        <w:t>организовано взаимодействие между ними.</w:t>
      </w:r>
    </w:p>
    <w:p w14:paraId="2922A55F" w14:textId="77777777" w:rsidR="00653A09" w:rsidRDefault="00653A09" w:rsidP="00653A09">
      <w:bookmarkStart w:id="75" w:name="_Toc421096837"/>
      <w:bookmarkStart w:id="76" w:name="_Toc514066102"/>
      <w:r>
        <w:t>В разработанном приложении</w:t>
      </w:r>
      <w:r w:rsidRPr="00342819">
        <w:t>-</w:t>
      </w:r>
      <w:r>
        <w:t xml:space="preserve">заметочнике </w:t>
      </w:r>
      <w:r>
        <w:rPr>
          <w:lang w:val="en-US"/>
        </w:rPr>
        <w:t>Tonpad</w:t>
      </w:r>
      <w:r>
        <w:t xml:space="preserve"> у пользователя имеется возможность создавать и управлять своими базами знаний, просматривать файлы и сниппеты, производить операции над ними, создавать и изменять заметки, стилизовать их при помощи конструкций </w:t>
      </w:r>
      <w:r>
        <w:rPr>
          <w:lang w:val="en-US"/>
        </w:rPr>
        <w:t>Markdown</w:t>
      </w:r>
      <w:r w:rsidRPr="00342819">
        <w:t xml:space="preserve">. </w:t>
      </w:r>
      <w:r>
        <w:t>Полезной функцией приложения является возможность шифрования заметок, которая обеспечивает защиту целостности и конфиденциальности содержащихся в них данных. Также для пользователя могут оказаться полезными функции поиска (по содержимому файлов, по именам файлов и по содержимому заметки) и панель инструментов для стилизации содержимого заметок. Дизайн у приложения минималистичный и простой, присутствует возможность смены тем. Конечно, разработанный заметочник далёк от идеала, имеет множество нереализованных функций и, возможно, трудноуловимые баги, но всё же он может стать основой для дальнейшей разработки полноценного продукта.</w:t>
      </w:r>
    </w:p>
    <w:p w14:paraId="7DA22E71" w14:textId="68614DD0" w:rsidR="00653A09" w:rsidRPr="00342819" w:rsidRDefault="00653A09" w:rsidP="00653A09">
      <w:r>
        <w:t xml:space="preserve">Каждый участник команды внёс большой вклад в работу над курсовым проектом. Для некоторых членов команды работать на языке </w:t>
      </w:r>
      <w:r>
        <w:rPr>
          <w:lang w:val="en-US"/>
        </w:rPr>
        <w:t>Java</w:t>
      </w:r>
      <w:r w:rsidRPr="00532EDF">
        <w:t xml:space="preserve"> </w:t>
      </w:r>
      <w:r>
        <w:t>приходилось впервые при разработке данного приложения, но несмотря на это качество работы было высоким у каждого. К концу разработки повысилось сплочённость в команде, каждый уже понимал свою зону ответственности и был готов прийти на помощь остальным. Значимым для нас достижением является то, что мы смогли реализовать практически все идеи, которые запланировали, а также, что сама работа над курсовым проектом велась регулярно в течение всего отведённого на проект времени.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6C60D585" w14:textId="77777777" w:rsidR="00291BF7" w:rsidRDefault="00291BF7" w:rsidP="007D019E">
      <w:pPr>
        <w:pStyle w:val="aff2"/>
      </w:pPr>
      <w:bookmarkStart w:id="77" w:name="_Toc216461609"/>
      <w:commentRangeStart w:id="78"/>
      <w:r w:rsidRPr="004E5EDA">
        <w:rPr>
          <w:highlight w:val="yellow"/>
        </w:rPr>
        <w:lastRenderedPageBreak/>
        <w:t>СПИСОК</w:t>
      </w:r>
      <w:commentRangeEnd w:id="78"/>
      <w:r w:rsidR="004E5EDA">
        <w:rPr>
          <w:rStyle w:val="a5"/>
          <w:rFonts w:eastAsia="SimSun" w:cs="Calibri"/>
          <w:bCs w:val="0"/>
          <w:caps w:val="0"/>
        </w:rPr>
        <w:commentReference w:id="78"/>
      </w:r>
      <w:r w:rsidRPr="004E5EDA">
        <w:rPr>
          <w:highlight w:val="yellow"/>
        </w:rPr>
        <w:t xml:space="preserve"> ИСПОЛЬЗОВАННЫХ ИСТОЧНИКОВ</w:t>
      </w:r>
      <w:bookmarkEnd w:id="75"/>
      <w:bookmarkEnd w:id="76"/>
      <w:bookmarkEnd w:id="77"/>
    </w:p>
    <w:bookmarkEnd w:id="69"/>
    <w:bookmarkEnd w:id="70"/>
    <w:bookmarkEnd w:id="74"/>
    <w:p w14:paraId="59EC4E3E" w14:textId="77777777" w:rsidR="00E60275" w:rsidRPr="003E7CFC" w:rsidRDefault="00E60275">
      <w:pPr>
        <w:spacing w:line="276" w:lineRule="auto"/>
        <w:ind w:firstLine="0"/>
        <w:jc w:val="left"/>
      </w:pPr>
    </w:p>
    <w:p w14:paraId="59829556" w14:textId="6D855CB8" w:rsidR="00E60275" w:rsidRDefault="0065335D" w:rsidP="00E60275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>1</w:t>
      </w:r>
      <w:bookmarkStart w:id="79" w:name="_Hlk154080010"/>
      <w:r w:rsidR="002C4BD8" w:rsidRPr="000104D7">
        <w:rPr>
          <w:szCs w:val="28"/>
          <w:shd w:val="clear" w:color="auto" w:fill="FFFFFF"/>
          <w:lang w:val="en-US"/>
        </w:rPr>
        <w:t xml:space="preserve"> </w:t>
      </w:r>
      <w:bookmarkStart w:id="80" w:name="_Hlk154080716"/>
      <w:r w:rsidR="000104D7">
        <w:rPr>
          <w:szCs w:val="28"/>
          <w:shd w:val="clear" w:color="auto" w:fill="FFFFFF"/>
          <w:lang w:val="en-US"/>
        </w:rPr>
        <w:t>Moriarty</w:t>
      </w:r>
      <w:r w:rsidR="000104D7" w:rsidRPr="000104D7">
        <w:rPr>
          <w:szCs w:val="28"/>
          <w:shd w:val="clear" w:color="auto" w:fill="FFFFFF"/>
          <w:lang w:val="en-US"/>
        </w:rPr>
        <w:t xml:space="preserve">, </w:t>
      </w:r>
      <w:r w:rsidR="000104D7">
        <w:rPr>
          <w:szCs w:val="28"/>
          <w:shd w:val="clear" w:color="auto" w:fill="FFFFFF"/>
          <w:lang w:val="en-US"/>
        </w:rPr>
        <w:t>K</w:t>
      </w:r>
      <w:r w:rsidR="000104D7" w:rsidRPr="000104D7">
        <w:rPr>
          <w:szCs w:val="28"/>
          <w:shd w:val="clear" w:color="auto" w:fill="FFFFFF"/>
          <w:lang w:val="en-US"/>
        </w:rPr>
        <w:t>.</w:t>
      </w:r>
      <w:bookmarkEnd w:id="79"/>
      <w:r w:rsidR="000104D7">
        <w:rPr>
          <w:szCs w:val="28"/>
          <w:shd w:val="clear" w:color="auto" w:fill="FFFFFF"/>
          <w:lang w:val="en-US"/>
        </w:rPr>
        <w:t xml:space="preserve"> PKCS #5: Password-Based Cryptography Specification. Version 2.1 [</w:t>
      </w:r>
      <w:r w:rsidR="000104D7">
        <w:rPr>
          <w:szCs w:val="28"/>
          <w:shd w:val="clear" w:color="auto" w:fill="FFFFFF"/>
        </w:rPr>
        <w:t>Электронный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ресурс</w:t>
      </w:r>
      <w:r w:rsidR="000104D7">
        <w:rPr>
          <w:szCs w:val="28"/>
          <w:shd w:val="clear" w:color="auto" w:fill="FFFFFF"/>
          <w:lang w:val="en-US"/>
        </w:rPr>
        <w:t>]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  <w:lang w:val="en-US"/>
        </w:rPr>
        <w:t xml:space="preserve">/ K. Moriarty, B. </w:t>
      </w:r>
      <w:proofErr w:type="spellStart"/>
      <w:r w:rsidR="000104D7">
        <w:rPr>
          <w:szCs w:val="28"/>
          <w:shd w:val="clear" w:color="auto" w:fill="FFFFFF"/>
          <w:lang w:val="en-US"/>
        </w:rPr>
        <w:t>Kalinski</w:t>
      </w:r>
      <w:proofErr w:type="spellEnd"/>
      <w:r w:rsidR="000104D7">
        <w:rPr>
          <w:szCs w:val="28"/>
          <w:shd w:val="clear" w:color="auto" w:fill="FFFFFF"/>
          <w:lang w:val="en-US"/>
        </w:rPr>
        <w:t xml:space="preserve">, A. </w:t>
      </w:r>
      <w:proofErr w:type="spellStart"/>
      <w:r w:rsidR="000104D7">
        <w:rPr>
          <w:szCs w:val="28"/>
          <w:shd w:val="clear" w:color="auto" w:fill="FFFFFF"/>
          <w:lang w:val="en-US"/>
        </w:rPr>
        <w:t>Rusch</w:t>
      </w:r>
      <w:proofErr w:type="spellEnd"/>
      <w:r w:rsidR="000104D7">
        <w:rPr>
          <w:szCs w:val="28"/>
          <w:shd w:val="clear" w:color="auto" w:fill="FFFFFF"/>
          <w:lang w:val="en-US"/>
        </w:rPr>
        <w:t>. – IETF, 2017</w:t>
      </w:r>
      <w:proofErr w:type="gramStart"/>
      <w:r w:rsidR="000104D7">
        <w:rPr>
          <w:szCs w:val="28"/>
          <w:shd w:val="clear" w:color="auto" w:fill="FFFFFF"/>
          <w:lang w:val="en-US"/>
        </w:rPr>
        <w:t xml:space="preserve">. </w:t>
      </w:r>
      <w:proofErr w:type="gramEnd"/>
      <w:r w:rsidR="000104D7">
        <w:rPr>
          <w:szCs w:val="28"/>
          <w:shd w:val="clear" w:color="auto" w:fill="FFFFFF"/>
          <w:lang w:val="en-US"/>
        </w:rPr>
        <w:t xml:space="preserve">– URL: </w:t>
      </w:r>
      <w:hyperlink r:id="rId27" w:history="1">
        <w:r w:rsidR="000104D7" w:rsidRPr="00EC287E">
          <w:rPr>
            <w:rStyle w:val="aff5"/>
            <w:szCs w:val="28"/>
            <w:shd w:val="clear" w:color="auto" w:fill="FFFFFF"/>
            <w:lang w:val="en-US"/>
          </w:rPr>
          <w:t>https://datatracker.ietf.org/doc/html/rfc8018</w:t>
        </w:r>
      </w:hyperlink>
      <w:r w:rsidR="000104D7">
        <w:rPr>
          <w:szCs w:val="28"/>
          <w:shd w:val="clear" w:color="auto" w:fill="FFFFFF"/>
          <w:lang w:val="en-US"/>
        </w:rPr>
        <w:t xml:space="preserve"> (</w:t>
      </w:r>
      <w:r w:rsidR="000104D7">
        <w:rPr>
          <w:szCs w:val="28"/>
          <w:shd w:val="clear" w:color="auto" w:fill="FFFFFF"/>
        </w:rPr>
        <w:t>дата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обращения</w:t>
      </w:r>
      <w:r w:rsidR="000104D7" w:rsidRPr="000104D7">
        <w:rPr>
          <w:szCs w:val="28"/>
          <w:shd w:val="clear" w:color="auto" w:fill="FFFFFF"/>
          <w:lang w:val="en-US"/>
        </w:rPr>
        <w:t>: 13.12.2025</w:t>
      </w:r>
      <w:r w:rsidR="000104D7">
        <w:rPr>
          <w:szCs w:val="28"/>
          <w:shd w:val="clear" w:color="auto" w:fill="FFFFFF"/>
          <w:lang w:val="en-US"/>
        </w:rPr>
        <w:t>)</w:t>
      </w:r>
      <w:r w:rsidR="008D5971" w:rsidRPr="000104D7">
        <w:rPr>
          <w:szCs w:val="28"/>
          <w:shd w:val="clear" w:color="auto" w:fill="FFFFFF"/>
          <w:lang w:val="en-US"/>
        </w:rPr>
        <w:t>.</w:t>
      </w:r>
    </w:p>
    <w:p w14:paraId="3EFF3D5E" w14:textId="6F19E458" w:rsidR="000104D7" w:rsidRDefault="000104D7" w:rsidP="000104D7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>2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Advanced Encryption Standard (AES)</w:t>
      </w:r>
      <w:r>
        <w:rPr>
          <w:szCs w:val="28"/>
          <w:shd w:val="clear" w:color="auto" w:fill="FFFFFF"/>
          <w:lang w:val="en-US"/>
        </w:rPr>
        <w:t xml:space="preserve">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</w:t>
      </w:r>
      <w:r w:rsidR="001B0941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</w:t>
      </w:r>
      <w:r w:rsidR="001B0941">
        <w:rPr>
          <w:szCs w:val="28"/>
          <w:shd w:val="clear" w:color="auto" w:fill="FFFFFF"/>
          <w:lang w:val="en-US"/>
        </w:rPr>
        <w:t>National Institute of Standards and Technology</w:t>
      </w:r>
      <w:r>
        <w:rPr>
          <w:szCs w:val="28"/>
          <w:shd w:val="clear" w:color="auto" w:fill="FFFFFF"/>
          <w:lang w:val="en-US"/>
        </w:rPr>
        <w:t xml:space="preserve">, </w:t>
      </w:r>
      <w:r w:rsidR="001B0941">
        <w:rPr>
          <w:szCs w:val="28"/>
          <w:shd w:val="clear" w:color="auto" w:fill="FFFFFF"/>
          <w:lang w:val="en-US"/>
        </w:rPr>
        <w:t>2001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28" w:history="1">
        <w:r w:rsidR="001B0941" w:rsidRPr="00EC287E">
          <w:rPr>
            <w:rStyle w:val="aff5"/>
            <w:szCs w:val="28"/>
            <w:shd w:val="clear" w:color="auto" w:fill="FFFFFF"/>
            <w:lang w:val="en-US"/>
          </w:rPr>
          <w:t>https://csrc.nist.gov/files/pubs/fips/197/final/docs/fips-197.pdf</w:t>
        </w:r>
      </w:hyperlink>
      <w:r w:rsidR="001B0941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</w:p>
    <w:p w14:paraId="69882D2E" w14:textId="5C915540" w:rsidR="003A771A" w:rsidRDefault="00182D8D" w:rsidP="003A771A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3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="001C239B">
        <w:rPr>
          <w:szCs w:val="28"/>
          <w:shd w:val="clear" w:color="auto" w:fill="FFFFFF"/>
          <w:lang w:val="en-US"/>
        </w:rPr>
        <w:t xml:space="preserve">FIPS PUB 180-4: </w:t>
      </w:r>
      <w:r>
        <w:rPr>
          <w:szCs w:val="28"/>
          <w:shd w:val="clear" w:color="auto" w:fill="FFFFFF"/>
          <w:lang w:val="en-US"/>
        </w:rPr>
        <w:t>Secure Hash Standard</w:t>
      </w:r>
      <w:r>
        <w:rPr>
          <w:szCs w:val="28"/>
          <w:shd w:val="clear" w:color="auto" w:fill="FFFFFF"/>
          <w:lang w:val="en-US"/>
        </w:rPr>
        <w:t xml:space="preserve">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 – National Institute of Standards and Technology,</w:t>
      </w:r>
      <w:r w:rsidR="00D47732">
        <w:rPr>
          <w:szCs w:val="28"/>
          <w:shd w:val="clear" w:color="auto" w:fill="FFFFFF"/>
          <w:lang w:val="en-US"/>
        </w:rPr>
        <w:t xml:space="preserve"> U.S. Department of Commerce</w:t>
      </w:r>
      <w:r>
        <w:rPr>
          <w:szCs w:val="28"/>
          <w:shd w:val="clear" w:color="auto" w:fill="FFFFFF"/>
          <w:lang w:val="en-US"/>
        </w:rPr>
        <w:t xml:space="preserve"> 20</w:t>
      </w:r>
      <w:r w:rsidR="00D47732">
        <w:rPr>
          <w:szCs w:val="28"/>
          <w:shd w:val="clear" w:color="auto" w:fill="FFFFFF"/>
          <w:lang w:val="en-US"/>
        </w:rPr>
        <w:t>15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29" w:history="1">
        <w:r w:rsidR="00D008A4" w:rsidRPr="00EC287E">
          <w:rPr>
            <w:rStyle w:val="aff5"/>
            <w:szCs w:val="28"/>
            <w:shd w:val="clear" w:color="auto" w:fill="FFFFFF"/>
            <w:lang w:val="en-US"/>
          </w:rPr>
          <w:t>https://nvlpubs.nist.gov/nistpubs/FIPS/NIST.FIPS.180-4.pdf</w:t>
        </w:r>
      </w:hyperlink>
      <w:r w:rsidR="00D008A4"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  <w:r w:rsidR="003A771A" w:rsidRPr="003A771A">
        <w:rPr>
          <w:szCs w:val="28"/>
          <w:shd w:val="clear" w:color="auto" w:fill="FFFFFF"/>
          <w:lang w:val="en-US"/>
        </w:rPr>
        <w:t xml:space="preserve"> </w:t>
      </w:r>
    </w:p>
    <w:p w14:paraId="283A385F" w14:textId="49E2FFC9" w:rsidR="003A771A" w:rsidRPr="000104D7" w:rsidRDefault="003A771A" w:rsidP="003A771A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4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Pr="003A771A">
        <w:rPr>
          <w:szCs w:val="28"/>
          <w:shd w:val="clear" w:color="auto" w:fill="FFFFFF"/>
          <w:lang w:val="en-US"/>
        </w:rPr>
        <w:t>NIST Special Publication 800-38D</w:t>
      </w:r>
      <w:r>
        <w:rPr>
          <w:szCs w:val="28"/>
          <w:shd w:val="clear" w:color="auto" w:fill="FFFFFF"/>
          <w:lang w:val="en-US"/>
        </w:rPr>
        <w:t xml:space="preserve">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</w:t>
      </w:r>
      <w:r w:rsidR="00163BC6">
        <w:rPr>
          <w:szCs w:val="28"/>
          <w:shd w:val="clear" w:color="auto" w:fill="FFFFFF"/>
          <w:lang w:val="en-US"/>
        </w:rPr>
        <w:t xml:space="preserve"> – </w:t>
      </w:r>
      <w:r w:rsidR="00163BC6" w:rsidRPr="00163BC6">
        <w:rPr>
          <w:lang w:val="en-US"/>
        </w:rPr>
        <w:t>Recommendation for Block Cipher Modes of Operation: Galois/Counter Mode (GCM) and GMAC</w:t>
      </w:r>
      <w:r w:rsidR="00163BC6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National Institute of Standards and Technology, U.S. Department of Commerce 20</w:t>
      </w:r>
      <w:r w:rsidR="00B34081">
        <w:rPr>
          <w:szCs w:val="28"/>
          <w:shd w:val="clear" w:color="auto" w:fill="FFFFFF"/>
          <w:lang w:val="en-US"/>
        </w:rPr>
        <w:t>07</w:t>
      </w:r>
      <w:r>
        <w:rPr>
          <w:szCs w:val="28"/>
          <w:shd w:val="clear" w:color="auto" w:fill="FFFFFF"/>
          <w:lang w:val="en-US"/>
        </w:rPr>
        <w:t xml:space="preserve">. – URL: </w:t>
      </w:r>
      <w:r w:rsidR="00B34081" w:rsidRPr="00B34081">
        <w:rPr>
          <w:szCs w:val="28"/>
          <w:u w:val="single"/>
          <w:shd w:val="clear" w:color="auto" w:fill="FFFFFF"/>
          <w:lang w:val="en-US"/>
        </w:rPr>
        <w:t>https://nvlpubs.nist.gov/nistpubs/legacy/sp/nistspecialpublication800-38d.pdf</w:t>
      </w:r>
      <w:r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</w:p>
    <w:p w14:paraId="493416C4" w14:textId="0D56BE0A" w:rsidR="00182D8D" w:rsidRPr="000104D7" w:rsidRDefault="00182D8D" w:rsidP="00182D8D">
      <w:pPr>
        <w:rPr>
          <w:szCs w:val="28"/>
          <w:shd w:val="clear" w:color="auto" w:fill="FFFFFF"/>
          <w:lang w:val="en-US"/>
        </w:rPr>
      </w:pPr>
    </w:p>
    <w:p w14:paraId="4F59F5B6" w14:textId="77777777" w:rsidR="00182D8D" w:rsidRPr="000104D7" w:rsidRDefault="00182D8D" w:rsidP="000104D7">
      <w:pPr>
        <w:rPr>
          <w:szCs w:val="28"/>
          <w:shd w:val="clear" w:color="auto" w:fill="FFFFFF"/>
          <w:lang w:val="en-US"/>
        </w:rPr>
      </w:pPr>
    </w:p>
    <w:p w14:paraId="3042E63F" w14:textId="41271919" w:rsidR="000104D7" w:rsidRPr="00163BC6" w:rsidRDefault="00163BC6" w:rsidP="00E60275">
      <w:pPr>
        <w:rPr>
          <w:szCs w:val="28"/>
          <w:shd w:val="clear" w:color="auto" w:fill="FFFFFF"/>
        </w:rPr>
      </w:pPr>
      <w:r w:rsidRPr="00163BC6">
        <w:rPr>
          <w:szCs w:val="28"/>
          <w:highlight w:val="yellow"/>
          <w:shd w:val="clear" w:color="auto" w:fill="FFFFFF"/>
        </w:rPr>
        <w:t>НИЖЕ - ШАБЛОН</w:t>
      </w:r>
      <w:bookmarkStart w:id="81" w:name="_GoBack"/>
      <w:bookmarkEnd w:id="81"/>
    </w:p>
    <w:bookmarkEnd w:id="80"/>
    <w:p w14:paraId="09B90955" w14:textId="56D407FE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3 Мясников, Е. В. Основы трансляции языков программирования. Лабораторный практикум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59 с.</w:t>
      </w:r>
    </w:p>
    <w:p w14:paraId="1462F869" w14:textId="3F286B3A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4 Мясников, Е. В. Основы трансляции языков программирования. Сборник задач для практических занятий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64 с.</w:t>
      </w:r>
    </w:p>
    <w:p w14:paraId="76FAF3AC" w14:textId="77777777" w:rsidR="006E11B4" w:rsidRDefault="006E11B4" w:rsidP="006E11B4">
      <w:pPr>
        <w:rPr>
          <w:szCs w:val="28"/>
          <w:shd w:val="clear" w:color="auto" w:fill="FFFFFF"/>
        </w:rPr>
      </w:pPr>
    </w:p>
    <w:p w14:paraId="70B95F6D" w14:textId="77777777" w:rsidR="006E11B4" w:rsidRPr="006E11B4" w:rsidRDefault="006E11B4" w:rsidP="006E11B4">
      <w:pPr>
        <w:rPr>
          <w:szCs w:val="28"/>
          <w:shd w:val="clear" w:color="auto" w:fill="FFFFFF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0857626D" w14:textId="77777777" w:rsidR="004F1EAF" w:rsidRDefault="004F1EAF" w:rsidP="007D019E">
      <w:pPr>
        <w:pStyle w:val="aff2"/>
      </w:pPr>
      <w:bookmarkStart w:id="82" w:name="_Toc216461610"/>
      <w:commentRangeStart w:id="83"/>
      <w:r w:rsidRPr="005F550B">
        <w:rPr>
          <w:highlight w:val="yellow"/>
        </w:rPr>
        <w:lastRenderedPageBreak/>
        <w:t>ПРИЛОЖЕНИЕ</w:t>
      </w:r>
      <w:commentRangeEnd w:id="83"/>
      <w:r w:rsidR="005F550B">
        <w:rPr>
          <w:rStyle w:val="a5"/>
          <w:rFonts w:eastAsia="SimSun" w:cs="Calibri"/>
          <w:bCs w:val="0"/>
          <w:caps w:val="0"/>
        </w:rPr>
        <w:commentReference w:id="83"/>
      </w:r>
      <w:r w:rsidRPr="005F550B">
        <w:rPr>
          <w:highlight w:val="yellow"/>
        </w:rPr>
        <w:t xml:space="preserve"> А</w:t>
      </w:r>
      <w:bookmarkEnd w:id="82"/>
    </w:p>
    <w:p w14:paraId="1B67A360" w14:textId="77777777" w:rsidR="004F1EAF" w:rsidRPr="004F1EAF" w:rsidRDefault="004F1EAF" w:rsidP="0075398F">
      <w:pPr>
        <w:ind w:firstLine="0"/>
        <w:jc w:val="center"/>
      </w:pPr>
      <w:r>
        <w:t>Код программы</w:t>
      </w:r>
    </w:p>
    <w:p w14:paraId="3E3AC010" w14:textId="2B12A5EB" w:rsidR="00B56A7D" w:rsidRPr="00B56A7D" w:rsidRDefault="00B56A7D" w:rsidP="00B56A7D">
      <w:r>
        <w:t>Код</w:t>
      </w:r>
      <w:r w:rsidR="00D53C17">
        <w:t>ы</w:t>
      </w:r>
      <w:r>
        <w:t xml:space="preserve"> программ интерпретатора языка программирования </w:t>
      </w:r>
      <w:r>
        <w:rPr>
          <w:lang w:val="en-US"/>
        </w:rPr>
        <w:t>Janus</w:t>
      </w:r>
      <w:r w:rsidRPr="00B56A7D">
        <w:t xml:space="preserve"> </w:t>
      </w:r>
      <w:r>
        <w:t xml:space="preserve">и приложения, реализующего графический интерфейс для него, содержится на </w:t>
      </w:r>
      <w:r>
        <w:rPr>
          <w:lang w:val="en-US"/>
        </w:rPr>
        <w:t>DVD</w:t>
      </w:r>
      <w:r w:rsidRPr="00B56A7D">
        <w:t xml:space="preserve"> </w:t>
      </w:r>
      <w:r>
        <w:t>диске.</w:t>
      </w:r>
    </w:p>
    <w:p w14:paraId="1EB44750" w14:textId="77777777" w:rsidR="00224FFD" w:rsidRPr="0075398F" w:rsidRDefault="00224FFD" w:rsidP="005F550B">
      <w:pPr>
        <w:ind w:firstLine="0"/>
      </w:pPr>
    </w:p>
    <w:sectPr w:rsidR="00224FFD" w:rsidRPr="0075398F" w:rsidSect="005F6FD5">
      <w:footerReference w:type="default" r:id="rId30"/>
      <w:footerReference w:type="first" r:id="rId3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40" w:author="Павел Томашайтис" w:date="2025-12-07T16:11:00Z" w:initials="ПТ">
    <w:p w14:paraId="40C206A8" w14:textId="77777777" w:rsidR="0096261C" w:rsidRDefault="0096261C">
      <w:pPr>
        <w:pStyle w:val="a6"/>
      </w:pPr>
      <w:r>
        <w:rPr>
          <w:rStyle w:val="a5"/>
        </w:rPr>
        <w:annotationRef/>
      </w:r>
      <w:r>
        <w:t>Дополняйте, если есть что дополнить</w:t>
      </w:r>
    </w:p>
    <w:p w14:paraId="7D64DFEE" w14:textId="017E6C10" w:rsidR="0096261C" w:rsidRDefault="0096261C" w:rsidP="004E5EDA">
      <w:pPr>
        <w:pStyle w:val="a6"/>
        <w:ind w:firstLine="0"/>
      </w:pPr>
    </w:p>
  </w:comment>
  <w:comment w:id="63" w:author="Павел Томашайтис" w:date="2025-12-07T14:30:00Z" w:initials="ПТ">
    <w:p w14:paraId="16A4712E" w14:textId="61521D77" w:rsidR="0096261C" w:rsidRPr="00562F2F" w:rsidRDefault="0096261C">
      <w:pPr>
        <w:pStyle w:val="a6"/>
      </w:pPr>
      <w:r>
        <w:rPr>
          <w:rStyle w:val="a5"/>
        </w:rPr>
        <w:annotationRef/>
      </w:r>
      <w:r>
        <w:t>Нужно заполнить по аналогии с примером выше</w:t>
      </w:r>
    </w:p>
  </w:comment>
  <w:comment w:id="78" w:author="Павел Томашайтис" w:date="2025-12-07T16:14:00Z" w:initials="ПТ">
    <w:p w14:paraId="4902AEC2" w14:textId="3A400C44" w:rsidR="0096261C" w:rsidRDefault="0096261C" w:rsidP="004E5EDA">
      <w:pPr>
        <w:pStyle w:val="a6"/>
      </w:pPr>
      <w:r>
        <w:rPr>
          <w:rStyle w:val="a5"/>
        </w:rPr>
        <w:annotationRef/>
      </w:r>
      <w:r>
        <w:t>Пока непонятно, что здесь указывать</w:t>
      </w:r>
    </w:p>
  </w:comment>
  <w:comment w:id="83" w:author="Павел Томашайтис" w:date="2025-12-07T15:28:00Z" w:initials="ПТ">
    <w:p w14:paraId="0E659D8D" w14:textId="71F2AAC1" w:rsidR="0096261C" w:rsidRDefault="0096261C">
      <w:pPr>
        <w:pStyle w:val="a6"/>
      </w:pPr>
      <w:r>
        <w:rPr>
          <w:rStyle w:val="a5"/>
        </w:rPr>
        <w:annotationRef/>
      </w:r>
      <w:r>
        <w:t>Возможно не понадобятся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7D64DFEE" w15:done="0"/>
  <w15:commentEx w15:paraId="16A4712E" w15:done="0"/>
  <w15:commentEx w15:paraId="4902AEC2" w15:done="0"/>
  <w15:commentEx w15:paraId="0E659D8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7D64DFEE" w16cid:durableId="1214ED32"/>
  <w16cid:commentId w16cid:paraId="16A4712E" w16cid:durableId="040A52F6"/>
  <w16cid:commentId w16cid:paraId="4902AEC2" w16cid:durableId="6208D6E2"/>
  <w16cid:commentId w16cid:paraId="0E659D8D" w16cid:durableId="1FEB18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B14933" w14:textId="77777777" w:rsidR="00FA4DE1" w:rsidRDefault="00FA4DE1" w:rsidP="00EF3B41">
      <w:pPr>
        <w:spacing w:line="240" w:lineRule="auto"/>
      </w:pPr>
      <w:r>
        <w:separator/>
      </w:r>
    </w:p>
  </w:endnote>
  <w:endnote w:type="continuationSeparator" w:id="0">
    <w:p w14:paraId="33297E5C" w14:textId="77777777" w:rsidR="00FA4DE1" w:rsidRDefault="00FA4DE1" w:rsidP="00EF3B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8BBB5FC" w14:textId="77777777" w:rsidR="0096261C" w:rsidRDefault="0096261C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5AF991" w14:textId="77777777" w:rsidR="0096261C" w:rsidRDefault="0096261C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3B2200" w14:textId="77777777" w:rsidR="00FA4DE1" w:rsidRDefault="00FA4DE1" w:rsidP="00EF3B41">
      <w:pPr>
        <w:spacing w:line="240" w:lineRule="auto"/>
      </w:pPr>
      <w:r>
        <w:separator/>
      </w:r>
    </w:p>
  </w:footnote>
  <w:footnote w:type="continuationSeparator" w:id="0">
    <w:p w14:paraId="6BEDFEE0" w14:textId="77777777" w:rsidR="00FA4DE1" w:rsidRDefault="00FA4DE1" w:rsidP="00EF3B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026D3B"/>
    <w:multiLevelType w:val="hybridMultilevel"/>
    <w:tmpl w:val="A55C3D46"/>
    <w:lvl w:ilvl="0" w:tplc="9DE87A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C71BE"/>
    <w:multiLevelType w:val="multilevel"/>
    <w:tmpl w:val="3636186A"/>
    <w:lvl w:ilvl="0">
      <w:start w:val="1"/>
      <w:numFmt w:val="decimal"/>
      <w:pStyle w:val="1"/>
      <w:lvlText w:val="%1"/>
      <w:lvlJc w:val="left"/>
      <w:pPr>
        <w:ind w:left="1069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pStyle w:val="2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5ADD06B5"/>
    <w:multiLevelType w:val="hybridMultilevel"/>
    <w:tmpl w:val="983A5D82"/>
    <w:lvl w:ilvl="0" w:tplc="BA3E6F54">
      <w:start w:val="1"/>
      <w:numFmt w:val="decimal"/>
      <w:pStyle w:val="a"/>
      <w:suff w:val="space"/>
      <w:lvlText w:val="%1)"/>
      <w:lvlJc w:val="left"/>
      <w:pPr>
        <w:ind w:left="1429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2EF27F3"/>
    <w:multiLevelType w:val="hybridMultilevel"/>
    <w:tmpl w:val="B4B068EA"/>
    <w:lvl w:ilvl="0" w:tplc="6C2E78D8">
      <w:start w:val="1"/>
      <w:numFmt w:val="bullet"/>
      <w:pStyle w:val="a0"/>
      <w:suff w:val="space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Павел Томашайтис">
    <w15:presenceInfo w15:providerId="Windows Live" w15:userId="705ca4c54aa8e7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9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3CF4"/>
    <w:rsid w:val="00004B8B"/>
    <w:rsid w:val="000104D7"/>
    <w:rsid w:val="0001052A"/>
    <w:rsid w:val="00010C71"/>
    <w:rsid w:val="00021D3C"/>
    <w:rsid w:val="00021F92"/>
    <w:rsid w:val="0002393F"/>
    <w:rsid w:val="0002671E"/>
    <w:rsid w:val="0003150D"/>
    <w:rsid w:val="00034A4D"/>
    <w:rsid w:val="0003537B"/>
    <w:rsid w:val="00037DBF"/>
    <w:rsid w:val="00040A3F"/>
    <w:rsid w:val="00042145"/>
    <w:rsid w:val="00044AC7"/>
    <w:rsid w:val="0004661F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4F06"/>
    <w:rsid w:val="00065942"/>
    <w:rsid w:val="00065B2C"/>
    <w:rsid w:val="00066AB3"/>
    <w:rsid w:val="00070967"/>
    <w:rsid w:val="00071BB0"/>
    <w:rsid w:val="00071CA5"/>
    <w:rsid w:val="00072919"/>
    <w:rsid w:val="00075732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97802"/>
    <w:rsid w:val="000A3A21"/>
    <w:rsid w:val="000A6F93"/>
    <w:rsid w:val="000B07F7"/>
    <w:rsid w:val="000B19A5"/>
    <w:rsid w:val="000B26FC"/>
    <w:rsid w:val="000B728D"/>
    <w:rsid w:val="000B73FC"/>
    <w:rsid w:val="000C0372"/>
    <w:rsid w:val="000C5851"/>
    <w:rsid w:val="000D056C"/>
    <w:rsid w:val="000D2E63"/>
    <w:rsid w:val="000D66BC"/>
    <w:rsid w:val="000E05C1"/>
    <w:rsid w:val="000E15BE"/>
    <w:rsid w:val="000E2539"/>
    <w:rsid w:val="000E4D61"/>
    <w:rsid w:val="000F0EA6"/>
    <w:rsid w:val="000F12DA"/>
    <w:rsid w:val="000F261F"/>
    <w:rsid w:val="000F2A10"/>
    <w:rsid w:val="000F5B55"/>
    <w:rsid w:val="000F7268"/>
    <w:rsid w:val="0010111D"/>
    <w:rsid w:val="00102F91"/>
    <w:rsid w:val="0011309A"/>
    <w:rsid w:val="001167D7"/>
    <w:rsid w:val="001170CF"/>
    <w:rsid w:val="001174C3"/>
    <w:rsid w:val="001302FA"/>
    <w:rsid w:val="00132234"/>
    <w:rsid w:val="001348F7"/>
    <w:rsid w:val="0013565E"/>
    <w:rsid w:val="0013575F"/>
    <w:rsid w:val="001359E6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C6"/>
    <w:rsid w:val="00163BF7"/>
    <w:rsid w:val="001641AD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2D8D"/>
    <w:rsid w:val="001849DA"/>
    <w:rsid w:val="00191D72"/>
    <w:rsid w:val="00196F51"/>
    <w:rsid w:val="001A0C95"/>
    <w:rsid w:val="001A0FA7"/>
    <w:rsid w:val="001A1C85"/>
    <w:rsid w:val="001A2F24"/>
    <w:rsid w:val="001A36CE"/>
    <w:rsid w:val="001A787B"/>
    <w:rsid w:val="001A7AA2"/>
    <w:rsid w:val="001B0941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39B"/>
    <w:rsid w:val="001C2461"/>
    <w:rsid w:val="001C409D"/>
    <w:rsid w:val="001C7729"/>
    <w:rsid w:val="001D6B8E"/>
    <w:rsid w:val="001E27BF"/>
    <w:rsid w:val="001E4C1F"/>
    <w:rsid w:val="001E605E"/>
    <w:rsid w:val="001E78F6"/>
    <w:rsid w:val="001F40D4"/>
    <w:rsid w:val="002006AA"/>
    <w:rsid w:val="002047E7"/>
    <w:rsid w:val="0020514B"/>
    <w:rsid w:val="0020611B"/>
    <w:rsid w:val="00207079"/>
    <w:rsid w:val="0021061D"/>
    <w:rsid w:val="0021396D"/>
    <w:rsid w:val="00214D11"/>
    <w:rsid w:val="00216729"/>
    <w:rsid w:val="00216881"/>
    <w:rsid w:val="002214DB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70D1"/>
    <w:rsid w:val="002521F5"/>
    <w:rsid w:val="002523F7"/>
    <w:rsid w:val="0025498F"/>
    <w:rsid w:val="0025531E"/>
    <w:rsid w:val="00257F3D"/>
    <w:rsid w:val="00260914"/>
    <w:rsid w:val="00260AA5"/>
    <w:rsid w:val="00261536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803D3"/>
    <w:rsid w:val="00280FBB"/>
    <w:rsid w:val="00282F25"/>
    <w:rsid w:val="0028453F"/>
    <w:rsid w:val="00286546"/>
    <w:rsid w:val="00286F8A"/>
    <w:rsid w:val="0029051A"/>
    <w:rsid w:val="00291BF7"/>
    <w:rsid w:val="0029357F"/>
    <w:rsid w:val="00293A86"/>
    <w:rsid w:val="002953E9"/>
    <w:rsid w:val="002A527E"/>
    <w:rsid w:val="002A58D7"/>
    <w:rsid w:val="002A5E77"/>
    <w:rsid w:val="002A6E59"/>
    <w:rsid w:val="002B0D09"/>
    <w:rsid w:val="002B2417"/>
    <w:rsid w:val="002B309F"/>
    <w:rsid w:val="002B39E3"/>
    <w:rsid w:val="002B4F20"/>
    <w:rsid w:val="002B5639"/>
    <w:rsid w:val="002B6E58"/>
    <w:rsid w:val="002C0256"/>
    <w:rsid w:val="002C0DE0"/>
    <w:rsid w:val="002C4B45"/>
    <w:rsid w:val="002C4BD8"/>
    <w:rsid w:val="002C575E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4B02"/>
    <w:rsid w:val="002E6750"/>
    <w:rsid w:val="002F3494"/>
    <w:rsid w:val="002F618B"/>
    <w:rsid w:val="002F6A77"/>
    <w:rsid w:val="002F6DA8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819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2840"/>
    <w:rsid w:val="00363CE7"/>
    <w:rsid w:val="00364C76"/>
    <w:rsid w:val="003659C3"/>
    <w:rsid w:val="00365C52"/>
    <w:rsid w:val="00372E29"/>
    <w:rsid w:val="0038145E"/>
    <w:rsid w:val="00381C0D"/>
    <w:rsid w:val="00382340"/>
    <w:rsid w:val="00383E48"/>
    <w:rsid w:val="0038564C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41FF"/>
    <w:rsid w:val="003A56EA"/>
    <w:rsid w:val="003A6B57"/>
    <w:rsid w:val="003A771A"/>
    <w:rsid w:val="003B1F60"/>
    <w:rsid w:val="003B482E"/>
    <w:rsid w:val="003B5B06"/>
    <w:rsid w:val="003B6C15"/>
    <w:rsid w:val="003B7189"/>
    <w:rsid w:val="003C3D73"/>
    <w:rsid w:val="003C4ED9"/>
    <w:rsid w:val="003C6D1C"/>
    <w:rsid w:val="003C6EE0"/>
    <w:rsid w:val="003C7068"/>
    <w:rsid w:val="003C75B2"/>
    <w:rsid w:val="003D0403"/>
    <w:rsid w:val="003D0E32"/>
    <w:rsid w:val="003D19CF"/>
    <w:rsid w:val="003D1A06"/>
    <w:rsid w:val="003D4129"/>
    <w:rsid w:val="003D4DFC"/>
    <w:rsid w:val="003D5AB8"/>
    <w:rsid w:val="003D5CAD"/>
    <w:rsid w:val="003D718B"/>
    <w:rsid w:val="003D7FEC"/>
    <w:rsid w:val="003E23D4"/>
    <w:rsid w:val="003E7CFC"/>
    <w:rsid w:val="003F0581"/>
    <w:rsid w:val="003F416A"/>
    <w:rsid w:val="003F41ED"/>
    <w:rsid w:val="003F78EA"/>
    <w:rsid w:val="003F79BD"/>
    <w:rsid w:val="00400D8C"/>
    <w:rsid w:val="00401A32"/>
    <w:rsid w:val="00404479"/>
    <w:rsid w:val="00404C96"/>
    <w:rsid w:val="00407E2B"/>
    <w:rsid w:val="0041158D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37219"/>
    <w:rsid w:val="00441A6E"/>
    <w:rsid w:val="004425AB"/>
    <w:rsid w:val="00446FCD"/>
    <w:rsid w:val="00450057"/>
    <w:rsid w:val="0045162C"/>
    <w:rsid w:val="00452006"/>
    <w:rsid w:val="004527A6"/>
    <w:rsid w:val="0045492B"/>
    <w:rsid w:val="00466F6E"/>
    <w:rsid w:val="004675F5"/>
    <w:rsid w:val="00467BB2"/>
    <w:rsid w:val="00467D09"/>
    <w:rsid w:val="00476769"/>
    <w:rsid w:val="0048245D"/>
    <w:rsid w:val="00484EB1"/>
    <w:rsid w:val="00485318"/>
    <w:rsid w:val="004853F5"/>
    <w:rsid w:val="00485F16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426C"/>
    <w:rsid w:val="004B707F"/>
    <w:rsid w:val="004B782F"/>
    <w:rsid w:val="004B7F26"/>
    <w:rsid w:val="004C304D"/>
    <w:rsid w:val="004C6D42"/>
    <w:rsid w:val="004C736A"/>
    <w:rsid w:val="004D0053"/>
    <w:rsid w:val="004D1E0A"/>
    <w:rsid w:val="004D24A4"/>
    <w:rsid w:val="004D387A"/>
    <w:rsid w:val="004D7FC9"/>
    <w:rsid w:val="004E13C6"/>
    <w:rsid w:val="004E2085"/>
    <w:rsid w:val="004E29EC"/>
    <w:rsid w:val="004E446F"/>
    <w:rsid w:val="004E5EDA"/>
    <w:rsid w:val="004E78CD"/>
    <w:rsid w:val="004F1EAF"/>
    <w:rsid w:val="004F5E09"/>
    <w:rsid w:val="00503197"/>
    <w:rsid w:val="0050527B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49AF"/>
    <w:rsid w:val="00525282"/>
    <w:rsid w:val="00526CE8"/>
    <w:rsid w:val="00526DF2"/>
    <w:rsid w:val="00527B8D"/>
    <w:rsid w:val="00532EDF"/>
    <w:rsid w:val="0053356B"/>
    <w:rsid w:val="005342F2"/>
    <w:rsid w:val="005362FC"/>
    <w:rsid w:val="0053714E"/>
    <w:rsid w:val="0053725B"/>
    <w:rsid w:val="00542092"/>
    <w:rsid w:val="005425D1"/>
    <w:rsid w:val="00543452"/>
    <w:rsid w:val="00545C5D"/>
    <w:rsid w:val="00551DFE"/>
    <w:rsid w:val="005535B7"/>
    <w:rsid w:val="00553B75"/>
    <w:rsid w:val="0055718D"/>
    <w:rsid w:val="005573ED"/>
    <w:rsid w:val="00560496"/>
    <w:rsid w:val="0056174A"/>
    <w:rsid w:val="00562372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8373A"/>
    <w:rsid w:val="00584728"/>
    <w:rsid w:val="00584CDB"/>
    <w:rsid w:val="00584DFE"/>
    <w:rsid w:val="00587139"/>
    <w:rsid w:val="00590DCB"/>
    <w:rsid w:val="005915A0"/>
    <w:rsid w:val="00591A85"/>
    <w:rsid w:val="0059333B"/>
    <w:rsid w:val="00596CC4"/>
    <w:rsid w:val="00596E59"/>
    <w:rsid w:val="00597D9F"/>
    <w:rsid w:val="005A1D12"/>
    <w:rsid w:val="005A2BFB"/>
    <w:rsid w:val="005A33E7"/>
    <w:rsid w:val="005A39A4"/>
    <w:rsid w:val="005A4916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C6D9D"/>
    <w:rsid w:val="005D4241"/>
    <w:rsid w:val="005D6ECE"/>
    <w:rsid w:val="005E247E"/>
    <w:rsid w:val="005E37C3"/>
    <w:rsid w:val="005E46D4"/>
    <w:rsid w:val="005E4F42"/>
    <w:rsid w:val="005E586D"/>
    <w:rsid w:val="005F3410"/>
    <w:rsid w:val="005F3DA9"/>
    <w:rsid w:val="005F550B"/>
    <w:rsid w:val="005F6FD5"/>
    <w:rsid w:val="005F7879"/>
    <w:rsid w:val="00600FBA"/>
    <w:rsid w:val="00601CB2"/>
    <w:rsid w:val="00601EFC"/>
    <w:rsid w:val="0060434C"/>
    <w:rsid w:val="006043A0"/>
    <w:rsid w:val="006043D5"/>
    <w:rsid w:val="0060447C"/>
    <w:rsid w:val="00604B1C"/>
    <w:rsid w:val="00604C79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4565A"/>
    <w:rsid w:val="0065335D"/>
    <w:rsid w:val="00653A09"/>
    <w:rsid w:val="00653E96"/>
    <w:rsid w:val="00653F84"/>
    <w:rsid w:val="00654CE2"/>
    <w:rsid w:val="00656DB6"/>
    <w:rsid w:val="006570C2"/>
    <w:rsid w:val="006604B2"/>
    <w:rsid w:val="006616E5"/>
    <w:rsid w:val="006643B2"/>
    <w:rsid w:val="0066598A"/>
    <w:rsid w:val="006662B0"/>
    <w:rsid w:val="00667392"/>
    <w:rsid w:val="006712D8"/>
    <w:rsid w:val="00672EBA"/>
    <w:rsid w:val="0067389B"/>
    <w:rsid w:val="00673B81"/>
    <w:rsid w:val="00676E0A"/>
    <w:rsid w:val="00677D9A"/>
    <w:rsid w:val="00681956"/>
    <w:rsid w:val="00683D59"/>
    <w:rsid w:val="00684DF9"/>
    <w:rsid w:val="006866D8"/>
    <w:rsid w:val="006905B7"/>
    <w:rsid w:val="0069077B"/>
    <w:rsid w:val="00692211"/>
    <w:rsid w:val="00696A24"/>
    <w:rsid w:val="006974C8"/>
    <w:rsid w:val="006A5B2A"/>
    <w:rsid w:val="006A6234"/>
    <w:rsid w:val="006A67F8"/>
    <w:rsid w:val="006A6D43"/>
    <w:rsid w:val="006A77BA"/>
    <w:rsid w:val="006A7BBC"/>
    <w:rsid w:val="006A7BFA"/>
    <w:rsid w:val="006B0874"/>
    <w:rsid w:val="006B1C10"/>
    <w:rsid w:val="006B203C"/>
    <w:rsid w:val="006B2476"/>
    <w:rsid w:val="006B2786"/>
    <w:rsid w:val="006B42BD"/>
    <w:rsid w:val="006C0F8A"/>
    <w:rsid w:val="006C1555"/>
    <w:rsid w:val="006C27D7"/>
    <w:rsid w:val="006C341F"/>
    <w:rsid w:val="006C5144"/>
    <w:rsid w:val="006C74D7"/>
    <w:rsid w:val="006D1CC1"/>
    <w:rsid w:val="006D32CA"/>
    <w:rsid w:val="006D39EE"/>
    <w:rsid w:val="006D5F54"/>
    <w:rsid w:val="006D6102"/>
    <w:rsid w:val="006D658F"/>
    <w:rsid w:val="006D77FC"/>
    <w:rsid w:val="006E11B4"/>
    <w:rsid w:val="006E4966"/>
    <w:rsid w:val="006E512E"/>
    <w:rsid w:val="006E567D"/>
    <w:rsid w:val="006E5B50"/>
    <w:rsid w:val="006F06B7"/>
    <w:rsid w:val="006F2AD5"/>
    <w:rsid w:val="007008D6"/>
    <w:rsid w:val="00701A64"/>
    <w:rsid w:val="00701CB8"/>
    <w:rsid w:val="00702D80"/>
    <w:rsid w:val="007072ED"/>
    <w:rsid w:val="00707A9C"/>
    <w:rsid w:val="00711095"/>
    <w:rsid w:val="007118FD"/>
    <w:rsid w:val="00713594"/>
    <w:rsid w:val="0071470E"/>
    <w:rsid w:val="007173AE"/>
    <w:rsid w:val="00721705"/>
    <w:rsid w:val="00723B3C"/>
    <w:rsid w:val="007269B3"/>
    <w:rsid w:val="0073012F"/>
    <w:rsid w:val="00730A8A"/>
    <w:rsid w:val="00730EE2"/>
    <w:rsid w:val="0073276C"/>
    <w:rsid w:val="00732FB0"/>
    <w:rsid w:val="00733A55"/>
    <w:rsid w:val="00734BEB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1A3"/>
    <w:rsid w:val="00752CCB"/>
    <w:rsid w:val="00753548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4A6E"/>
    <w:rsid w:val="007756DD"/>
    <w:rsid w:val="00776BB8"/>
    <w:rsid w:val="00777687"/>
    <w:rsid w:val="00781C17"/>
    <w:rsid w:val="007835B8"/>
    <w:rsid w:val="00785311"/>
    <w:rsid w:val="007853DC"/>
    <w:rsid w:val="00785D81"/>
    <w:rsid w:val="0079637F"/>
    <w:rsid w:val="00796E14"/>
    <w:rsid w:val="00797DC6"/>
    <w:rsid w:val="007A0EF9"/>
    <w:rsid w:val="007A30CB"/>
    <w:rsid w:val="007A3D55"/>
    <w:rsid w:val="007A4F08"/>
    <w:rsid w:val="007A6EA6"/>
    <w:rsid w:val="007A712C"/>
    <w:rsid w:val="007A782A"/>
    <w:rsid w:val="007A7865"/>
    <w:rsid w:val="007A7BE5"/>
    <w:rsid w:val="007A7DE2"/>
    <w:rsid w:val="007B3F54"/>
    <w:rsid w:val="007B5827"/>
    <w:rsid w:val="007B6681"/>
    <w:rsid w:val="007B7AD1"/>
    <w:rsid w:val="007C223C"/>
    <w:rsid w:val="007C2502"/>
    <w:rsid w:val="007C672C"/>
    <w:rsid w:val="007C713F"/>
    <w:rsid w:val="007C7A46"/>
    <w:rsid w:val="007D019E"/>
    <w:rsid w:val="007D0A8E"/>
    <w:rsid w:val="007D0FC4"/>
    <w:rsid w:val="007D44B5"/>
    <w:rsid w:val="007D4949"/>
    <w:rsid w:val="007D5665"/>
    <w:rsid w:val="007D61C7"/>
    <w:rsid w:val="007D6642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07DB"/>
    <w:rsid w:val="0081106B"/>
    <w:rsid w:val="00813C9A"/>
    <w:rsid w:val="008149B5"/>
    <w:rsid w:val="00814E0C"/>
    <w:rsid w:val="00815866"/>
    <w:rsid w:val="00815FAA"/>
    <w:rsid w:val="00825B5B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D34"/>
    <w:rsid w:val="00851F1C"/>
    <w:rsid w:val="00851FC8"/>
    <w:rsid w:val="00853EBD"/>
    <w:rsid w:val="008552BE"/>
    <w:rsid w:val="00860133"/>
    <w:rsid w:val="0086088D"/>
    <w:rsid w:val="008612F7"/>
    <w:rsid w:val="00865417"/>
    <w:rsid w:val="008675CF"/>
    <w:rsid w:val="0087279D"/>
    <w:rsid w:val="00881D74"/>
    <w:rsid w:val="00884CAC"/>
    <w:rsid w:val="00887947"/>
    <w:rsid w:val="008907D8"/>
    <w:rsid w:val="0089659C"/>
    <w:rsid w:val="008A00EA"/>
    <w:rsid w:val="008A0698"/>
    <w:rsid w:val="008B07CE"/>
    <w:rsid w:val="008B0D58"/>
    <w:rsid w:val="008B1E5F"/>
    <w:rsid w:val="008B2AEF"/>
    <w:rsid w:val="008B58BA"/>
    <w:rsid w:val="008C0EFF"/>
    <w:rsid w:val="008C178F"/>
    <w:rsid w:val="008C2939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5AF"/>
    <w:rsid w:val="008E182E"/>
    <w:rsid w:val="008E3216"/>
    <w:rsid w:val="008E77E1"/>
    <w:rsid w:val="008E7A68"/>
    <w:rsid w:val="008F182E"/>
    <w:rsid w:val="008F2204"/>
    <w:rsid w:val="008F36A0"/>
    <w:rsid w:val="008F4C17"/>
    <w:rsid w:val="008F4E7A"/>
    <w:rsid w:val="008F5336"/>
    <w:rsid w:val="008F56EF"/>
    <w:rsid w:val="008F7E94"/>
    <w:rsid w:val="00904C67"/>
    <w:rsid w:val="00906BC2"/>
    <w:rsid w:val="0091150D"/>
    <w:rsid w:val="00912E2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4449"/>
    <w:rsid w:val="00945632"/>
    <w:rsid w:val="0094761C"/>
    <w:rsid w:val="00947DBD"/>
    <w:rsid w:val="0095156E"/>
    <w:rsid w:val="00951D1B"/>
    <w:rsid w:val="00957C75"/>
    <w:rsid w:val="009603EC"/>
    <w:rsid w:val="00961243"/>
    <w:rsid w:val="00961456"/>
    <w:rsid w:val="00961FC0"/>
    <w:rsid w:val="0096261C"/>
    <w:rsid w:val="00965A30"/>
    <w:rsid w:val="0096652A"/>
    <w:rsid w:val="00967C38"/>
    <w:rsid w:val="009702E5"/>
    <w:rsid w:val="009709E2"/>
    <w:rsid w:val="00970FF0"/>
    <w:rsid w:val="0097149C"/>
    <w:rsid w:val="00972614"/>
    <w:rsid w:val="009757E2"/>
    <w:rsid w:val="00976F64"/>
    <w:rsid w:val="00977D41"/>
    <w:rsid w:val="00982430"/>
    <w:rsid w:val="009828BC"/>
    <w:rsid w:val="009842F2"/>
    <w:rsid w:val="009866C0"/>
    <w:rsid w:val="0098693B"/>
    <w:rsid w:val="009869FD"/>
    <w:rsid w:val="00986E4C"/>
    <w:rsid w:val="009871A9"/>
    <w:rsid w:val="009912E5"/>
    <w:rsid w:val="0099268E"/>
    <w:rsid w:val="00993116"/>
    <w:rsid w:val="009943A2"/>
    <w:rsid w:val="00994915"/>
    <w:rsid w:val="009A0327"/>
    <w:rsid w:val="009A12AD"/>
    <w:rsid w:val="009A1CC8"/>
    <w:rsid w:val="009A2B79"/>
    <w:rsid w:val="009A2E24"/>
    <w:rsid w:val="009B0825"/>
    <w:rsid w:val="009B171F"/>
    <w:rsid w:val="009B3BBB"/>
    <w:rsid w:val="009B5C60"/>
    <w:rsid w:val="009B5DA4"/>
    <w:rsid w:val="009B68C9"/>
    <w:rsid w:val="009B792E"/>
    <w:rsid w:val="009C0AB4"/>
    <w:rsid w:val="009C0F37"/>
    <w:rsid w:val="009C13E6"/>
    <w:rsid w:val="009C1778"/>
    <w:rsid w:val="009C5086"/>
    <w:rsid w:val="009C6F11"/>
    <w:rsid w:val="009C79B6"/>
    <w:rsid w:val="009D0C65"/>
    <w:rsid w:val="009D1D24"/>
    <w:rsid w:val="009D33D4"/>
    <w:rsid w:val="009D3906"/>
    <w:rsid w:val="009D4AF7"/>
    <w:rsid w:val="009D60D9"/>
    <w:rsid w:val="009D653F"/>
    <w:rsid w:val="009D6735"/>
    <w:rsid w:val="009E1E4B"/>
    <w:rsid w:val="009E3492"/>
    <w:rsid w:val="009E388C"/>
    <w:rsid w:val="009E506C"/>
    <w:rsid w:val="009E5299"/>
    <w:rsid w:val="009E555D"/>
    <w:rsid w:val="009E56BE"/>
    <w:rsid w:val="009E766B"/>
    <w:rsid w:val="009F5CA8"/>
    <w:rsid w:val="009F6EE4"/>
    <w:rsid w:val="009F7CA3"/>
    <w:rsid w:val="00A04B85"/>
    <w:rsid w:val="00A058FC"/>
    <w:rsid w:val="00A110C7"/>
    <w:rsid w:val="00A11403"/>
    <w:rsid w:val="00A13F1A"/>
    <w:rsid w:val="00A148D8"/>
    <w:rsid w:val="00A15CDD"/>
    <w:rsid w:val="00A1775C"/>
    <w:rsid w:val="00A2037A"/>
    <w:rsid w:val="00A22733"/>
    <w:rsid w:val="00A30463"/>
    <w:rsid w:val="00A31C7A"/>
    <w:rsid w:val="00A32E54"/>
    <w:rsid w:val="00A34BA7"/>
    <w:rsid w:val="00A35AEA"/>
    <w:rsid w:val="00A35D98"/>
    <w:rsid w:val="00A36058"/>
    <w:rsid w:val="00A377D1"/>
    <w:rsid w:val="00A429F1"/>
    <w:rsid w:val="00A555F4"/>
    <w:rsid w:val="00A60B7E"/>
    <w:rsid w:val="00A61C79"/>
    <w:rsid w:val="00A62E3C"/>
    <w:rsid w:val="00A641E4"/>
    <w:rsid w:val="00A67148"/>
    <w:rsid w:val="00A6749A"/>
    <w:rsid w:val="00A70740"/>
    <w:rsid w:val="00A72A44"/>
    <w:rsid w:val="00A73292"/>
    <w:rsid w:val="00A76165"/>
    <w:rsid w:val="00A778FF"/>
    <w:rsid w:val="00A8075C"/>
    <w:rsid w:val="00A84355"/>
    <w:rsid w:val="00A84652"/>
    <w:rsid w:val="00A84762"/>
    <w:rsid w:val="00A85A4E"/>
    <w:rsid w:val="00A86D22"/>
    <w:rsid w:val="00A8719E"/>
    <w:rsid w:val="00A8721D"/>
    <w:rsid w:val="00A909E2"/>
    <w:rsid w:val="00A910DA"/>
    <w:rsid w:val="00A92AB0"/>
    <w:rsid w:val="00A92F9F"/>
    <w:rsid w:val="00A937C3"/>
    <w:rsid w:val="00A963A8"/>
    <w:rsid w:val="00A97957"/>
    <w:rsid w:val="00AA220A"/>
    <w:rsid w:val="00AA4AF5"/>
    <w:rsid w:val="00AA4C91"/>
    <w:rsid w:val="00AA7349"/>
    <w:rsid w:val="00AB058D"/>
    <w:rsid w:val="00AB4123"/>
    <w:rsid w:val="00AB4E77"/>
    <w:rsid w:val="00AB5BC4"/>
    <w:rsid w:val="00AB6423"/>
    <w:rsid w:val="00AB6D79"/>
    <w:rsid w:val="00AB7E10"/>
    <w:rsid w:val="00AC2BDA"/>
    <w:rsid w:val="00AC5BBA"/>
    <w:rsid w:val="00AC6862"/>
    <w:rsid w:val="00AC741A"/>
    <w:rsid w:val="00AD042C"/>
    <w:rsid w:val="00AD0BA0"/>
    <w:rsid w:val="00AD38D9"/>
    <w:rsid w:val="00AD4147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AF7EA0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0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2DF3"/>
    <w:rsid w:val="00B85E41"/>
    <w:rsid w:val="00B86247"/>
    <w:rsid w:val="00B90466"/>
    <w:rsid w:val="00B91393"/>
    <w:rsid w:val="00B919AA"/>
    <w:rsid w:val="00B924FE"/>
    <w:rsid w:val="00B94997"/>
    <w:rsid w:val="00B94E2C"/>
    <w:rsid w:val="00B956B2"/>
    <w:rsid w:val="00BA187F"/>
    <w:rsid w:val="00BA2C24"/>
    <w:rsid w:val="00BA3687"/>
    <w:rsid w:val="00BA404A"/>
    <w:rsid w:val="00BA4420"/>
    <w:rsid w:val="00BA5492"/>
    <w:rsid w:val="00BA650F"/>
    <w:rsid w:val="00BB230B"/>
    <w:rsid w:val="00BB3BFC"/>
    <w:rsid w:val="00BB4250"/>
    <w:rsid w:val="00BB531B"/>
    <w:rsid w:val="00BB6F5F"/>
    <w:rsid w:val="00BC1B02"/>
    <w:rsid w:val="00BC33E6"/>
    <w:rsid w:val="00BC51F3"/>
    <w:rsid w:val="00BD12FD"/>
    <w:rsid w:val="00BD4099"/>
    <w:rsid w:val="00BD5FE4"/>
    <w:rsid w:val="00BE0295"/>
    <w:rsid w:val="00BE06A2"/>
    <w:rsid w:val="00BE1154"/>
    <w:rsid w:val="00BE4019"/>
    <w:rsid w:val="00BE4AB7"/>
    <w:rsid w:val="00BE5B17"/>
    <w:rsid w:val="00BE69D1"/>
    <w:rsid w:val="00BF00A0"/>
    <w:rsid w:val="00BF069A"/>
    <w:rsid w:val="00BF0A56"/>
    <w:rsid w:val="00BF359B"/>
    <w:rsid w:val="00BF5281"/>
    <w:rsid w:val="00BF5F9E"/>
    <w:rsid w:val="00BF7FEB"/>
    <w:rsid w:val="00C01137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175F9"/>
    <w:rsid w:val="00C207DA"/>
    <w:rsid w:val="00C20D16"/>
    <w:rsid w:val="00C21C3F"/>
    <w:rsid w:val="00C239A8"/>
    <w:rsid w:val="00C24CBA"/>
    <w:rsid w:val="00C26785"/>
    <w:rsid w:val="00C3092A"/>
    <w:rsid w:val="00C31D42"/>
    <w:rsid w:val="00C31D7C"/>
    <w:rsid w:val="00C401F6"/>
    <w:rsid w:val="00C423C2"/>
    <w:rsid w:val="00C42B75"/>
    <w:rsid w:val="00C437A9"/>
    <w:rsid w:val="00C4598C"/>
    <w:rsid w:val="00C45E27"/>
    <w:rsid w:val="00C470BE"/>
    <w:rsid w:val="00C47659"/>
    <w:rsid w:val="00C56A53"/>
    <w:rsid w:val="00C56A9A"/>
    <w:rsid w:val="00C6051B"/>
    <w:rsid w:val="00C60946"/>
    <w:rsid w:val="00C60C5C"/>
    <w:rsid w:val="00C61AEA"/>
    <w:rsid w:val="00C64D44"/>
    <w:rsid w:val="00C67F38"/>
    <w:rsid w:val="00C71709"/>
    <w:rsid w:val="00C7293B"/>
    <w:rsid w:val="00C73FCC"/>
    <w:rsid w:val="00C74AEE"/>
    <w:rsid w:val="00C75BCB"/>
    <w:rsid w:val="00C7718D"/>
    <w:rsid w:val="00C7724B"/>
    <w:rsid w:val="00C8282E"/>
    <w:rsid w:val="00C868E9"/>
    <w:rsid w:val="00C86C49"/>
    <w:rsid w:val="00C919AB"/>
    <w:rsid w:val="00C91D6C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3609"/>
    <w:rsid w:val="00CA411D"/>
    <w:rsid w:val="00CA550B"/>
    <w:rsid w:val="00CA5F9C"/>
    <w:rsid w:val="00CA6264"/>
    <w:rsid w:val="00CA7ACC"/>
    <w:rsid w:val="00CB044B"/>
    <w:rsid w:val="00CB34AB"/>
    <w:rsid w:val="00CB736D"/>
    <w:rsid w:val="00CB74C1"/>
    <w:rsid w:val="00CC1369"/>
    <w:rsid w:val="00CC3724"/>
    <w:rsid w:val="00CC4158"/>
    <w:rsid w:val="00CC4924"/>
    <w:rsid w:val="00CC54EA"/>
    <w:rsid w:val="00CC71A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08A4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3859"/>
    <w:rsid w:val="00D344E7"/>
    <w:rsid w:val="00D36111"/>
    <w:rsid w:val="00D40E5A"/>
    <w:rsid w:val="00D41000"/>
    <w:rsid w:val="00D41B18"/>
    <w:rsid w:val="00D4503F"/>
    <w:rsid w:val="00D46869"/>
    <w:rsid w:val="00D47732"/>
    <w:rsid w:val="00D47FE1"/>
    <w:rsid w:val="00D520C2"/>
    <w:rsid w:val="00D52F6E"/>
    <w:rsid w:val="00D53C17"/>
    <w:rsid w:val="00D55D10"/>
    <w:rsid w:val="00D60BF2"/>
    <w:rsid w:val="00D611EF"/>
    <w:rsid w:val="00D61205"/>
    <w:rsid w:val="00D612E5"/>
    <w:rsid w:val="00D6150B"/>
    <w:rsid w:val="00D61D26"/>
    <w:rsid w:val="00D632F9"/>
    <w:rsid w:val="00D65607"/>
    <w:rsid w:val="00D65954"/>
    <w:rsid w:val="00D6679F"/>
    <w:rsid w:val="00D66B64"/>
    <w:rsid w:val="00D733B5"/>
    <w:rsid w:val="00D749B7"/>
    <w:rsid w:val="00D80E62"/>
    <w:rsid w:val="00D81BA9"/>
    <w:rsid w:val="00D825CB"/>
    <w:rsid w:val="00D82A74"/>
    <w:rsid w:val="00D91AA5"/>
    <w:rsid w:val="00D92925"/>
    <w:rsid w:val="00D9316D"/>
    <w:rsid w:val="00D93300"/>
    <w:rsid w:val="00D93D94"/>
    <w:rsid w:val="00D95522"/>
    <w:rsid w:val="00DA0578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B79D3"/>
    <w:rsid w:val="00DC13BA"/>
    <w:rsid w:val="00DC204A"/>
    <w:rsid w:val="00DC6DBD"/>
    <w:rsid w:val="00DD45C6"/>
    <w:rsid w:val="00DD5A5A"/>
    <w:rsid w:val="00DE36D4"/>
    <w:rsid w:val="00DF0455"/>
    <w:rsid w:val="00DF0D93"/>
    <w:rsid w:val="00DF2115"/>
    <w:rsid w:val="00DF26FA"/>
    <w:rsid w:val="00DF4F86"/>
    <w:rsid w:val="00DF5C70"/>
    <w:rsid w:val="00E02EC5"/>
    <w:rsid w:val="00E044EE"/>
    <w:rsid w:val="00E05C7E"/>
    <w:rsid w:val="00E0605C"/>
    <w:rsid w:val="00E06152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163"/>
    <w:rsid w:val="00E34710"/>
    <w:rsid w:val="00E34DD2"/>
    <w:rsid w:val="00E37435"/>
    <w:rsid w:val="00E37721"/>
    <w:rsid w:val="00E40602"/>
    <w:rsid w:val="00E40E3E"/>
    <w:rsid w:val="00E44967"/>
    <w:rsid w:val="00E44C59"/>
    <w:rsid w:val="00E45308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2BA"/>
    <w:rsid w:val="00E675E8"/>
    <w:rsid w:val="00E70690"/>
    <w:rsid w:val="00E70700"/>
    <w:rsid w:val="00E70829"/>
    <w:rsid w:val="00E71190"/>
    <w:rsid w:val="00E754EA"/>
    <w:rsid w:val="00E75807"/>
    <w:rsid w:val="00E81CFA"/>
    <w:rsid w:val="00E82DB2"/>
    <w:rsid w:val="00E907FB"/>
    <w:rsid w:val="00E918E1"/>
    <w:rsid w:val="00E93636"/>
    <w:rsid w:val="00E949DA"/>
    <w:rsid w:val="00E958E4"/>
    <w:rsid w:val="00E95983"/>
    <w:rsid w:val="00E95EB4"/>
    <w:rsid w:val="00E96481"/>
    <w:rsid w:val="00E973A5"/>
    <w:rsid w:val="00EA04E6"/>
    <w:rsid w:val="00EA2460"/>
    <w:rsid w:val="00EA2EB0"/>
    <w:rsid w:val="00EA4742"/>
    <w:rsid w:val="00EA4C1A"/>
    <w:rsid w:val="00EA535A"/>
    <w:rsid w:val="00EB00E8"/>
    <w:rsid w:val="00EB2A60"/>
    <w:rsid w:val="00EB451C"/>
    <w:rsid w:val="00EB4907"/>
    <w:rsid w:val="00EB5E28"/>
    <w:rsid w:val="00EB6FA9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3D3E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0765D"/>
    <w:rsid w:val="00F076C0"/>
    <w:rsid w:val="00F07874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2889"/>
    <w:rsid w:val="00F637F2"/>
    <w:rsid w:val="00F646F6"/>
    <w:rsid w:val="00F64A76"/>
    <w:rsid w:val="00F666DE"/>
    <w:rsid w:val="00F6735E"/>
    <w:rsid w:val="00F67D7D"/>
    <w:rsid w:val="00F711E8"/>
    <w:rsid w:val="00F72594"/>
    <w:rsid w:val="00F75310"/>
    <w:rsid w:val="00F75630"/>
    <w:rsid w:val="00F76787"/>
    <w:rsid w:val="00F76918"/>
    <w:rsid w:val="00F77F5A"/>
    <w:rsid w:val="00F80DA0"/>
    <w:rsid w:val="00F81B52"/>
    <w:rsid w:val="00F87705"/>
    <w:rsid w:val="00F91654"/>
    <w:rsid w:val="00F93E81"/>
    <w:rsid w:val="00F948B9"/>
    <w:rsid w:val="00FA2525"/>
    <w:rsid w:val="00FA2B26"/>
    <w:rsid w:val="00FA2B93"/>
    <w:rsid w:val="00FA3816"/>
    <w:rsid w:val="00FA3BC0"/>
    <w:rsid w:val="00FA4DE1"/>
    <w:rsid w:val="00FA7D5F"/>
    <w:rsid w:val="00FB0DFB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0A3B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1641AD"/>
    <w:pPr>
      <w:spacing w:after="0"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7D019E"/>
    <w:pPr>
      <w:keepNext/>
      <w:keepLines/>
      <w:numPr>
        <w:numId w:val="2"/>
      </w:numPr>
      <w:suppressAutoHyphens/>
      <w:spacing w:before="480"/>
      <w:ind w:left="0" w:firstLine="709"/>
      <w:jc w:val="left"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0F12DA"/>
    <w:pPr>
      <w:keepNext/>
      <w:keepLines/>
      <w:numPr>
        <w:ilvl w:val="1"/>
        <w:numId w:val="2"/>
      </w:numPr>
      <w:suppressAutoHyphens/>
      <w:spacing w:before="240"/>
      <w:ind w:left="0" w:firstLine="709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2"/>
    <w:next w:val="a1"/>
    <w:link w:val="30"/>
    <w:uiPriority w:val="9"/>
    <w:unhideWhenUsed/>
    <w:qFormat/>
    <w:rsid w:val="004B426C"/>
    <w:pPr>
      <w:numPr>
        <w:ilvl w:val="2"/>
      </w:numPr>
      <w:ind w:left="0" w:firstLine="709"/>
      <w:outlineLvl w:val="2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7D019E"/>
    <w:rPr>
      <w:rFonts w:ascii="Times New Roman" w:eastAsiaTheme="majorEastAsia" w:hAnsi="Times New Roman" w:cstheme="majorBidi"/>
      <w:bCs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0F12DA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customStyle="1" w:styleId="30">
    <w:name w:val="Заголовок 3 Знак"/>
    <w:basedOn w:val="a2"/>
    <w:link w:val="3"/>
    <w:uiPriority w:val="9"/>
    <w:rsid w:val="004B426C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без нумерации"/>
    <w:basedOn w:val="a1"/>
    <w:link w:val="afe"/>
    <w:qFormat/>
    <w:rsid w:val="005F3410"/>
    <w:pPr>
      <w:numPr>
        <w:numId w:val="11"/>
      </w:numPr>
      <w:tabs>
        <w:tab w:val="left" w:pos="1134"/>
      </w:tabs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0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с нумерацией"/>
    <w:basedOn w:val="a1"/>
    <w:link w:val="aff"/>
    <w:qFormat/>
    <w:rsid w:val="005F3410"/>
    <w:pPr>
      <w:numPr>
        <w:numId w:val="3"/>
      </w:numPr>
      <w:tabs>
        <w:tab w:val="left" w:pos="1134"/>
      </w:tabs>
      <w:ind w:left="0" w:firstLine="709"/>
      <w:contextualSpacing/>
    </w:pPr>
    <w:rPr>
      <w:shd w:val="clear" w:color="auto" w:fill="FFFFFF"/>
    </w:rPr>
  </w:style>
  <w:style w:type="character" w:customStyle="1" w:styleId="aff">
    <w:name w:val="Список с нумерацией Знак"/>
    <w:basedOn w:val="a2"/>
    <w:link w:val="a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7B3F54"/>
    <w:pPr>
      <w:numPr>
        <w:numId w:val="0"/>
      </w:numPr>
      <w:jc w:val="center"/>
    </w:pPr>
    <w:rPr>
      <w:caps/>
    </w:rPr>
  </w:style>
  <w:style w:type="character" w:customStyle="1" w:styleId="aff3">
    <w:name w:val="Заголовок без номера Знак"/>
    <w:basedOn w:val="a2"/>
    <w:link w:val="aff2"/>
    <w:rsid w:val="007B3F54"/>
    <w:rPr>
      <w:rFonts w:ascii="Times New Roman" w:eastAsiaTheme="majorEastAsia" w:hAnsi="Times New Roman" w:cstheme="majorBidi"/>
      <w:bCs/>
      <w:caps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5C37BE"/>
    <w:pPr>
      <w:spacing w:after="0" w:line="24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character" w:styleId="HTML0">
    <w:name w:val="HTML Code"/>
    <w:basedOn w:val="a2"/>
    <w:uiPriority w:val="99"/>
    <w:semiHidden/>
    <w:unhideWhenUsed/>
    <w:rsid w:val="002C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1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0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1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4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1/relationships/commentsExtended" Target="commentsExtended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3.jpeg"/><Relationship Id="rId25" Type="http://schemas.openxmlformats.org/officeDocument/2006/relationships/image" Target="media/image11.png"/><Relationship Id="rId33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2.jpeg"/><Relationship Id="rId20" Type="http://schemas.openxmlformats.org/officeDocument/2006/relationships/image" Target="media/image6.png"/><Relationship Id="rId29" Type="http://schemas.openxmlformats.org/officeDocument/2006/relationships/hyperlink" Target="https://nvlpubs.nist.gov/nistpubs/FIPS/NIST.FIPS.180-4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24" Type="http://schemas.openxmlformats.org/officeDocument/2006/relationships/image" Target="media/image10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23" Type="http://schemas.openxmlformats.org/officeDocument/2006/relationships/image" Target="media/image9.png"/><Relationship Id="rId28" Type="http://schemas.openxmlformats.org/officeDocument/2006/relationships/hyperlink" Target="https://csrc.nist.gov/files/pubs/fips/197/final/docs/fips-197.pdf" TargetMode="External"/><Relationship Id="rId10" Type="http://schemas.openxmlformats.org/officeDocument/2006/relationships/footer" Target="footer3.xml"/><Relationship Id="rId19" Type="http://schemas.openxmlformats.org/officeDocument/2006/relationships/image" Target="media/image5.png"/><Relationship Id="rId31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microsoft.com/office/2016/09/relationships/commentsIds" Target="commentsIds.xml"/><Relationship Id="rId22" Type="http://schemas.openxmlformats.org/officeDocument/2006/relationships/image" Target="media/image8.png"/><Relationship Id="rId27" Type="http://schemas.openxmlformats.org/officeDocument/2006/relationships/hyperlink" Target="https://datatracker.ietf.org/doc/html/rfc8018" TargetMode="External"/><Relationship Id="rId30" Type="http://schemas.openxmlformats.org/officeDocument/2006/relationships/footer" Target="footer5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8B8A3C-47EA-4CD4-A639-1857FFEFB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6810</TotalTime>
  <Pages>55</Pages>
  <Words>10958</Words>
  <Characters>62461</Characters>
  <Application>Microsoft Office Word</Application>
  <DocSecurity>0</DocSecurity>
  <Lines>520</Lines>
  <Paragraphs>146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73273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User</cp:lastModifiedBy>
  <cp:revision>192</cp:revision>
  <cp:lastPrinted>2018-12-12T09:37:00Z</cp:lastPrinted>
  <dcterms:created xsi:type="dcterms:W3CDTF">2018-12-13T15:08:00Z</dcterms:created>
  <dcterms:modified xsi:type="dcterms:W3CDTF">2025-12-13T13:28:00Z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