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FA1" w:rsidRDefault="00284216">
      <w:pPr>
        <w:rPr>
          <w:rFonts w:ascii="Arial" w:hAnsi="Arial" w:cs="Arial"/>
          <w:b/>
          <w:bCs/>
          <w:color w:val="434343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434343"/>
          <w:shd w:val="clear" w:color="auto" w:fill="FFFFFF"/>
        </w:rPr>
        <w:t>Задание № 1 - Изменения в моей жизни.</w:t>
      </w:r>
    </w:p>
    <w:p w:rsidR="00284216" w:rsidRPr="00284216" w:rsidRDefault="00284216" w:rsidP="00284216">
      <w:pPr>
        <w:numPr>
          <w:ilvl w:val="0"/>
          <w:numId w:val="1"/>
        </w:numPr>
        <w:shd w:val="clear" w:color="auto" w:fill="FFFFFF"/>
        <w:spacing w:after="0" w:line="281" w:lineRule="atLeast"/>
        <w:ind w:right="72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284216">
        <w:rPr>
          <w:rFonts w:ascii="Verdana" w:eastAsia="Times New Roman" w:hAnsi="Verdana" w:cs="Tahoma"/>
          <w:color w:val="333333"/>
          <w:lang w:eastAsia="ru-RU"/>
        </w:rPr>
        <w:t>Рассмотреть/проанализировать свой жизненный путь и выделите те значимые события (поворотные пункты) которые повлияли на вас в большей степени и привели к внутренним изменениям.  </w:t>
      </w:r>
    </w:p>
    <w:p w:rsidR="00284216" w:rsidRPr="00284216" w:rsidRDefault="00284216" w:rsidP="00284216">
      <w:pPr>
        <w:numPr>
          <w:ilvl w:val="0"/>
          <w:numId w:val="1"/>
        </w:numPr>
        <w:shd w:val="clear" w:color="auto" w:fill="FFFFFF"/>
        <w:spacing w:after="0" w:line="281" w:lineRule="atLeast"/>
        <w:ind w:right="72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284216">
        <w:rPr>
          <w:rFonts w:ascii="Verdana" w:eastAsia="Times New Roman" w:hAnsi="Verdana" w:cs="Tahoma"/>
          <w:color w:val="333333"/>
          <w:lang w:eastAsia="ru-RU"/>
        </w:rPr>
        <w:t>Отследить свои собственные “сигналы” перемен. Те чувства, переживания, состояния, которые лично для вас говорят о предстоящих переменах в жизни.</w:t>
      </w:r>
    </w:p>
    <w:p w:rsidR="00284216" w:rsidRPr="00284216" w:rsidRDefault="00284216" w:rsidP="00284216">
      <w:pPr>
        <w:numPr>
          <w:ilvl w:val="0"/>
          <w:numId w:val="1"/>
        </w:numPr>
        <w:shd w:val="clear" w:color="auto" w:fill="FFFFFF"/>
        <w:spacing w:after="0" w:line="281" w:lineRule="atLeast"/>
        <w:ind w:right="72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284216">
        <w:rPr>
          <w:rFonts w:ascii="Verdana" w:eastAsia="Times New Roman" w:hAnsi="Verdana" w:cs="Tahoma"/>
          <w:color w:val="333333"/>
          <w:lang w:eastAsia="ru-RU"/>
        </w:rPr>
        <w:t>Провести сравнительный анализ “событий” и “сигналов перемен”: всегда ли вы замечали свои сигналы, всегда ли они были одинаковы, как долго вы смирялись с переменами и как менялось ваше отношение к ним. Возможно вы выявите свои собственные закономерности реакций - отметьте их.</w:t>
      </w:r>
    </w:p>
    <w:p w:rsidR="00284216" w:rsidRDefault="002842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4216" w:rsidRPr="0001340A" w:rsidRDefault="0001340A">
      <w:pPr>
        <w:rPr>
          <w:rFonts w:ascii="Times New Roman" w:hAnsi="Times New Roman" w:cs="Times New Roman"/>
          <w:sz w:val="28"/>
          <w:szCs w:val="28"/>
        </w:rPr>
      </w:pPr>
      <w:r w:rsidRPr="0001340A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84216">
        <w:rPr>
          <w:rFonts w:ascii="Times New Roman" w:hAnsi="Times New Roman" w:cs="Times New Roman"/>
          <w:sz w:val="28"/>
          <w:szCs w:val="28"/>
        </w:rPr>
        <w:t xml:space="preserve">На своем "жизненном пути" я выделил для себя 3 события, которые, как мне кажется, больше всего повлияли на меня и привели к каким-то изменениям в моем поведении, восприятии жизни и отношения к ней. Это: </w:t>
      </w:r>
    </w:p>
    <w:p w:rsidR="00284216" w:rsidRPr="00284216" w:rsidRDefault="00284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операция, которую я перенес тяжело морально.</w:t>
      </w:r>
      <w:r w:rsidR="007D26D8">
        <w:rPr>
          <w:rFonts w:ascii="Times New Roman" w:hAnsi="Times New Roman" w:cs="Times New Roman"/>
          <w:sz w:val="28"/>
          <w:szCs w:val="28"/>
        </w:rPr>
        <w:t xml:space="preserve"> Пережив ёё, я стал иначе относиться к жизни, проще воспринимать неприятности и не "париться" по пустякам. Я научился ценить то, что у меня есть.</w:t>
      </w:r>
    </w:p>
    <w:p w:rsidR="00284216" w:rsidRDefault="007D2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2) первая сильная симпатия. Это привело меня к некоторым изменениями, поспособствовало для работы над самим собой. Я получил опыт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самомотивирования</w:t>
      </w:r>
      <w:proofErr w:type="spellEnd"/>
      <w:r w:rsidR="0001340A">
        <w:rPr>
          <w:rFonts w:ascii="Times New Roman" w:hAnsi="Times New Roman" w:cs="Times New Roman"/>
          <w:sz w:val="28"/>
          <w:szCs w:val="28"/>
        </w:rPr>
        <w:t>, я стал верить, что можно достигнуть всего, если только этого действительно захотеть, поставить это в приоритет и делать все, чтобы этого достичь.</w:t>
      </w:r>
    </w:p>
    <w:p w:rsidR="007D26D8" w:rsidRDefault="007D2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период, в течении которого я  осознал на что трачу свое время. Это помогло мне расставить приоритеты, поменяло мое отношение к учебе и собственному развитию.</w:t>
      </w:r>
      <w:r w:rsidR="0001340A">
        <w:rPr>
          <w:rFonts w:ascii="Times New Roman" w:hAnsi="Times New Roman" w:cs="Times New Roman"/>
          <w:sz w:val="28"/>
          <w:szCs w:val="28"/>
        </w:rPr>
        <w:t xml:space="preserve"> Я стал по-другому смотреть на будущее, задумываться о перспективах.</w:t>
      </w:r>
    </w:p>
    <w:p w:rsidR="0001340A" w:rsidRDefault="0001340A">
      <w:pPr>
        <w:rPr>
          <w:rFonts w:ascii="Times New Roman" w:hAnsi="Times New Roman" w:cs="Times New Roman"/>
          <w:sz w:val="28"/>
          <w:szCs w:val="28"/>
        </w:rPr>
      </w:pPr>
    </w:p>
    <w:p w:rsidR="0001340A" w:rsidRDefault="00013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Мне сразу приходят мысли о депрессии, каком-то у</w:t>
      </w:r>
      <w:r w:rsidR="00776CD3">
        <w:rPr>
          <w:rFonts w:ascii="Times New Roman" w:hAnsi="Times New Roman" w:cs="Times New Roman"/>
          <w:sz w:val="28"/>
          <w:szCs w:val="28"/>
        </w:rPr>
        <w:t>падке, пессимизме, разочаровании в чем-либо, пессимизме.</w:t>
      </w:r>
    </w:p>
    <w:p w:rsidR="0001340A" w:rsidRPr="0001340A" w:rsidRDefault="00013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6CD3">
        <w:rPr>
          <w:rFonts w:ascii="Times New Roman" w:hAnsi="Times New Roman" w:cs="Times New Roman"/>
          <w:sz w:val="28"/>
          <w:szCs w:val="28"/>
        </w:rPr>
        <w:t xml:space="preserve">В принципе да, сигналы были одинаковыми при всех событиях. Наблюдается закономерность упадка и последующего </w:t>
      </w:r>
      <w:proofErr w:type="spellStart"/>
      <w:r w:rsidR="00776CD3">
        <w:rPr>
          <w:rFonts w:ascii="Times New Roman" w:hAnsi="Times New Roman" w:cs="Times New Roman"/>
          <w:sz w:val="28"/>
          <w:szCs w:val="28"/>
        </w:rPr>
        <w:t>подьема</w:t>
      </w:r>
      <w:proofErr w:type="spellEnd"/>
      <w:r w:rsidR="00776C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6CD3">
        <w:rPr>
          <w:rFonts w:ascii="Times New Roman" w:hAnsi="Times New Roman" w:cs="Times New Roman"/>
          <w:sz w:val="28"/>
          <w:szCs w:val="28"/>
        </w:rPr>
        <w:t>возростание</w:t>
      </w:r>
      <w:proofErr w:type="spellEnd"/>
      <w:r w:rsidR="00776CD3">
        <w:rPr>
          <w:rFonts w:ascii="Times New Roman" w:hAnsi="Times New Roman" w:cs="Times New Roman"/>
          <w:sz w:val="28"/>
          <w:szCs w:val="28"/>
        </w:rPr>
        <w:t xml:space="preserve"> оптимизма. Я переставал думать и сожалеть о прошлых событиях, неудачах, начинал думать о будущем, больше планировать и представлять.</w:t>
      </w:r>
    </w:p>
    <w:p w:rsidR="0001340A" w:rsidRDefault="0001340A">
      <w:pPr>
        <w:rPr>
          <w:rFonts w:ascii="Times New Roman" w:hAnsi="Times New Roman" w:cs="Times New Roman"/>
          <w:sz w:val="28"/>
          <w:szCs w:val="28"/>
        </w:rPr>
      </w:pPr>
    </w:p>
    <w:p w:rsidR="00776CD3" w:rsidRDefault="00776CD3">
      <w:pPr>
        <w:rPr>
          <w:rFonts w:ascii="Times New Roman" w:hAnsi="Times New Roman" w:cs="Times New Roman"/>
          <w:sz w:val="28"/>
          <w:szCs w:val="28"/>
        </w:rPr>
      </w:pPr>
    </w:p>
    <w:p w:rsidR="00776CD3" w:rsidRPr="00776CD3" w:rsidRDefault="00776CD3" w:rsidP="00776CD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776CD3">
        <w:rPr>
          <w:rFonts w:ascii="Arial" w:eastAsia="Times New Roman" w:hAnsi="Arial" w:cs="Arial"/>
          <w:b/>
          <w:bCs/>
          <w:color w:val="434343"/>
          <w:lang w:eastAsia="ru-RU"/>
        </w:rPr>
        <w:t>Задание №2 - Практика осознанности.</w:t>
      </w:r>
    </w:p>
    <w:p w:rsidR="00776CD3" w:rsidRPr="00776CD3" w:rsidRDefault="00776CD3" w:rsidP="00776CD3">
      <w:pPr>
        <w:shd w:val="clear" w:color="auto" w:fill="FFFFFF"/>
        <w:spacing w:after="0" w:line="281" w:lineRule="atLeast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776CD3">
        <w:rPr>
          <w:rFonts w:ascii="Verdana" w:eastAsia="Times New Roman" w:hAnsi="Verdana" w:cs="Tahoma"/>
          <w:color w:val="434343"/>
          <w:lang w:eastAsia="ru-RU"/>
        </w:rPr>
        <w:t>Вашим заданием будет:</w:t>
      </w:r>
    </w:p>
    <w:p w:rsidR="00776CD3" w:rsidRPr="00776CD3" w:rsidRDefault="00776CD3" w:rsidP="00776CD3">
      <w:pPr>
        <w:numPr>
          <w:ilvl w:val="0"/>
          <w:numId w:val="2"/>
        </w:numPr>
        <w:shd w:val="clear" w:color="auto" w:fill="FFFFFF"/>
        <w:spacing w:after="0" w:line="281" w:lineRule="atLeast"/>
        <w:ind w:right="72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776CD3">
        <w:rPr>
          <w:rFonts w:ascii="Verdana" w:eastAsia="Times New Roman" w:hAnsi="Verdana" w:cs="Tahoma"/>
          <w:color w:val="333333"/>
          <w:lang w:eastAsia="ru-RU"/>
        </w:rPr>
        <w:t>получить опыт практики “дыхание, плечи, напряжение” в течение повседневной жизни</w:t>
      </w:r>
    </w:p>
    <w:p w:rsidR="00776CD3" w:rsidRPr="00776CD3" w:rsidRDefault="00776CD3" w:rsidP="00776CD3">
      <w:pPr>
        <w:numPr>
          <w:ilvl w:val="0"/>
          <w:numId w:val="2"/>
        </w:numPr>
        <w:shd w:val="clear" w:color="auto" w:fill="FFFFFF"/>
        <w:spacing w:after="0" w:line="281" w:lineRule="atLeast"/>
        <w:ind w:right="72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776CD3">
        <w:rPr>
          <w:rFonts w:ascii="Verdana" w:eastAsia="Times New Roman" w:hAnsi="Verdana" w:cs="Tahoma"/>
          <w:color w:val="333333"/>
          <w:lang w:eastAsia="ru-RU"/>
        </w:rPr>
        <w:t>выявить для себя трудности, которые мешают расслаблению и самонаблюдению и сильные стороны - то, что вам помогает практиковать и добиваться состояния свободного самонаблюдения</w:t>
      </w:r>
    </w:p>
    <w:p w:rsidR="0001340A" w:rsidRDefault="0001340A">
      <w:pPr>
        <w:rPr>
          <w:rFonts w:ascii="Times New Roman" w:hAnsi="Times New Roman" w:cs="Times New Roman"/>
          <w:sz w:val="28"/>
          <w:szCs w:val="28"/>
        </w:rPr>
      </w:pPr>
    </w:p>
    <w:p w:rsidR="005D7002" w:rsidRDefault="005D7002">
      <w:pPr>
        <w:rPr>
          <w:rFonts w:ascii="Times New Roman" w:hAnsi="Times New Roman" w:cs="Times New Roman"/>
          <w:sz w:val="28"/>
          <w:szCs w:val="28"/>
        </w:rPr>
      </w:pPr>
      <w:r w:rsidRPr="005D7002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Попробовал. К сожалению, не удалось испытать эффекта после или во время стрессовых ситуаций.</w:t>
      </w:r>
    </w:p>
    <w:p w:rsidR="005D7002" w:rsidRDefault="005D7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Основной трудностью я назову - собственные мысли. Мне бывает трудно отвлечься, полностью забыть и выкинуть из головы все проблемы и досады. </w:t>
      </w:r>
      <w:r w:rsidR="0005470D">
        <w:rPr>
          <w:rFonts w:ascii="Times New Roman" w:hAnsi="Times New Roman" w:cs="Times New Roman"/>
          <w:sz w:val="28"/>
          <w:szCs w:val="28"/>
        </w:rPr>
        <w:t xml:space="preserve"> Моим лекарством, в таких случаях, являются убеждения, что все в жизни проходит и большинство из того, что нас заботит - пустяк и ерунда.</w:t>
      </w:r>
    </w:p>
    <w:p w:rsidR="0005470D" w:rsidRPr="005D7002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1340A" w:rsidRDefault="0001340A">
      <w:pPr>
        <w:rPr>
          <w:rFonts w:ascii="Times New Roman" w:hAnsi="Times New Roman" w:cs="Times New Roman"/>
          <w:sz w:val="28"/>
          <w:szCs w:val="28"/>
        </w:rPr>
      </w:pPr>
    </w:p>
    <w:p w:rsidR="0001340A" w:rsidRDefault="0001340A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Pr="0005470D" w:rsidRDefault="0005470D" w:rsidP="0005470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470D">
        <w:rPr>
          <w:rFonts w:ascii="Arial" w:eastAsia="Times New Roman" w:hAnsi="Arial" w:cs="Arial"/>
          <w:b/>
          <w:bCs/>
          <w:color w:val="434343"/>
          <w:lang w:eastAsia="ru-RU"/>
        </w:rPr>
        <w:t>Задание №3 - Обучение и самонаблюдение.</w:t>
      </w:r>
    </w:p>
    <w:p w:rsidR="0005470D" w:rsidRPr="0005470D" w:rsidRDefault="0005470D" w:rsidP="0005470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470D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</w:t>
      </w:r>
    </w:p>
    <w:p w:rsidR="0005470D" w:rsidRPr="0005470D" w:rsidRDefault="0005470D" w:rsidP="0005470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470D">
        <w:rPr>
          <w:rFonts w:ascii="Verdana" w:eastAsia="Times New Roman" w:hAnsi="Verdana" w:cs="Tahoma"/>
          <w:color w:val="434343"/>
          <w:lang w:eastAsia="ru-RU"/>
        </w:rPr>
        <w:t xml:space="preserve">Проанализировать и определить: </w:t>
      </w:r>
    </w:p>
    <w:p w:rsidR="0005470D" w:rsidRPr="0005470D" w:rsidRDefault="0005470D" w:rsidP="0005470D">
      <w:pPr>
        <w:numPr>
          <w:ilvl w:val="0"/>
          <w:numId w:val="3"/>
        </w:numPr>
        <w:shd w:val="clear" w:color="auto" w:fill="FFFFFF"/>
        <w:spacing w:after="0" w:line="281" w:lineRule="atLeast"/>
        <w:ind w:right="72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470D">
        <w:rPr>
          <w:rFonts w:ascii="Verdana" w:eastAsia="Times New Roman" w:hAnsi="Verdana" w:cs="Tahoma"/>
          <w:color w:val="333333"/>
          <w:lang w:eastAsia="ru-RU"/>
        </w:rPr>
        <w:t>ваши сильные стороны, благодаря каким у вас получается сохранять мотивацию на обучение</w:t>
      </w:r>
    </w:p>
    <w:p w:rsidR="0005470D" w:rsidRPr="0005470D" w:rsidRDefault="0005470D" w:rsidP="0005470D">
      <w:pPr>
        <w:numPr>
          <w:ilvl w:val="0"/>
          <w:numId w:val="3"/>
        </w:numPr>
        <w:shd w:val="clear" w:color="auto" w:fill="FFFFFF"/>
        <w:spacing w:after="0" w:line="281" w:lineRule="atLeast"/>
        <w:ind w:right="72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470D">
        <w:rPr>
          <w:rFonts w:ascii="Verdana" w:eastAsia="Times New Roman" w:hAnsi="Verdana" w:cs="Tahoma"/>
          <w:color w:val="333333"/>
          <w:lang w:eastAsia="ru-RU"/>
        </w:rPr>
        <w:t>ваши зоны развития  - те аспекты которые нужно либо хотелось бы развить и которые будут вам способствовать в обучении</w:t>
      </w: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2581">
        <w:rPr>
          <w:rFonts w:ascii="Times New Roman" w:hAnsi="Times New Roman" w:cs="Times New Roman"/>
          <w:sz w:val="28"/>
          <w:szCs w:val="28"/>
        </w:rPr>
        <w:t xml:space="preserve">Трудно </w:t>
      </w:r>
      <w:proofErr w:type="spellStart"/>
      <w:r w:rsidR="004C2581">
        <w:rPr>
          <w:rFonts w:ascii="Times New Roman" w:hAnsi="Times New Roman" w:cs="Times New Roman"/>
          <w:sz w:val="28"/>
          <w:szCs w:val="28"/>
        </w:rPr>
        <w:t>обьяснить</w:t>
      </w:r>
      <w:proofErr w:type="spellEnd"/>
      <w:r w:rsidR="004C2581">
        <w:rPr>
          <w:rFonts w:ascii="Times New Roman" w:hAnsi="Times New Roman" w:cs="Times New Roman"/>
          <w:sz w:val="28"/>
          <w:szCs w:val="28"/>
        </w:rPr>
        <w:t>, наверное это свойственно всем,  мне удается сохранять мотивацию, если я хорошо вижу и представляю конечный результат. Я люблю доводить дело до конца, мне не нравиться прерываться на пол пути, если я уже задумал себе какую-то конечную цель.</w:t>
      </w:r>
    </w:p>
    <w:p w:rsidR="004C2581" w:rsidRPr="004C2581" w:rsidRDefault="004C2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Я бы хотел лучше развиться в самоорганизации, в управлении своего времени. Ставить правильно перед собой задачи и сроки их выполнения. Научиться придерживаться задуманного графика.</w:t>
      </w: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Default="0005470D">
      <w:pPr>
        <w:rPr>
          <w:rFonts w:ascii="Times New Roman" w:hAnsi="Times New Roman" w:cs="Times New Roman"/>
          <w:sz w:val="28"/>
          <w:szCs w:val="28"/>
        </w:rPr>
      </w:pPr>
    </w:p>
    <w:p w:rsidR="0005470D" w:rsidRPr="00284216" w:rsidRDefault="0005470D">
      <w:pPr>
        <w:rPr>
          <w:rFonts w:ascii="Times New Roman" w:hAnsi="Times New Roman" w:cs="Times New Roman"/>
          <w:sz w:val="28"/>
          <w:szCs w:val="28"/>
        </w:rPr>
      </w:pPr>
    </w:p>
    <w:sectPr w:rsidR="0005470D" w:rsidRPr="00284216" w:rsidSect="00596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026D4"/>
    <w:multiLevelType w:val="multilevel"/>
    <w:tmpl w:val="A01E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EF202A"/>
    <w:multiLevelType w:val="multilevel"/>
    <w:tmpl w:val="30D2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B915BE"/>
    <w:multiLevelType w:val="multilevel"/>
    <w:tmpl w:val="1CEC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0363A6"/>
    <w:rsid w:val="0001340A"/>
    <w:rsid w:val="000363A6"/>
    <w:rsid w:val="0005470D"/>
    <w:rsid w:val="00284216"/>
    <w:rsid w:val="004C2581"/>
    <w:rsid w:val="00596FA1"/>
    <w:rsid w:val="005D7002"/>
    <w:rsid w:val="00776CD3"/>
    <w:rsid w:val="007D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1</cp:revision>
  <dcterms:created xsi:type="dcterms:W3CDTF">2016-03-15T18:45:00Z</dcterms:created>
  <dcterms:modified xsi:type="dcterms:W3CDTF">2016-03-15T20:57:00Z</dcterms:modified>
</cp:coreProperties>
</file>