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4F955" w14:textId="1CF2D0B1" w:rsidR="00C208F1" w:rsidRDefault="00133EFC" w:rsidP="00133EFC">
      <w:pPr>
        <w:pStyle w:val="Heading1"/>
        <w:rPr>
          <w:lang w:val="en-US"/>
        </w:rPr>
      </w:pPr>
      <w:r>
        <w:rPr>
          <w:lang w:val="en-US"/>
        </w:rPr>
        <w:t>Section 2: JavaScript Fundamentals – Part 1</w:t>
      </w:r>
    </w:p>
    <w:p w14:paraId="2A3CCD99" w14:textId="220ABA65" w:rsidR="00133EFC" w:rsidRDefault="00133EFC" w:rsidP="00133EFC">
      <w:pPr>
        <w:pStyle w:val="Heading2"/>
        <w:rPr>
          <w:lang w:val="en-US"/>
        </w:rPr>
      </w:pPr>
      <w:r>
        <w:rPr>
          <w:lang w:val="en-US"/>
        </w:rPr>
        <w:t>JavaScript</w:t>
      </w:r>
    </w:p>
    <w:p w14:paraId="445BED9F" w14:textId="786BA002" w:rsidR="00133EFC" w:rsidRDefault="00133EFC" w:rsidP="00133EFC">
      <w:pPr>
        <w:rPr>
          <w:lang w:val="en-US"/>
        </w:rPr>
      </w:pPr>
      <w:r>
        <w:rPr>
          <w:lang w:val="en-US"/>
        </w:rPr>
        <w:t>A high-level, object-oriented, multi-paradigm programming language</w:t>
      </w:r>
    </w:p>
    <w:p w14:paraId="53E66343" w14:textId="544A41A4" w:rsidR="00133EFC" w:rsidRDefault="00133EFC" w:rsidP="00133EFC">
      <w:pPr>
        <w:rPr>
          <w:lang w:val="en-US"/>
        </w:rPr>
      </w:pPr>
      <w:r>
        <w:rPr>
          <w:lang w:val="en-US"/>
        </w:rPr>
        <w:t xml:space="preserve">(Multi-paradigm </w:t>
      </w:r>
      <w:r w:rsidRPr="00133EFC">
        <w:rPr>
          <w:lang w:val="en-US"/>
        </w:rPr>
        <w:sym w:font="Wingdings" w:char="F0E0"/>
      </w:r>
      <w:r>
        <w:rPr>
          <w:lang w:val="en-US"/>
        </w:rPr>
        <w:t xml:space="preserve"> Can be written in different styles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imperative and declarative)</w:t>
      </w:r>
    </w:p>
    <w:p w14:paraId="02A056B4" w14:textId="10356B2E" w:rsidR="00133EFC" w:rsidRDefault="00133EFC" w:rsidP="00133EFC">
      <w:pPr>
        <w:pStyle w:val="Heading2"/>
        <w:rPr>
          <w:lang w:val="en-US"/>
        </w:rPr>
      </w:pPr>
      <w:r>
        <w:rPr>
          <w:lang w:val="en-US"/>
        </w:rPr>
        <w:t>Role of JS</w:t>
      </w:r>
    </w:p>
    <w:p w14:paraId="6C5D6FD7" w14:textId="50FA2CCC" w:rsidR="00133EFC" w:rsidRDefault="00133EFC" w:rsidP="00133EFC">
      <w:pPr>
        <w:rPr>
          <w:lang w:val="en-US"/>
        </w:rPr>
      </w:pPr>
      <w:r w:rsidRPr="00133EFC">
        <w:rPr>
          <w:noProof/>
          <w:lang w:val="en-US"/>
        </w:rPr>
        <w:drawing>
          <wp:inline distT="0" distB="0" distL="0" distR="0" wp14:anchorId="19F3AAED" wp14:editId="2874EA92">
            <wp:extent cx="5731510" cy="3141980"/>
            <wp:effectExtent l="0" t="0" r="254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6E18" w14:textId="33E92320" w:rsidR="0057115D" w:rsidRDefault="0057115D" w:rsidP="0057115D">
      <w:pPr>
        <w:pStyle w:val="Heading2"/>
        <w:rPr>
          <w:lang w:val="en-US"/>
        </w:rPr>
      </w:pPr>
      <w:r>
        <w:rPr>
          <w:lang w:val="en-US"/>
        </w:rPr>
        <w:t>Data types</w:t>
      </w:r>
    </w:p>
    <w:p w14:paraId="11F56336" w14:textId="46233C18" w:rsidR="0057115D" w:rsidRDefault="0057115D" w:rsidP="0057115D">
      <w:pPr>
        <w:rPr>
          <w:lang w:val="en-US"/>
        </w:rPr>
      </w:pPr>
      <w:r>
        <w:rPr>
          <w:lang w:val="en-US"/>
        </w:rPr>
        <w:t>Value is the one that has a type, NOT the variable.</w:t>
      </w:r>
    </w:p>
    <w:p w14:paraId="50C54095" w14:textId="4C65F701" w:rsidR="0057115D" w:rsidRDefault="0057115D" w:rsidP="0057115D">
      <w:pPr>
        <w:rPr>
          <w:lang w:val="en-US"/>
        </w:rPr>
      </w:pPr>
      <w:r>
        <w:rPr>
          <w:lang w:val="en-US"/>
        </w:rPr>
        <w:t>Value can be an object or 1 of 7 primitive data types:</w:t>
      </w:r>
    </w:p>
    <w:p w14:paraId="7EC1BDD2" w14:textId="250B4E23" w:rsidR="0057115D" w:rsidRDefault="0057115D" w:rsidP="005711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</w:t>
      </w:r>
    </w:p>
    <w:p w14:paraId="3DC15946" w14:textId="5B8DFAB5" w:rsidR="0057115D" w:rsidRDefault="0057115D" w:rsidP="005711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</w:t>
      </w:r>
    </w:p>
    <w:p w14:paraId="70D7E0CC" w14:textId="1328D7F7" w:rsidR="0057115D" w:rsidRDefault="0057115D" w:rsidP="005711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Boolean</w:t>
      </w:r>
    </w:p>
    <w:p w14:paraId="20F1CC5D" w14:textId="16B1B31B" w:rsidR="0057115D" w:rsidRDefault="0057115D" w:rsidP="005711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Undefined</w:t>
      </w:r>
    </w:p>
    <w:p w14:paraId="3A30D2DF" w14:textId="7F9D4F1D" w:rsidR="0057115D" w:rsidRDefault="0057115D" w:rsidP="005711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Null</w:t>
      </w:r>
      <w:r w:rsidR="00620568">
        <w:rPr>
          <w:lang w:val="en-US"/>
        </w:rPr>
        <w:t xml:space="preserve"> (There’s a legacy bug whereby </w:t>
      </w:r>
      <m:oMath>
        <m:r>
          <w:rPr>
            <w:rFonts w:ascii="Cambria Math" w:hAnsi="Cambria Math"/>
            <w:lang w:val="en-US"/>
          </w:rPr>
          <m:t>typeof Null</m:t>
        </m:r>
      </m:oMath>
      <w:r w:rsidR="00620568">
        <w:rPr>
          <w:rFonts w:eastAsiaTheme="minorEastAsia"/>
          <w:lang w:val="en-US"/>
        </w:rPr>
        <w:t xml:space="preserve"> returns “object”</w:t>
      </w:r>
      <w:r w:rsidR="00C01309">
        <w:rPr>
          <w:rFonts w:eastAsiaTheme="minorEastAsia"/>
          <w:lang w:val="en-US"/>
        </w:rPr>
        <w:t>)</w:t>
      </w:r>
    </w:p>
    <w:p w14:paraId="74891F86" w14:textId="5AFF3349" w:rsidR="0057115D" w:rsidRDefault="0057115D" w:rsidP="005711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Symbol (ES2015) </w:t>
      </w:r>
      <w:r w:rsidRPr="0057115D">
        <w:rPr>
          <w:lang w:val="en-US"/>
        </w:rPr>
        <w:sym w:font="Wingdings" w:char="F0E0"/>
      </w:r>
      <w:r>
        <w:rPr>
          <w:lang w:val="en-US"/>
        </w:rPr>
        <w:t xml:space="preserve"> Value that is unique and cannot be changed</w:t>
      </w:r>
    </w:p>
    <w:p w14:paraId="794D6CCC" w14:textId="47BE4FE2" w:rsidR="0057115D" w:rsidRPr="0057115D" w:rsidRDefault="0057115D" w:rsidP="0057115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BigInt</w:t>
      </w:r>
      <w:proofErr w:type="spellEnd"/>
      <w:r>
        <w:rPr>
          <w:lang w:val="en-US"/>
        </w:rPr>
        <w:t xml:space="preserve"> (ES2020)</w:t>
      </w:r>
    </w:p>
    <w:p w14:paraId="71C007C9" w14:textId="1AD25EF1" w:rsidR="00133EFC" w:rsidRDefault="009E4767" w:rsidP="00133EFC">
      <w:pPr>
        <w:rPr>
          <w:lang w:val="en-US"/>
        </w:rPr>
      </w:pPr>
      <w:r w:rsidRPr="009E4767">
        <w:rPr>
          <w:noProof/>
          <w:lang w:val="en-US"/>
        </w:rPr>
        <w:drawing>
          <wp:inline distT="0" distB="0" distL="0" distR="0" wp14:anchorId="787017F1" wp14:editId="5DA554F8">
            <wp:extent cx="2555714" cy="195262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4310" cy="196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767">
        <w:rPr>
          <w:noProof/>
          <w:lang w:val="en-US"/>
        </w:rPr>
        <w:drawing>
          <wp:inline distT="0" distB="0" distL="0" distR="0" wp14:anchorId="674DAAFB" wp14:editId="74E2385C">
            <wp:extent cx="3162300" cy="1119733"/>
            <wp:effectExtent l="0" t="0" r="0" b="444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9804" cy="113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F5D5" w14:textId="615CBC4A" w:rsidR="004C2824" w:rsidRDefault="004C2824" w:rsidP="004C2824">
      <w:pPr>
        <w:pStyle w:val="Heading2"/>
        <w:rPr>
          <w:lang w:val="en-US"/>
        </w:rPr>
      </w:pPr>
      <w:r>
        <w:rPr>
          <w:lang w:val="en-US"/>
        </w:rPr>
        <w:lastRenderedPageBreak/>
        <w:t>JS operator precedence</w:t>
      </w:r>
    </w:p>
    <w:p w14:paraId="51007E3F" w14:textId="53B56DE7" w:rsidR="004C2824" w:rsidRDefault="0018441D" w:rsidP="004C2824">
      <w:pPr>
        <w:rPr>
          <w:lang w:val="en-US"/>
        </w:rPr>
      </w:pPr>
      <w:hyperlink r:id="rId8" w:history="1">
        <w:r w:rsidR="004C2824" w:rsidRPr="0073741D">
          <w:rPr>
            <w:rStyle w:val="Hyperlink"/>
            <w:lang w:val="en-US"/>
          </w:rPr>
          <w:t>https://developer.mozilla.org/en-US/docs/Web/JavaScript/Reference/Operators/Operator_Precedence</w:t>
        </w:r>
      </w:hyperlink>
    </w:p>
    <w:p w14:paraId="0D29DE37" w14:textId="1055F6F4" w:rsidR="00F0108A" w:rsidRDefault="00A73ABC" w:rsidP="004C2824">
      <w:pPr>
        <w:rPr>
          <w:lang w:val="en-US"/>
        </w:rPr>
      </w:pPr>
      <w:proofErr w:type="gramStart"/>
      <w:r>
        <w:rPr>
          <w:lang w:val="en-US"/>
        </w:rPr>
        <w:t>The .</w:t>
      </w:r>
      <w:proofErr w:type="gramEnd"/>
      <w:r>
        <w:rPr>
          <w:lang w:val="en-US"/>
        </w:rPr>
        <w:t xml:space="preserve"> in </w:t>
      </w:r>
      <m:oMath>
        <m:r>
          <w:rPr>
            <w:rFonts w:ascii="Cambria Math" w:hAnsi="Cambria Math"/>
            <w:lang w:val="en-US"/>
          </w:rPr>
          <m:t>party.shuffle()</m:t>
        </m:r>
      </m:oMath>
      <w:r>
        <w:rPr>
          <w:rFonts w:eastAsiaTheme="minorEastAsia"/>
          <w:lang w:val="en-US"/>
        </w:rPr>
        <w:t xml:space="preserve"> is consider as an operator as well, so it has its own precedence</w:t>
      </w:r>
    </w:p>
    <w:p w14:paraId="13D4B142" w14:textId="4B7A8C56" w:rsidR="00F0108A" w:rsidRDefault="00F0108A" w:rsidP="00F0108A">
      <w:pPr>
        <w:pStyle w:val="Heading2"/>
        <w:rPr>
          <w:lang w:val="en-US"/>
        </w:rPr>
      </w:pPr>
      <w:r>
        <w:rPr>
          <w:lang w:val="en-US"/>
        </w:rPr>
        <w:t>Type Conversion vs Type Coercion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108A" w14:paraId="02236C50" w14:textId="77777777" w:rsidTr="0003376A">
        <w:tc>
          <w:tcPr>
            <w:tcW w:w="4508" w:type="dxa"/>
            <w:shd w:val="clear" w:color="auto" w:fill="ED7D31" w:themeFill="accent2"/>
          </w:tcPr>
          <w:p w14:paraId="33880AD7" w14:textId="37325C85" w:rsidR="00F0108A" w:rsidRPr="00794A24" w:rsidRDefault="00F0108A" w:rsidP="00794A24">
            <w:pPr>
              <w:jc w:val="center"/>
              <w:rPr>
                <w:b/>
                <w:bCs/>
                <w:lang w:val="en-US"/>
              </w:rPr>
            </w:pPr>
            <w:r w:rsidRPr="00794A24">
              <w:rPr>
                <w:b/>
                <w:bCs/>
                <w:lang w:val="en-US"/>
              </w:rPr>
              <w:t>Type Conversion</w:t>
            </w:r>
          </w:p>
        </w:tc>
        <w:tc>
          <w:tcPr>
            <w:tcW w:w="4508" w:type="dxa"/>
            <w:shd w:val="clear" w:color="auto" w:fill="ED7D31" w:themeFill="accent2"/>
          </w:tcPr>
          <w:p w14:paraId="0514984D" w14:textId="32722D65" w:rsidR="00F0108A" w:rsidRPr="00794A24" w:rsidRDefault="00F0108A" w:rsidP="00794A24">
            <w:pPr>
              <w:jc w:val="center"/>
              <w:rPr>
                <w:b/>
                <w:bCs/>
                <w:lang w:val="en-US"/>
              </w:rPr>
            </w:pPr>
            <w:r w:rsidRPr="00794A24">
              <w:rPr>
                <w:b/>
                <w:bCs/>
                <w:lang w:val="en-US"/>
              </w:rPr>
              <w:t>Type Coercion</w:t>
            </w:r>
          </w:p>
        </w:tc>
      </w:tr>
      <w:tr w:rsidR="00F0108A" w14:paraId="340B3D1D" w14:textId="77777777" w:rsidTr="00F0108A">
        <w:tc>
          <w:tcPr>
            <w:tcW w:w="4508" w:type="dxa"/>
          </w:tcPr>
          <w:p w14:paraId="23FEDE3B" w14:textId="360F91A3" w:rsidR="00F0108A" w:rsidRDefault="001E544F" w:rsidP="00F0108A">
            <w:pPr>
              <w:rPr>
                <w:lang w:val="en-US"/>
              </w:rPr>
            </w:pPr>
            <w:r>
              <w:rPr>
                <w:lang w:val="en-US"/>
              </w:rPr>
              <w:t>Manually</w:t>
            </w:r>
            <w:r w:rsidR="00F0108A">
              <w:rPr>
                <w:lang w:val="en-US"/>
              </w:rPr>
              <w:t xml:space="preserve"> convert a data type to another</w:t>
            </w:r>
          </w:p>
        </w:tc>
        <w:tc>
          <w:tcPr>
            <w:tcW w:w="4508" w:type="dxa"/>
          </w:tcPr>
          <w:p w14:paraId="02E952AC" w14:textId="77777777" w:rsidR="00F0108A" w:rsidRDefault="00DF4967" w:rsidP="00F0108A">
            <w:pPr>
              <w:rPr>
                <w:lang w:val="en-US"/>
              </w:rPr>
            </w:pPr>
            <w:r>
              <w:rPr>
                <w:lang w:val="en-US"/>
              </w:rPr>
              <w:t>Happens when an operator (arithmetic, logical, comparison, assignment) encounters 2 values of different types</w:t>
            </w:r>
          </w:p>
          <w:p w14:paraId="645EE2C0" w14:textId="77777777" w:rsidR="00DF4967" w:rsidRDefault="00DF4967" w:rsidP="00F0108A">
            <w:pPr>
              <w:rPr>
                <w:lang w:val="en-US"/>
              </w:rPr>
            </w:pPr>
          </w:p>
          <w:p w14:paraId="03A03483" w14:textId="2635683D" w:rsidR="00DF4967" w:rsidRDefault="00DF4967" w:rsidP="00DF4967">
            <w:pPr>
              <w:rPr>
                <w:lang w:val="en-US"/>
              </w:rPr>
            </w:pPr>
            <w:r>
              <w:rPr>
                <w:lang w:val="en-US"/>
              </w:rPr>
              <w:t xml:space="preserve">Converts 1 value’s type to match another’s type to ensure the operator’s execution </w:t>
            </w:r>
          </w:p>
        </w:tc>
      </w:tr>
      <w:tr w:rsidR="00F0108A" w14:paraId="0FC12FBD" w14:textId="77777777" w:rsidTr="00F0108A">
        <w:tc>
          <w:tcPr>
            <w:tcW w:w="4508" w:type="dxa"/>
          </w:tcPr>
          <w:p w14:paraId="5C00A542" w14:textId="77777777" w:rsidR="00F0108A" w:rsidRDefault="00F0108A" w:rsidP="00F0108A">
            <w:pPr>
              <w:rPr>
                <w:lang w:val="en-US"/>
              </w:rPr>
            </w:pPr>
            <w:r>
              <w:rPr>
                <w:lang w:val="en-US"/>
              </w:rPr>
              <w:t>Converts to Number / String / Boolean</w:t>
            </w:r>
          </w:p>
          <w:p w14:paraId="70FE5DD6" w14:textId="024B58DC" w:rsidR="00F0108A" w:rsidRDefault="00F0108A" w:rsidP="00F0108A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ie</w:t>
            </w:r>
            <w:proofErr w:type="spellEnd"/>
            <w:proofErr w:type="gramEnd"/>
            <w:r>
              <w:rPr>
                <w:lang w:val="en-US"/>
              </w:rPr>
              <w:t xml:space="preserve">. </w:t>
            </w:r>
            <w:proofErr w:type="gramStart"/>
            <w:r>
              <w:rPr>
                <w:lang w:val="en-US"/>
              </w:rPr>
              <w:t>Number(</w:t>
            </w:r>
            <w:proofErr w:type="gramEnd"/>
            <w:r>
              <w:rPr>
                <w:lang w:val="en-US"/>
              </w:rPr>
              <w:t>“21”) / String(21) / Boolean (…))</w:t>
            </w:r>
          </w:p>
        </w:tc>
        <w:tc>
          <w:tcPr>
            <w:tcW w:w="4508" w:type="dxa"/>
          </w:tcPr>
          <w:p w14:paraId="677B1AF3" w14:textId="77777777" w:rsidR="00DF4967" w:rsidRDefault="00DF4967" w:rsidP="00F010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Eg.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57216974" w14:textId="54EAED11" w:rsidR="00DF4967" w:rsidRDefault="00DF4967" w:rsidP="00F0108A">
            <w:pPr>
              <w:rPr>
                <w:lang w:val="en-US"/>
              </w:rPr>
            </w:pPr>
            <w:r>
              <w:rPr>
                <w:lang w:val="en-US"/>
              </w:rPr>
              <w:t>STRING + NUMBER -&gt; NUMBER converted to STRING</w:t>
            </w:r>
          </w:p>
          <w:p w14:paraId="6962D639" w14:textId="5158C0D8" w:rsidR="00DF4967" w:rsidRDefault="00DF4967" w:rsidP="00F0108A">
            <w:pPr>
              <w:rPr>
                <w:lang w:val="en-US"/>
              </w:rPr>
            </w:pPr>
            <w:r>
              <w:rPr>
                <w:lang w:val="en-US"/>
              </w:rPr>
              <w:t>STRING – NUMBER -&gt; STRING converted to NUMBER</w:t>
            </w:r>
          </w:p>
        </w:tc>
      </w:tr>
      <w:tr w:rsidR="00794A24" w14:paraId="0C339CF1" w14:textId="77777777" w:rsidTr="00F0108A">
        <w:tc>
          <w:tcPr>
            <w:tcW w:w="4508" w:type="dxa"/>
          </w:tcPr>
          <w:p w14:paraId="0FF99486" w14:textId="77777777" w:rsidR="00794A24" w:rsidRDefault="00794A24" w:rsidP="00F0108A">
            <w:pPr>
              <w:rPr>
                <w:lang w:val="en-US"/>
              </w:rPr>
            </w:pPr>
            <w:r>
              <w:rPr>
                <w:lang w:val="en-US"/>
              </w:rPr>
              <w:t>Invalid conversion returns invalid value of that type</w:t>
            </w:r>
          </w:p>
          <w:p w14:paraId="6323C08F" w14:textId="3E10E391" w:rsidR="00794A24" w:rsidRDefault="00794A24" w:rsidP="00F0108A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eg</w:t>
            </w:r>
            <w:proofErr w:type="gramEnd"/>
            <w:r>
              <w:rPr>
                <w:lang w:val="en-US"/>
              </w:rPr>
              <w:t>.</w:t>
            </w:r>
            <w:proofErr w:type="spellEnd"/>
            <w:r>
              <w:rPr>
                <w:lang w:val="en-US"/>
              </w:rPr>
              <w:t xml:space="preserve"> Number(“</w:t>
            </w:r>
            <w:proofErr w:type="spellStart"/>
            <w:r>
              <w:rPr>
                <w:lang w:val="en-US"/>
              </w:rPr>
              <w:t>abc</w:t>
            </w:r>
            <w:proofErr w:type="spellEnd"/>
            <w:r>
              <w:rPr>
                <w:lang w:val="en-US"/>
              </w:rPr>
              <w:t xml:space="preserve">”) -&gt; </w:t>
            </w:r>
            <w:proofErr w:type="spellStart"/>
            <w:r>
              <w:rPr>
                <w:lang w:val="en-US"/>
              </w:rPr>
              <w:t>NaN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6D9F1D4A" w14:textId="69A26AD9" w:rsidR="00794A24" w:rsidRDefault="0003376A" w:rsidP="00F0108A">
            <w:pPr>
              <w:rPr>
                <w:lang w:val="en-US"/>
              </w:rPr>
            </w:pPr>
            <w:r>
              <w:rPr>
                <w:lang w:val="en-US"/>
              </w:rPr>
              <w:t>Same as Type Conversion</w:t>
            </w:r>
          </w:p>
        </w:tc>
      </w:tr>
    </w:tbl>
    <w:p w14:paraId="3766AC57" w14:textId="7EDCB61E" w:rsidR="00F0108A" w:rsidRDefault="00F0108A" w:rsidP="00F0108A">
      <w:pPr>
        <w:rPr>
          <w:lang w:val="en-US"/>
        </w:rPr>
      </w:pPr>
    </w:p>
    <w:p w14:paraId="7443A14B" w14:textId="43B523B2" w:rsidR="00F1713D" w:rsidRDefault="00F1713D" w:rsidP="00F1713D">
      <w:pPr>
        <w:pStyle w:val="Heading2"/>
        <w:rPr>
          <w:lang w:val="en-US"/>
        </w:rPr>
      </w:pPr>
      <w:r>
        <w:rPr>
          <w:lang w:val="en-US"/>
        </w:rPr>
        <w:t xml:space="preserve">Truthy and </w:t>
      </w:r>
      <w:proofErr w:type="spellStart"/>
      <w:r>
        <w:rPr>
          <w:lang w:val="en-US"/>
        </w:rPr>
        <w:t>Falsy</w:t>
      </w:r>
      <w:proofErr w:type="spellEnd"/>
      <w:r>
        <w:rPr>
          <w:lang w:val="en-US"/>
        </w:rPr>
        <w:t xml:space="preserve">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713D" w14:paraId="03CF1903" w14:textId="77777777" w:rsidTr="0071682F">
        <w:tc>
          <w:tcPr>
            <w:tcW w:w="4508" w:type="dxa"/>
            <w:shd w:val="clear" w:color="auto" w:fill="ED7D31" w:themeFill="accent2"/>
          </w:tcPr>
          <w:p w14:paraId="2CC8A90D" w14:textId="06B56A83" w:rsidR="00F1713D" w:rsidRPr="0071682F" w:rsidRDefault="00F1713D" w:rsidP="0071682F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71682F">
              <w:rPr>
                <w:b/>
                <w:bCs/>
                <w:lang w:val="en-US"/>
              </w:rPr>
              <w:t>Falsy</w:t>
            </w:r>
            <w:proofErr w:type="spellEnd"/>
            <w:r w:rsidRPr="0071682F">
              <w:rPr>
                <w:b/>
                <w:bCs/>
                <w:lang w:val="en-US"/>
              </w:rPr>
              <w:t xml:space="preserve"> values</w:t>
            </w:r>
          </w:p>
        </w:tc>
        <w:tc>
          <w:tcPr>
            <w:tcW w:w="4508" w:type="dxa"/>
            <w:shd w:val="clear" w:color="auto" w:fill="ED7D31" w:themeFill="accent2"/>
          </w:tcPr>
          <w:p w14:paraId="290A1B89" w14:textId="7C51B677" w:rsidR="00F1713D" w:rsidRPr="0071682F" w:rsidRDefault="00F1713D" w:rsidP="0071682F">
            <w:pPr>
              <w:jc w:val="center"/>
              <w:rPr>
                <w:b/>
                <w:bCs/>
                <w:lang w:val="en-US"/>
              </w:rPr>
            </w:pPr>
            <w:r w:rsidRPr="0071682F">
              <w:rPr>
                <w:b/>
                <w:bCs/>
                <w:lang w:val="en-US"/>
              </w:rPr>
              <w:t>Truthy values</w:t>
            </w:r>
          </w:p>
        </w:tc>
      </w:tr>
      <w:tr w:rsidR="00F1713D" w14:paraId="18E05EC7" w14:textId="77777777" w:rsidTr="00F1713D">
        <w:tc>
          <w:tcPr>
            <w:tcW w:w="4508" w:type="dxa"/>
          </w:tcPr>
          <w:p w14:paraId="3AFF2B15" w14:textId="74739D07" w:rsidR="00F1713D" w:rsidRDefault="00F1713D" w:rsidP="00F1713D">
            <w:pPr>
              <w:rPr>
                <w:lang w:val="en-US"/>
              </w:rPr>
            </w:pPr>
            <w:r>
              <w:rPr>
                <w:lang w:val="en-US"/>
              </w:rPr>
              <w:t>Values that become false when converted into Boolean (</w:t>
            </w:r>
            <w:proofErr w:type="spellStart"/>
            <w:r>
              <w:rPr>
                <w:lang w:val="en-US"/>
              </w:rPr>
              <w:t>eg.</w:t>
            </w:r>
            <w:proofErr w:type="spellEnd"/>
            <w:r>
              <w:rPr>
                <w:lang w:val="en-US"/>
              </w:rPr>
              <w:t xml:space="preserve"> w/ logical operators or in a logical context)</w:t>
            </w:r>
          </w:p>
        </w:tc>
        <w:tc>
          <w:tcPr>
            <w:tcW w:w="4508" w:type="dxa"/>
          </w:tcPr>
          <w:p w14:paraId="6A2497CC" w14:textId="7340A570" w:rsidR="00F1713D" w:rsidRDefault="00F1713D" w:rsidP="00F1713D">
            <w:pPr>
              <w:rPr>
                <w:lang w:val="en-US"/>
              </w:rPr>
            </w:pPr>
            <w:r>
              <w:rPr>
                <w:lang w:val="en-US"/>
              </w:rPr>
              <w:t>Values that become true when converted into a Boolean</w:t>
            </w:r>
          </w:p>
        </w:tc>
      </w:tr>
      <w:tr w:rsidR="00F1713D" w14:paraId="5FA519CE" w14:textId="77777777" w:rsidTr="00F1713D">
        <w:tc>
          <w:tcPr>
            <w:tcW w:w="4508" w:type="dxa"/>
          </w:tcPr>
          <w:p w14:paraId="3FB78192" w14:textId="2736852A" w:rsidR="00F1713D" w:rsidRDefault="00F1713D" w:rsidP="00F1713D">
            <w:pPr>
              <w:rPr>
                <w:lang w:val="en-US"/>
              </w:rPr>
            </w:pPr>
            <w:r>
              <w:rPr>
                <w:lang w:val="en-US"/>
              </w:rPr>
              <w:t xml:space="preserve">Only 5 </w:t>
            </w:r>
            <w:proofErr w:type="spellStart"/>
            <w:r>
              <w:rPr>
                <w:lang w:val="en-US"/>
              </w:rPr>
              <w:t>falsy</w:t>
            </w:r>
            <w:proofErr w:type="spellEnd"/>
            <w:r>
              <w:rPr>
                <w:lang w:val="en-US"/>
              </w:rPr>
              <w:t xml:space="preserve"> values: 0, “”, undefined, null, </w:t>
            </w:r>
            <w:proofErr w:type="spellStart"/>
            <w:r>
              <w:rPr>
                <w:lang w:val="en-US"/>
              </w:rPr>
              <w:t>NaN</w:t>
            </w:r>
            <w:proofErr w:type="spellEnd"/>
          </w:p>
        </w:tc>
        <w:tc>
          <w:tcPr>
            <w:tcW w:w="4508" w:type="dxa"/>
          </w:tcPr>
          <w:p w14:paraId="7DF29E05" w14:textId="2E4D2279" w:rsidR="00F1713D" w:rsidRDefault="00F1713D" w:rsidP="00F1713D">
            <w:pPr>
              <w:rPr>
                <w:lang w:val="en-US"/>
              </w:rPr>
            </w:pPr>
            <w:r>
              <w:rPr>
                <w:lang w:val="en-US"/>
              </w:rPr>
              <w:t xml:space="preserve">Any value that is not </w:t>
            </w:r>
            <w:proofErr w:type="spellStart"/>
            <w:r>
              <w:rPr>
                <w:lang w:val="en-US"/>
              </w:rPr>
              <w:t>falsy</w:t>
            </w:r>
            <w:proofErr w:type="spellEnd"/>
          </w:p>
        </w:tc>
      </w:tr>
    </w:tbl>
    <w:p w14:paraId="172738A3" w14:textId="5E277D5F" w:rsidR="00F1713D" w:rsidRDefault="00F1713D" w:rsidP="00F1713D">
      <w:pPr>
        <w:rPr>
          <w:lang w:val="en-US"/>
        </w:rPr>
      </w:pPr>
    </w:p>
    <w:p w14:paraId="2C01863F" w14:textId="70DF3995" w:rsidR="009D26C0" w:rsidRDefault="009D26C0" w:rsidP="009D26C0">
      <w:pPr>
        <w:pStyle w:val="Heading2"/>
        <w:rPr>
          <w:lang w:val="en-US"/>
        </w:rPr>
      </w:pPr>
      <w:r>
        <w:rPr>
          <w:lang w:val="en-US"/>
        </w:rPr>
        <w:t>Strict vs Loose equality</w:t>
      </w:r>
    </w:p>
    <w:p w14:paraId="3EB0F6C0" w14:textId="540ABC08" w:rsidR="009D26C0" w:rsidRDefault="009D26C0" w:rsidP="009D26C0">
      <w:pPr>
        <w:rPr>
          <w:lang w:val="en-US"/>
        </w:rPr>
      </w:pPr>
      <w:r>
        <w:rPr>
          <w:lang w:val="en-US"/>
        </w:rPr>
        <w:t xml:space="preserve">Strict (=== </w:t>
      </w:r>
      <w:proofErr w:type="gramStart"/>
      <w:r>
        <w:rPr>
          <w:lang w:val="en-US"/>
        </w:rPr>
        <w:t>or !</w:t>
      </w:r>
      <w:proofErr w:type="gramEnd"/>
      <w:r>
        <w:rPr>
          <w:lang w:val="en-US"/>
        </w:rPr>
        <w:t xml:space="preserve">==) </w:t>
      </w:r>
      <w:r w:rsidRPr="009D26C0">
        <w:rPr>
          <w:lang w:val="en-US"/>
        </w:rPr>
        <w:sym w:font="Wingdings" w:char="F0E0"/>
      </w:r>
      <w:r>
        <w:rPr>
          <w:lang w:val="en-US"/>
        </w:rPr>
        <w:t xml:space="preserve"> Both sides have the same data type and value</w:t>
      </w:r>
    </w:p>
    <w:p w14:paraId="3ADC5C7E" w14:textId="005CE3AD" w:rsidR="009D26C0" w:rsidRDefault="009D26C0" w:rsidP="009D26C0">
      <w:pPr>
        <w:rPr>
          <w:lang w:val="en-US"/>
        </w:rPr>
      </w:pPr>
      <w:r>
        <w:rPr>
          <w:lang w:val="en-US"/>
        </w:rPr>
        <w:t xml:space="preserve">Loose (== </w:t>
      </w:r>
      <w:proofErr w:type="gramStart"/>
      <w:r>
        <w:rPr>
          <w:lang w:val="en-US"/>
        </w:rPr>
        <w:t>or !</w:t>
      </w:r>
      <w:proofErr w:type="gramEnd"/>
      <w:r>
        <w:rPr>
          <w:lang w:val="en-US"/>
        </w:rPr>
        <w:t xml:space="preserve">=) </w:t>
      </w:r>
      <w:r w:rsidRPr="009D26C0">
        <w:rPr>
          <w:lang w:val="en-US"/>
        </w:rPr>
        <w:sym w:font="Wingdings" w:char="F0E0"/>
      </w:r>
      <w:r>
        <w:rPr>
          <w:lang w:val="en-US"/>
        </w:rPr>
        <w:t xml:space="preserve"> Perform type coercion before comparing</w:t>
      </w:r>
      <w:r w:rsidR="00757CC9">
        <w:rPr>
          <w:lang w:val="en-US"/>
        </w:rPr>
        <w:t xml:space="preserve"> their data type</w:t>
      </w:r>
      <w:r w:rsidR="009D5DA4">
        <w:rPr>
          <w:lang w:val="en-US"/>
        </w:rPr>
        <w:t>s</w:t>
      </w:r>
      <w:r w:rsidR="00757CC9">
        <w:rPr>
          <w:lang w:val="en-US"/>
        </w:rPr>
        <w:t xml:space="preserve"> and value</w:t>
      </w:r>
      <w:r w:rsidR="009D5DA4">
        <w:rPr>
          <w:lang w:val="en-US"/>
        </w:rPr>
        <w:t>s</w:t>
      </w:r>
    </w:p>
    <w:p w14:paraId="61555426" w14:textId="218A1D6F" w:rsidR="009D158A" w:rsidRDefault="009D158A" w:rsidP="009D26C0">
      <w:pPr>
        <w:rPr>
          <w:lang w:val="en-US"/>
        </w:rPr>
      </w:pPr>
    </w:p>
    <w:p w14:paraId="4A97E6D1" w14:textId="2998CF72" w:rsidR="009D158A" w:rsidRDefault="009D158A" w:rsidP="009D158A">
      <w:pPr>
        <w:pStyle w:val="Heading2"/>
        <w:rPr>
          <w:lang w:val="en-US"/>
        </w:rPr>
      </w:pPr>
      <w:r>
        <w:rPr>
          <w:lang w:val="en-US"/>
        </w:rPr>
        <w:t>Expression vs Statement</w:t>
      </w:r>
    </w:p>
    <w:p w14:paraId="665B1E5B" w14:textId="7F7E1A11" w:rsidR="009D158A" w:rsidRDefault="009D158A" w:rsidP="009D158A">
      <w:pPr>
        <w:rPr>
          <w:lang w:val="en-US"/>
        </w:rPr>
      </w:pPr>
      <w:r>
        <w:rPr>
          <w:lang w:val="en-US"/>
        </w:rPr>
        <w:t>Expression provides a value</w:t>
      </w:r>
    </w:p>
    <w:p w14:paraId="23BAF2C4" w14:textId="57299B43" w:rsidR="009D158A" w:rsidRDefault="009D158A" w:rsidP="009D158A">
      <w:pPr>
        <w:rPr>
          <w:lang w:val="en-US"/>
        </w:rPr>
      </w:pPr>
      <w:r>
        <w:rPr>
          <w:lang w:val="en-US"/>
        </w:rPr>
        <w:t>Statement indicates an action but does not provide a value directly</w:t>
      </w:r>
    </w:p>
    <w:p w14:paraId="723642B0" w14:textId="26A9429D" w:rsidR="004A4630" w:rsidRDefault="004A4630" w:rsidP="009D158A">
      <w:pPr>
        <w:rPr>
          <w:lang w:val="en-US"/>
        </w:rPr>
      </w:pPr>
    </w:p>
    <w:p w14:paraId="466D516F" w14:textId="6AD9E557" w:rsidR="004A4630" w:rsidRDefault="004A4630" w:rsidP="009D158A">
      <w:pPr>
        <w:rPr>
          <w:lang w:val="en-US"/>
        </w:rPr>
      </w:pPr>
    </w:p>
    <w:p w14:paraId="44402886" w14:textId="6C5F8880" w:rsidR="004A4630" w:rsidRDefault="004A4630" w:rsidP="009D158A">
      <w:pPr>
        <w:rPr>
          <w:lang w:val="en-US"/>
        </w:rPr>
      </w:pPr>
    </w:p>
    <w:p w14:paraId="28047EF4" w14:textId="4F871235" w:rsidR="004A4630" w:rsidRDefault="004A4630" w:rsidP="009D158A">
      <w:pPr>
        <w:rPr>
          <w:lang w:val="en-US"/>
        </w:rPr>
      </w:pPr>
    </w:p>
    <w:p w14:paraId="0BD2649B" w14:textId="216A509F" w:rsidR="004A4630" w:rsidRDefault="004A4630" w:rsidP="009D158A">
      <w:pPr>
        <w:rPr>
          <w:lang w:val="en-US"/>
        </w:rPr>
      </w:pPr>
    </w:p>
    <w:p w14:paraId="06A3B417" w14:textId="3D3509E2" w:rsidR="004A4630" w:rsidRDefault="004A4630" w:rsidP="004A4630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JavaScript </w:t>
      </w:r>
      <w:r w:rsidR="008B5552">
        <w:rPr>
          <w:lang w:val="en-US"/>
        </w:rPr>
        <w:t>V</w:t>
      </w:r>
      <w:r>
        <w:rPr>
          <w:lang w:val="en-US"/>
        </w:rPr>
        <w:t>ersion &amp; History</w:t>
      </w:r>
    </w:p>
    <w:p w14:paraId="1D5529F3" w14:textId="373B75AF" w:rsidR="004A4630" w:rsidRDefault="004A4630" w:rsidP="004A4630">
      <w:pPr>
        <w:rPr>
          <w:lang w:val="en-US"/>
        </w:rPr>
      </w:pPr>
      <w:r w:rsidRPr="004A4630">
        <w:rPr>
          <w:noProof/>
          <w:lang w:val="en-US"/>
        </w:rPr>
        <w:drawing>
          <wp:inline distT="0" distB="0" distL="0" distR="0" wp14:anchorId="053FF391" wp14:editId="24E0EE23">
            <wp:extent cx="5731510" cy="257302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630">
        <w:rPr>
          <w:noProof/>
          <w:lang w:val="en-US"/>
        </w:rPr>
        <w:drawing>
          <wp:inline distT="0" distB="0" distL="0" distR="0" wp14:anchorId="331D3A43" wp14:editId="24CD116E">
            <wp:extent cx="5731510" cy="3094990"/>
            <wp:effectExtent l="0" t="0" r="254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630">
        <w:rPr>
          <w:noProof/>
          <w:lang w:val="en-US"/>
        </w:rPr>
        <w:drawing>
          <wp:inline distT="0" distB="0" distL="0" distR="0" wp14:anchorId="23524DC7" wp14:editId="4FB79708">
            <wp:extent cx="5731510" cy="2820670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9024" w14:textId="6F78E273" w:rsidR="00645A80" w:rsidRDefault="00FC13F5" w:rsidP="00645A80">
      <w:pPr>
        <w:pStyle w:val="Heading2"/>
        <w:rPr>
          <w:lang w:val="en-US"/>
        </w:rPr>
      </w:pPr>
      <w:r>
        <w:rPr>
          <w:lang w:val="en-US"/>
        </w:rPr>
        <w:lastRenderedPageBreak/>
        <w:t>Strict Mode in JS</w:t>
      </w:r>
      <w:r w:rsidR="004E6F1B">
        <w:rPr>
          <w:lang w:val="en-US"/>
        </w:rPr>
        <w:t xml:space="preserve"> (Recommended)</w:t>
      </w:r>
    </w:p>
    <w:p w14:paraId="76C29EA7" w14:textId="7A03A141" w:rsidR="00FC13F5" w:rsidRDefault="00FC13F5" w:rsidP="00FC13F5">
      <w:pPr>
        <w:rPr>
          <w:lang w:val="en-US"/>
        </w:rPr>
      </w:pPr>
      <w:r>
        <w:rPr>
          <w:lang w:val="en-US"/>
        </w:rPr>
        <w:t>Opting into Strict Mode allows JS to:</w:t>
      </w:r>
    </w:p>
    <w:p w14:paraId="784E3365" w14:textId="27E711DF" w:rsidR="00FC13F5" w:rsidRDefault="00FC13F5" w:rsidP="00FC13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Throw errors that are otherwise silent</w:t>
      </w:r>
    </w:p>
    <w:p w14:paraId="66A57080" w14:textId="3294BE43" w:rsidR="00FC13F5" w:rsidRDefault="00FC13F5" w:rsidP="00FC13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Prevent syntax usage that are likely to be defined in future version of </w:t>
      </w:r>
      <w:r w:rsidR="00801B43">
        <w:rPr>
          <w:lang w:val="en-US"/>
        </w:rPr>
        <w:t>ECMAScript</w:t>
      </w:r>
    </w:p>
    <w:p w14:paraId="0F53EE61" w14:textId="68819FDE" w:rsidR="00B27FDE" w:rsidRDefault="00B27FDE" w:rsidP="00B27FDE">
      <w:pPr>
        <w:rPr>
          <w:lang w:val="en-US"/>
        </w:rPr>
      </w:pPr>
      <w:r>
        <w:rPr>
          <w:lang w:val="en-US"/>
        </w:rPr>
        <w:t xml:space="preserve">Global </w:t>
      </w:r>
      <w:r w:rsidRPr="00B27FDE">
        <w:rPr>
          <w:lang w:val="en-US"/>
        </w:rPr>
        <w:sym w:font="Wingdings" w:char="F0E0"/>
      </w:r>
      <w:r>
        <w:rPr>
          <w:lang w:val="en-US"/>
        </w:rPr>
        <w:t xml:space="preserve"> Need to enter “use strict”; at the 1st line of the .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</w:t>
      </w:r>
    </w:p>
    <w:p w14:paraId="5737781F" w14:textId="3CC0FD8A" w:rsidR="00B27FDE" w:rsidRPr="00B27FDE" w:rsidRDefault="00B27FDE" w:rsidP="00B27FDE">
      <w:pPr>
        <w:rPr>
          <w:lang w:val="en-US"/>
        </w:rPr>
      </w:pPr>
      <w:r>
        <w:rPr>
          <w:lang w:val="en-US"/>
        </w:rPr>
        <w:t xml:space="preserve">Module </w:t>
      </w:r>
      <w:r w:rsidRPr="00B27FDE">
        <w:rPr>
          <w:lang w:val="en-US"/>
        </w:rPr>
        <w:sym w:font="Wingdings" w:char="F0E0"/>
      </w:r>
      <w:r>
        <w:rPr>
          <w:lang w:val="en-US"/>
        </w:rPr>
        <w:t xml:space="preserve"> Strict by default</w:t>
      </w:r>
    </w:p>
    <w:p w14:paraId="6814EE0F" w14:textId="428F9CB1" w:rsidR="00FC13F5" w:rsidRDefault="0018441D" w:rsidP="00FC13F5">
      <w:pPr>
        <w:rPr>
          <w:lang w:val="en-US"/>
        </w:rPr>
      </w:pPr>
      <w:hyperlink r:id="rId12" w:anchor="sec-strict-mode-code" w:history="1">
        <w:r w:rsidR="00FC13F5" w:rsidRPr="00DA76DA">
          <w:rPr>
            <w:rStyle w:val="Hyperlink"/>
            <w:lang w:val="en-US"/>
          </w:rPr>
          <w:t>https://262.ecma-international.org/6.0/#sec-strict-mode-code</w:t>
        </w:r>
      </w:hyperlink>
    </w:p>
    <w:p w14:paraId="2BC8E3E2" w14:textId="421C77D5" w:rsidR="00FC13F5" w:rsidRDefault="00FC13F5" w:rsidP="00FC13F5">
      <w:pPr>
        <w:rPr>
          <w:lang w:val="en-US"/>
        </w:rPr>
      </w:pPr>
      <w:r w:rsidRPr="00FC13F5">
        <w:rPr>
          <w:noProof/>
          <w:lang w:val="en-US"/>
        </w:rPr>
        <w:drawing>
          <wp:inline distT="0" distB="0" distL="0" distR="0" wp14:anchorId="3B6C112F" wp14:editId="7A44F29D">
            <wp:extent cx="5731510" cy="3079750"/>
            <wp:effectExtent l="0" t="0" r="254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F786" w14:textId="436CEF1A" w:rsidR="00FC13F5" w:rsidRDefault="00FC13F5" w:rsidP="00FC13F5">
      <w:pPr>
        <w:rPr>
          <w:lang w:val="en-US"/>
        </w:rPr>
      </w:pPr>
      <w:r>
        <w:rPr>
          <w:lang w:val="en-US"/>
        </w:rPr>
        <w:t xml:space="preserve">Use Strict Directive </w:t>
      </w:r>
      <w:r w:rsidRPr="00FC13F5">
        <w:rPr>
          <w:lang w:val="en-US"/>
        </w:rPr>
        <w:sym w:font="Wingdings" w:char="F0E0"/>
      </w:r>
      <w:r>
        <w:rPr>
          <w:lang w:val="en-US"/>
        </w:rPr>
        <w:t xml:space="preserve"> “use strict</w:t>
      </w:r>
      <w:proofErr w:type="gramStart"/>
      <w:r>
        <w:rPr>
          <w:lang w:val="en-US"/>
        </w:rPr>
        <w:t>”;</w:t>
      </w:r>
      <w:proofErr w:type="gramEnd"/>
    </w:p>
    <w:p w14:paraId="451D8E8A" w14:textId="3986C44A" w:rsidR="00FC13F5" w:rsidRDefault="00BC63D8" w:rsidP="00BC63D8">
      <w:pPr>
        <w:pStyle w:val="Heading2"/>
        <w:rPr>
          <w:lang w:val="en-US"/>
        </w:rPr>
      </w:pPr>
      <w:r>
        <w:rPr>
          <w:lang w:val="en-US"/>
        </w:rPr>
        <w:t>Creating Functions in 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C63D8" w14:paraId="1096AE8F" w14:textId="77777777" w:rsidTr="00733823">
        <w:tc>
          <w:tcPr>
            <w:tcW w:w="2122" w:type="dxa"/>
            <w:shd w:val="clear" w:color="auto" w:fill="ED7D31" w:themeFill="accent2"/>
          </w:tcPr>
          <w:p w14:paraId="2832ED0B" w14:textId="1BFBF8C2" w:rsidR="00BC63D8" w:rsidRPr="00733823" w:rsidRDefault="00BC63D8" w:rsidP="00BC63D8">
            <w:pPr>
              <w:rPr>
                <w:b/>
                <w:bCs/>
                <w:lang w:val="en-US"/>
              </w:rPr>
            </w:pPr>
            <w:r w:rsidRPr="00733823">
              <w:rPr>
                <w:b/>
                <w:bCs/>
                <w:lang w:val="en-US"/>
              </w:rPr>
              <w:t>Function declaration</w:t>
            </w:r>
          </w:p>
        </w:tc>
        <w:tc>
          <w:tcPr>
            <w:tcW w:w="6894" w:type="dxa"/>
          </w:tcPr>
          <w:p w14:paraId="0933FC17" w14:textId="77777777" w:rsidR="00BC63D8" w:rsidRPr="00BC63D8" w:rsidRDefault="00BC63D8" w:rsidP="00BC63D8">
            <w:pPr>
              <w:rPr>
                <w:lang w:val="en-US"/>
              </w:rPr>
            </w:pPr>
            <w:r w:rsidRPr="00BC63D8">
              <w:rPr>
                <w:lang w:val="en-US"/>
              </w:rPr>
              <w:t>function concat1(str1, str2) {</w:t>
            </w:r>
          </w:p>
          <w:p w14:paraId="2A5AA28C" w14:textId="77777777" w:rsidR="00BC63D8" w:rsidRPr="00BC63D8" w:rsidRDefault="00BC63D8" w:rsidP="00BC63D8">
            <w:pPr>
              <w:rPr>
                <w:lang w:val="en-US"/>
              </w:rPr>
            </w:pPr>
            <w:r w:rsidRPr="00BC63D8">
              <w:rPr>
                <w:lang w:val="en-US"/>
              </w:rPr>
              <w:tab/>
              <w:t>return `${str</w:t>
            </w:r>
            <w:proofErr w:type="gramStart"/>
            <w:r w:rsidRPr="00BC63D8">
              <w:rPr>
                <w:lang w:val="en-US"/>
              </w:rPr>
              <w:t>1}$</w:t>
            </w:r>
            <w:proofErr w:type="gramEnd"/>
            <w:r w:rsidRPr="00BC63D8">
              <w:rPr>
                <w:lang w:val="en-US"/>
              </w:rPr>
              <w:t>{str2}`;</w:t>
            </w:r>
          </w:p>
          <w:p w14:paraId="72A03378" w14:textId="77777777" w:rsidR="00BC63D8" w:rsidRDefault="00BC63D8" w:rsidP="00BC63D8">
            <w:pPr>
              <w:rPr>
                <w:lang w:val="en-US"/>
              </w:rPr>
            </w:pPr>
            <w:r w:rsidRPr="00BC63D8">
              <w:rPr>
                <w:lang w:val="en-US"/>
              </w:rPr>
              <w:t>}</w:t>
            </w:r>
          </w:p>
          <w:p w14:paraId="5E7A3340" w14:textId="77777777" w:rsidR="00BC63D8" w:rsidRDefault="00BC63D8" w:rsidP="00BC63D8">
            <w:pPr>
              <w:rPr>
                <w:lang w:val="en-US"/>
              </w:rPr>
            </w:pPr>
          </w:p>
          <w:p w14:paraId="49B9F7DF" w14:textId="77777777" w:rsidR="00BC63D8" w:rsidRDefault="00BC63D8" w:rsidP="00BC63D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Hoisted to the top of the .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 xml:space="preserve"> file</w:t>
            </w:r>
          </w:p>
          <w:p w14:paraId="44BC8DBF" w14:textId="4FE59935" w:rsidR="00BC63D8" w:rsidRPr="00BC63D8" w:rsidRDefault="00BC63D8" w:rsidP="00BC63D8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Function can be used before the declaration</w:t>
            </w:r>
          </w:p>
        </w:tc>
      </w:tr>
      <w:tr w:rsidR="00BC63D8" w14:paraId="608EACCC" w14:textId="77777777" w:rsidTr="00733823">
        <w:tc>
          <w:tcPr>
            <w:tcW w:w="2122" w:type="dxa"/>
            <w:shd w:val="clear" w:color="auto" w:fill="ED7D31" w:themeFill="accent2"/>
          </w:tcPr>
          <w:p w14:paraId="7FB35313" w14:textId="3557B622" w:rsidR="00BC63D8" w:rsidRPr="00733823" w:rsidRDefault="00BC63D8" w:rsidP="00BC63D8">
            <w:pPr>
              <w:rPr>
                <w:b/>
                <w:bCs/>
                <w:lang w:val="en-US"/>
              </w:rPr>
            </w:pPr>
            <w:r w:rsidRPr="00733823">
              <w:rPr>
                <w:b/>
                <w:bCs/>
                <w:lang w:val="en-US"/>
              </w:rPr>
              <w:t>Function expression</w:t>
            </w:r>
          </w:p>
        </w:tc>
        <w:tc>
          <w:tcPr>
            <w:tcW w:w="6894" w:type="dxa"/>
          </w:tcPr>
          <w:p w14:paraId="4D1FCF2B" w14:textId="77777777" w:rsidR="00BC63D8" w:rsidRPr="00BC63D8" w:rsidRDefault="00BC63D8" w:rsidP="00BC63D8">
            <w:pPr>
              <w:rPr>
                <w:lang w:val="en-US"/>
              </w:rPr>
            </w:pPr>
            <w:r w:rsidRPr="00BC63D8">
              <w:rPr>
                <w:lang w:val="en-US"/>
              </w:rPr>
              <w:t>const concat2 = function (str1, str2) {</w:t>
            </w:r>
          </w:p>
          <w:p w14:paraId="585B84D4" w14:textId="77777777" w:rsidR="00BC63D8" w:rsidRPr="00BC63D8" w:rsidRDefault="00BC63D8" w:rsidP="00BC63D8">
            <w:pPr>
              <w:rPr>
                <w:lang w:val="en-US"/>
              </w:rPr>
            </w:pPr>
            <w:r w:rsidRPr="00BC63D8">
              <w:rPr>
                <w:lang w:val="en-US"/>
              </w:rPr>
              <w:tab/>
              <w:t>return `${str</w:t>
            </w:r>
            <w:proofErr w:type="gramStart"/>
            <w:r w:rsidRPr="00BC63D8">
              <w:rPr>
                <w:lang w:val="en-US"/>
              </w:rPr>
              <w:t>1}$</w:t>
            </w:r>
            <w:proofErr w:type="gramEnd"/>
            <w:r w:rsidRPr="00BC63D8">
              <w:rPr>
                <w:lang w:val="en-US"/>
              </w:rPr>
              <w:t>{str2}`;</w:t>
            </w:r>
          </w:p>
          <w:p w14:paraId="6C59261F" w14:textId="77777777" w:rsidR="00BC63D8" w:rsidRDefault="00BC63D8" w:rsidP="00BC63D8">
            <w:pPr>
              <w:rPr>
                <w:lang w:val="en-US"/>
              </w:rPr>
            </w:pPr>
            <w:r w:rsidRPr="00BC63D8">
              <w:rPr>
                <w:lang w:val="en-US"/>
              </w:rPr>
              <w:t>};</w:t>
            </w:r>
          </w:p>
          <w:p w14:paraId="48DF32E9" w14:textId="77777777" w:rsidR="00BC63D8" w:rsidRDefault="00BC63D8" w:rsidP="00BC63D8">
            <w:pPr>
              <w:rPr>
                <w:lang w:val="en-US"/>
              </w:rPr>
            </w:pPr>
          </w:p>
          <w:p w14:paraId="1D8709C6" w14:textId="14AFACAA" w:rsidR="00BC63D8" w:rsidRPr="00BC63D8" w:rsidRDefault="00BC63D8" w:rsidP="00BC63D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Storing function into a variable since </w:t>
            </w:r>
            <w:r w:rsidRPr="00BC63D8">
              <w:rPr>
                <w:b/>
                <w:bCs/>
                <w:u w:val="single"/>
                <w:lang w:val="en-US"/>
              </w:rPr>
              <w:t>a function is a type of value</w:t>
            </w:r>
          </w:p>
        </w:tc>
      </w:tr>
      <w:tr w:rsidR="00BC63D8" w14:paraId="7C82C856" w14:textId="77777777" w:rsidTr="00733823">
        <w:tc>
          <w:tcPr>
            <w:tcW w:w="2122" w:type="dxa"/>
            <w:shd w:val="clear" w:color="auto" w:fill="ED7D31" w:themeFill="accent2"/>
          </w:tcPr>
          <w:p w14:paraId="5C87ECF8" w14:textId="1395DB05" w:rsidR="00BC63D8" w:rsidRPr="00733823" w:rsidRDefault="00BC63D8" w:rsidP="00BC63D8">
            <w:pPr>
              <w:rPr>
                <w:b/>
                <w:bCs/>
                <w:lang w:val="en-US"/>
              </w:rPr>
            </w:pPr>
            <w:r w:rsidRPr="00733823">
              <w:rPr>
                <w:b/>
                <w:bCs/>
                <w:lang w:val="en-US"/>
              </w:rPr>
              <w:t>Arrow function</w:t>
            </w:r>
          </w:p>
        </w:tc>
        <w:tc>
          <w:tcPr>
            <w:tcW w:w="6894" w:type="dxa"/>
          </w:tcPr>
          <w:p w14:paraId="667DD51D" w14:textId="77777777" w:rsidR="00BC63D8" w:rsidRDefault="00BC63D8" w:rsidP="00BC63D8">
            <w:pPr>
              <w:rPr>
                <w:lang w:val="en-US"/>
              </w:rPr>
            </w:pPr>
            <w:r w:rsidRPr="00BC63D8">
              <w:rPr>
                <w:lang w:val="en-US"/>
              </w:rPr>
              <w:t>const concat3 = (str1, str2) =&gt; `${str</w:t>
            </w:r>
            <w:proofErr w:type="gramStart"/>
            <w:r w:rsidRPr="00BC63D8">
              <w:rPr>
                <w:lang w:val="en-US"/>
              </w:rPr>
              <w:t>1}$</w:t>
            </w:r>
            <w:proofErr w:type="gramEnd"/>
            <w:r w:rsidRPr="00BC63D8">
              <w:rPr>
                <w:lang w:val="en-US"/>
              </w:rPr>
              <w:t>{str2}`;</w:t>
            </w:r>
          </w:p>
          <w:p w14:paraId="4AD8D8C2" w14:textId="77777777" w:rsidR="00BC63D8" w:rsidRDefault="00BC63D8" w:rsidP="00BC63D8">
            <w:pPr>
              <w:rPr>
                <w:lang w:val="en-US"/>
              </w:rPr>
            </w:pPr>
          </w:p>
          <w:p w14:paraId="52A2B483" w14:textId="77777777" w:rsidR="00BC63D8" w:rsidRDefault="00BC63D8" w:rsidP="00BC63D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Short form of function expression</w:t>
            </w:r>
          </w:p>
          <w:p w14:paraId="659ABE48" w14:textId="03196AA5" w:rsidR="00BC63D8" w:rsidRPr="00BC63D8" w:rsidRDefault="00BC63D8" w:rsidP="00BC63D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Cannot use </w:t>
            </w:r>
            <m:oMath>
              <m:r>
                <w:rPr>
                  <w:rFonts w:ascii="Cambria Math" w:hAnsi="Cambria Math"/>
                  <w:lang w:val="en-US"/>
                </w:rPr>
                <m:t>this</m:t>
              </m:r>
            </m:oMath>
            <w:r>
              <w:rPr>
                <w:rFonts w:eastAsiaTheme="minorEastAsia"/>
                <w:lang w:val="en-US"/>
              </w:rPr>
              <w:t xml:space="preserve"> keyword</w:t>
            </w:r>
          </w:p>
        </w:tc>
      </w:tr>
    </w:tbl>
    <w:p w14:paraId="51CBF2BD" w14:textId="317254EC" w:rsidR="00BC63D8" w:rsidRDefault="00BC63D8" w:rsidP="00BC63D8">
      <w:pPr>
        <w:rPr>
          <w:lang w:val="en-US"/>
        </w:rPr>
      </w:pPr>
    </w:p>
    <w:p w14:paraId="0A30B2F6" w14:textId="77777777" w:rsidR="00CF0F62" w:rsidRDefault="00CF0F62" w:rsidP="00BC63D8">
      <w:pPr>
        <w:rPr>
          <w:lang w:val="en-US"/>
        </w:rPr>
      </w:pPr>
    </w:p>
    <w:p w14:paraId="0A73EF8B" w14:textId="72E1D81E" w:rsidR="00CF0F62" w:rsidRDefault="00CF0F62" w:rsidP="00CF0F62">
      <w:pPr>
        <w:pStyle w:val="Heading2"/>
        <w:rPr>
          <w:lang w:val="en-US"/>
        </w:rPr>
      </w:pPr>
      <w:r>
        <w:rPr>
          <w:lang w:val="en-US"/>
        </w:rPr>
        <w:lastRenderedPageBreak/>
        <w:t>Accessing an Object’s 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F0F62" w14:paraId="19F6FDE5" w14:textId="77777777" w:rsidTr="001A7F4D">
        <w:tc>
          <w:tcPr>
            <w:tcW w:w="1838" w:type="dxa"/>
            <w:shd w:val="clear" w:color="auto" w:fill="ED7D31" w:themeFill="accent2"/>
          </w:tcPr>
          <w:p w14:paraId="634FB7F0" w14:textId="5FAE17D0" w:rsidR="00CF0F62" w:rsidRPr="001A7F4D" w:rsidRDefault="00CF0F62" w:rsidP="00CF0F62">
            <w:pPr>
              <w:rPr>
                <w:b/>
                <w:bCs/>
                <w:lang w:val="en-US"/>
              </w:rPr>
            </w:pPr>
            <w:r w:rsidRPr="001A7F4D">
              <w:rPr>
                <w:b/>
                <w:bCs/>
                <w:lang w:val="en-US"/>
              </w:rPr>
              <w:t>Dot notation</w:t>
            </w:r>
          </w:p>
        </w:tc>
        <w:tc>
          <w:tcPr>
            <w:tcW w:w="7178" w:type="dxa"/>
          </w:tcPr>
          <w:p w14:paraId="65969EA8" w14:textId="51845B69" w:rsidR="00CF0F62" w:rsidRDefault="00CF0F62" w:rsidP="00CF0F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Party.tanker</w:t>
            </w:r>
            <w:proofErr w:type="spellEnd"/>
          </w:p>
          <w:p w14:paraId="04505C71" w14:textId="6AF1C8C0" w:rsidR="00CF0F62" w:rsidRDefault="00CF0F62" w:rsidP="00CF0F62">
            <w:pPr>
              <w:rPr>
                <w:lang w:val="en-US"/>
              </w:rPr>
            </w:pPr>
            <w:r>
              <w:rPr>
                <w:lang w:val="en-US"/>
              </w:rPr>
              <w:t>Use when the member’s name is known at compile time</w:t>
            </w:r>
          </w:p>
        </w:tc>
      </w:tr>
      <w:tr w:rsidR="00CF0F62" w14:paraId="4C716F39" w14:textId="77777777" w:rsidTr="001A7F4D">
        <w:tc>
          <w:tcPr>
            <w:tcW w:w="1838" w:type="dxa"/>
            <w:shd w:val="clear" w:color="auto" w:fill="ED7D31" w:themeFill="accent2"/>
          </w:tcPr>
          <w:p w14:paraId="3376FF6D" w14:textId="2B59F71F" w:rsidR="00CF0F62" w:rsidRPr="001A7F4D" w:rsidRDefault="00CF0F62" w:rsidP="00CF0F62">
            <w:pPr>
              <w:rPr>
                <w:b/>
                <w:bCs/>
                <w:lang w:val="en-US"/>
              </w:rPr>
            </w:pPr>
            <w:r w:rsidRPr="001A7F4D">
              <w:rPr>
                <w:b/>
                <w:bCs/>
                <w:lang w:val="en-US"/>
              </w:rPr>
              <w:t>Bracket notation</w:t>
            </w:r>
          </w:p>
        </w:tc>
        <w:tc>
          <w:tcPr>
            <w:tcW w:w="7178" w:type="dxa"/>
          </w:tcPr>
          <w:p w14:paraId="5826547E" w14:textId="77777777" w:rsidR="00CF0F62" w:rsidRDefault="00CF0F62" w:rsidP="00CF0F62">
            <w:pPr>
              <w:rPr>
                <w:lang w:val="en-US"/>
              </w:rPr>
            </w:pPr>
            <w:r>
              <w:rPr>
                <w:lang w:val="en-US"/>
              </w:rPr>
              <w:t>Party[“tanker]</w:t>
            </w:r>
          </w:p>
          <w:p w14:paraId="7731CC24" w14:textId="4D58CEFA" w:rsidR="00CF0F62" w:rsidRDefault="00CF0F62" w:rsidP="00CF0F62">
            <w:pPr>
              <w:rPr>
                <w:lang w:val="en-US"/>
              </w:rPr>
            </w:pPr>
            <w:r>
              <w:rPr>
                <w:lang w:val="en-US"/>
              </w:rPr>
              <w:t>Use when the member’s name is only known at run time</w:t>
            </w:r>
          </w:p>
        </w:tc>
      </w:tr>
    </w:tbl>
    <w:p w14:paraId="5D2CF8E6" w14:textId="6F24FFF1" w:rsidR="00CF0F62" w:rsidRDefault="00CF0F62" w:rsidP="00CF0F62">
      <w:pPr>
        <w:rPr>
          <w:lang w:val="en-US"/>
        </w:rPr>
      </w:pPr>
    </w:p>
    <w:p w14:paraId="797BA52D" w14:textId="004636F2" w:rsidR="001A7F4D" w:rsidRDefault="001A7F4D" w:rsidP="001A7F4D">
      <w:pPr>
        <w:pStyle w:val="Heading2"/>
        <w:rPr>
          <w:lang w:val="en-US"/>
        </w:rPr>
      </w:pPr>
      <w:r>
        <w:rPr>
          <w:lang w:val="en-US"/>
        </w:rPr>
        <w:t>Arrays</w:t>
      </w:r>
    </w:p>
    <w:p w14:paraId="20B688CE" w14:textId="7A18D890" w:rsidR="001A7F4D" w:rsidRDefault="001A7F4D" w:rsidP="001A7F4D">
      <w:pPr>
        <w:rPr>
          <w:rFonts w:eastAsiaTheme="minorEastAsia"/>
          <w:lang w:val="en-US"/>
        </w:rPr>
      </w:pPr>
      <w:r>
        <w:rPr>
          <w:lang w:val="en-US"/>
        </w:rPr>
        <w:t xml:space="preserve">A special type of Object in JS, its methods like </w:t>
      </w:r>
      <m:oMath>
        <m:r>
          <w:rPr>
            <w:rFonts w:ascii="Cambria Math" w:hAnsi="Cambria Math"/>
            <w:lang w:val="en-US"/>
          </w:rPr>
          <m:t>.push()</m:t>
        </m:r>
      </m:oMath>
      <w:r>
        <w:rPr>
          <w:rFonts w:eastAsiaTheme="minorEastAsia"/>
          <w:lang w:val="en-US"/>
        </w:rPr>
        <w:t xml:space="preserve"> are just an Object’s method</w:t>
      </w:r>
    </w:p>
    <w:p w14:paraId="26391715" w14:textId="77374363" w:rsidR="00AF7388" w:rsidRDefault="00AF7388" w:rsidP="001A7F4D">
      <w:pPr>
        <w:rPr>
          <w:rFonts w:eastAsiaTheme="minorEastAsia"/>
          <w:lang w:val="en-US"/>
        </w:rPr>
      </w:pPr>
    </w:p>
    <w:p w14:paraId="1E21271A" w14:textId="5DC82C12" w:rsidR="00AF7388" w:rsidRDefault="00AF7388" w:rsidP="00AF7388">
      <w:pPr>
        <w:pStyle w:val="Heading2"/>
        <w:rPr>
          <w:lang w:val="en-US"/>
        </w:rPr>
      </w:pPr>
      <w:r>
        <w:rPr>
          <w:lang w:val="en-US"/>
        </w:rPr>
        <w:t>Console</w:t>
      </w:r>
    </w:p>
    <w:p w14:paraId="634F88FA" w14:textId="21C2F856" w:rsidR="00AF7388" w:rsidRDefault="00AF7388" w:rsidP="00AF7388">
      <w:pPr>
        <w:rPr>
          <w:lang w:val="en-US"/>
        </w:rPr>
      </w:pPr>
      <w:r>
        <w:rPr>
          <w:lang w:val="en-US"/>
        </w:rPr>
        <w:t>An object that provides access to the browser’s debugging console (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Chrome’s F12)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3918"/>
      </w:tblGrid>
      <w:tr w:rsidR="0018441D" w14:paraId="7B557188" w14:textId="77777777" w:rsidTr="0018441D">
        <w:tc>
          <w:tcPr>
            <w:tcW w:w="9016" w:type="dxa"/>
            <w:gridSpan w:val="2"/>
            <w:shd w:val="clear" w:color="auto" w:fill="ED7D31" w:themeFill="accent2"/>
          </w:tcPr>
          <w:p w14:paraId="4E7BB82D" w14:textId="51A8C5D5" w:rsidR="0018441D" w:rsidRPr="0018441D" w:rsidRDefault="0018441D" w:rsidP="0018441D">
            <w:pPr>
              <w:jc w:val="center"/>
              <w:rPr>
                <w:b/>
                <w:bCs/>
                <w:lang w:val="en-US"/>
              </w:rPr>
            </w:pPr>
            <w:r w:rsidRPr="0018441D">
              <w:rPr>
                <w:b/>
                <w:bCs/>
                <w:lang w:val="en-US"/>
              </w:rPr>
              <w:t>Notable methods</w:t>
            </w:r>
          </w:p>
        </w:tc>
      </w:tr>
      <w:tr w:rsidR="00AF7388" w14:paraId="2174380C" w14:textId="77777777" w:rsidTr="004222D3">
        <w:tc>
          <w:tcPr>
            <w:tcW w:w="5098" w:type="dxa"/>
          </w:tcPr>
          <w:p w14:paraId="3CC069B0" w14:textId="77777777" w:rsidR="00AF7388" w:rsidRDefault="00AF7388" w:rsidP="00AF7388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console.assert</w:t>
            </w:r>
            <w:proofErr w:type="spellEnd"/>
            <w:proofErr w:type="gramEnd"/>
            <w:r>
              <w:rPr>
                <w:lang w:val="en-US"/>
              </w:rPr>
              <w:t xml:space="preserve">(ASSERTION, </w:t>
            </w:r>
            <w:r w:rsidR="004222D3">
              <w:rPr>
                <w:lang w:val="en-US"/>
              </w:rPr>
              <w:t>obj1 [, obj2, obj3, …]</w:t>
            </w:r>
            <w:r w:rsidR="004222D3">
              <w:rPr>
                <w:lang w:val="en-US"/>
              </w:rPr>
              <w:t>);</w:t>
            </w:r>
          </w:p>
          <w:p w14:paraId="7A4D49A6" w14:textId="162C7167" w:rsidR="004222D3" w:rsidRDefault="004222D3" w:rsidP="00AF7388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console.assert</w:t>
            </w:r>
            <w:proofErr w:type="spellEnd"/>
            <w:proofErr w:type="gramEnd"/>
            <w:r>
              <w:rPr>
                <w:lang w:val="en-US"/>
              </w:rPr>
              <w:t>(ASSERTION, msg [, subst1, subst2, …]));</w:t>
            </w:r>
          </w:p>
        </w:tc>
        <w:tc>
          <w:tcPr>
            <w:tcW w:w="3918" w:type="dxa"/>
          </w:tcPr>
          <w:p w14:paraId="020F5673" w14:textId="3CB2D511" w:rsidR="00AF7388" w:rsidRDefault="004222D3" w:rsidP="00AF7388">
            <w:pPr>
              <w:rPr>
                <w:lang w:val="en-US"/>
              </w:rPr>
            </w:pPr>
            <w:r>
              <w:rPr>
                <w:lang w:val="en-US"/>
              </w:rPr>
              <w:t>Output a message or a few objects when the given assertion is violated</w:t>
            </w:r>
          </w:p>
        </w:tc>
      </w:tr>
      <w:tr w:rsidR="00AF7388" w14:paraId="77BF7B5D" w14:textId="77777777" w:rsidTr="004222D3">
        <w:tc>
          <w:tcPr>
            <w:tcW w:w="5098" w:type="dxa"/>
          </w:tcPr>
          <w:p w14:paraId="65838B61" w14:textId="77777777" w:rsidR="00AF7388" w:rsidRDefault="00AF7388" w:rsidP="00AF7388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console.warn</w:t>
            </w:r>
            <w:proofErr w:type="spellEnd"/>
            <w:proofErr w:type="gramEnd"/>
            <w:r>
              <w:rPr>
                <w:lang w:val="en-US"/>
              </w:rPr>
              <w:t>(obj1 [, obj2, obj3, …])</w:t>
            </w:r>
          </w:p>
          <w:p w14:paraId="0296D5AB" w14:textId="161EC8A5" w:rsidR="00AF7388" w:rsidRDefault="00AF7388" w:rsidP="00AF7388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console.warn</w:t>
            </w:r>
            <w:proofErr w:type="spellEnd"/>
            <w:proofErr w:type="gramEnd"/>
            <w:r>
              <w:rPr>
                <w:lang w:val="en-US"/>
              </w:rPr>
              <w:t>(msg [, subst1, subst2, …])</w:t>
            </w:r>
          </w:p>
        </w:tc>
        <w:tc>
          <w:tcPr>
            <w:tcW w:w="3918" w:type="dxa"/>
          </w:tcPr>
          <w:p w14:paraId="59C2F547" w14:textId="77777777" w:rsidR="00AF7388" w:rsidRDefault="00A20364" w:rsidP="00AF7388">
            <w:pPr>
              <w:rPr>
                <w:lang w:val="en-US"/>
              </w:rPr>
            </w:pPr>
            <w:r>
              <w:rPr>
                <w:lang w:val="en-US"/>
              </w:rPr>
              <w:t>Output a warning message to the console</w:t>
            </w:r>
          </w:p>
          <w:p w14:paraId="1BB28B58" w14:textId="77777777" w:rsidR="00A20364" w:rsidRDefault="00A20364" w:rsidP="00AF7388">
            <w:pPr>
              <w:rPr>
                <w:lang w:val="en-US"/>
              </w:rPr>
            </w:pPr>
          </w:p>
          <w:p w14:paraId="7D4BE8A8" w14:textId="6DBD8C0C" w:rsidR="00A20364" w:rsidRDefault="00A20364" w:rsidP="00AF7388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1</w:t>
            </w:r>
            <w:r w:rsidRPr="00A20364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</w:t>
            </w:r>
            <w:r w:rsidRPr="00A20364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Outputting </w:t>
            </w:r>
            <m:oMath>
              <m:r>
                <w:rPr>
                  <w:rFonts w:ascii="Cambria Math" w:hAnsi="Cambria Math"/>
                  <w:lang w:val="en-US"/>
                </w:rPr>
                <m:t>≥</m:t>
              </m:r>
            </m:oMath>
            <w:r>
              <w:rPr>
                <w:rFonts w:eastAsiaTheme="minorEastAsia"/>
                <w:lang w:val="en-US"/>
              </w:rPr>
              <w:t xml:space="preserve"> 1 </w:t>
            </w:r>
            <w:proofErr w:type="gramStart"/>
            <w:r>
              <w:rPr>
                <w:rFonts w:eastAsiaTheme="minorEastAsia"/>
                <w:lang w:val="en-US"/>
              </w:rPr>
              <w:t>objects</w:t>
            </w:r>
            <w:proofErr w:type="gramEnd"/>
          </w:p>
          <w:p w14:paraId="375FB55D" w14:textId="77777777" w:rsidR="00A20364" w:rsidRDefault="00A20364" w:rsidP="00AF7388">
            <w:pPr>
              <w:rPr>
                <w:rFonts w:eastAsiaTheme="minorEastAsia"/>
                <w:lang w:val="en-US"/>
              </w:rPr>
            </w:pPr>
          </w:p>
          <w:p w14:paraId="6F8FB92A" w14:textId="3F758572" w:rsidR="00A20364" w:rsidRDefault="00A20364" w:rsidP="00AF7388">
            <w:p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  <w:r w:rsidRPr="00A20364">
              <w:rPr>
                <w:rFonts w:eastAsiaTheme="minorEastAsia"/>
                <w:vertAlign w:val="superscript"/>
                <w:lang w:val="en-US"/>
              </w:rPr>
              <w:t>nd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A20364">
              <w:rPr>
                <w:rFonts w:eastAsiaTheme="minorEastAsia"/>
                <w:lang w:val="en-US"/>
              </w:rPr>
              <w:sym w:font="Wingdings" w:char="F0E0"/>
            </w:r>
            <w:r>
              <w:rPr>
                <w:rFonts w:eastAsiaTheme="minorEastAsia"/>
                <w:lang w:val="en-US"/>
              </w:rPr>
              <w:t xml:space="preserve"> Outputting a message and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≥1</m:t>
              </m:r>
            </m:oMath>
            <w:r>
              <w:rPr>
                <w:rFonts w:eastAsiaTheme="minorEastAsia"/>
                <w:lang w:val="en-US"/>
              </w:rPr>
              <w:t xml:space="preserve"> objects that are used to replace sub-strings (</w:t>
            </w:r>
            <w:proofErr w:type="spellStart"/>
            <w:r>
              <w:rPr>
                <w:rFonts w:eastAsiaTheme="minorEastAsia"/>
                <w:lang w:val="en-US"/>
              </w:rPr>
              <w:t>eg.</w:t>
            </w:r>
            <w:proofErr w:type="spellEnd"/>
            <w:r>
              <w:rPr>
                <w:rFonts w:eastAsiaTheme="minorEastAsia"/>
                <w:lang w:val="en-US"/>
              </w:rPr>
              <w:t xml:space="preserve"> %n or ${…}) in the message</w:t>
            </w:r>
          </w:p>
        </w:tc>
      </w:tr>
      <w:tr w:rsidR="00AF7388" w14:paraId="10B77C6D" w14:textId="77777777" w:rsidTr="004222D3">
        <w:tc>
          <w:tcPr>
            <w:tcW w:w="5098" w:type="dxa"/>
          </w:tcPr>
          <w:p w14:paraId="2B918E47" w14:textId="54830CD0" w:rsidR="004222D3" w:rsidRDefault="004222D3" w:rsidP="004222D3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console.</w:t>
            </w:r>
            <w:r>
              <w:rPr>
                <w:lang w:val="en-US"/>
              </w:rPr>
              <w:t>error</w:t>
            </w:r>
            <w:proofErr w:type="spellEnd"/>
            <w:proofErr w:type="gramEnd"/>
            <w:r>
              <w:rPr>
                <w:lang w:val="en-US"/>
              </w:rPr>
              <w:t>(obj1 [, obj2, obj3, …])</w:t>
            </w:r>
          </w:p>
          <w:p w14:paraId="07ECA057" w14:textId="302CC4B2" w:rsidR="00AF7388" w:rsidRDefault="004222D3" w:rsidP="004222D3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console.</w:t>
            </w:r>
            <w:r>
              <w:rPr>
                <w:lang w:val="en-US"/>
              </w:rPr>
              <w:t>error</w:t>
            </w:r>
            <w:proofErr w:type="spellEnd"/>
            <w:proofErr w:type="gramEnd"/>
            <w:r>
              <w:rPr>
                <w:lang w:val="en-US"/>
              </w:rPr>
              <w:t>(msg [, subst1, subst2, …])</w:t>
            </w:r>
          </w:p>
        </w:tc>
        <w:tc>
          <w:tcPr>
            <w:tcW w:w="3918" w:type="dxa"/>
          </w:tcPr>
          <w:p w14:paraId="2F4CD6A2" w14:textId="762D1EBE" w:rsidR="004222D3" w:rsidRDefault="004222D3" w:rsidP="004222D3">
            <w:pPr>
              <w:rPr>
                <w:lang w:val="en-US"/>
              </w:rPr>
            </w:pPr>
            <w:r>
              <w:rPr>
                <w:lang w:val="en-US"/>
              </w:rPr>
              <w:t>Output a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error </w:t>
            </w:r>
            <w:r>
              <w:rPr>
                <w:lang w:val="en-US"/>
              </w:rPr>
              <w:t>message to the console</w:t>
            </w:r>
          </w:p>
          <w:p w14:paraId="1BCFDF55" w14:textId="6DF7C663" w:rsidR="00AF7388" w:rsidRDefault="004222D3" w:rsidP="00AF738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4222D3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and 2</w:t>
            </w:r>
            <w:r w:rsidRPr="004222D3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same as </w:t>
            </w:r>
            <w:proofErr w:type="spellStart"/>
            <w:proofErr w:type="gramStart"/>
            <w:r>
              <w:rPr>
                <w:lang w:val="en-US"/>
              </w:rPr>
              <w:t>console.warn</w:t>
            </w:r>
            <w:proofErr w:type="spellEnd"/>
            <w:proofErr w:type="gramEnd"/>
            <w:r>
              <w:rPr>
                <w:lang w:val="en-US"/>
              </w:rPr>
              <w:t>(…)</w:t>
            </w:r>
          </w:p>
        </w:tc>
      </w:tr>
      <w:tr w:rsidR="00AF7388" w14:paraId="62F47CE9" w14:textId="77777777" w:rsidTr="004222D3">
        <w:tc>
          <w:tcPr>
            <w:tcW w:w="5098" w:type="dxa"/>
          </w:tcPr>
          <w:p w14:paraId="6A2D0C14" w14:textId="6934D3F9" w:rsidR="00AF7388" w:rsidRDefault="00AF7388" w:rsidP="00AF7388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console.table</w:t>
            </w:r>
            <w:proofErr w:type="spellEnd"/>
            <w:proofErr w:type="gramEnd"/>
            <w:r>
              <w:rPr>
                <w:lang w:val="en-US"/>
              </w:rPr>
              <w:t>(</w:t>
            </w:r>
            <w:r w:rsidR="00B8323C">
              <w:rPr>
                <w:lang w:val="en-US"/>
              </w:rPr>
              <w:t>ARRAY_OR_OBJ</w:t>
            </w:r>
            <w:r>
              <w:rPr>
                <w:lang w:val="en-US"/>
              </w:rPr>
              <w:t>)</w:t>
            </w:r>
          </w:p>
        </w:tc>
        <w:tc>
          <w:tcPr>
            <w:tcW w:w="3918" w:type="dxa"/>
          </w:tcPr>
          <w:p w14:paraId="5D355B18" w14:textId="5BC31107" w:rsidR="00AF7388" w:rsidRDefault="004222D3" w:rsidP="00AF7388">
            <w:pPr>
              <w:rPr>
                <w:lang w:val="en-US"/>
              </w:rPr>
            </w:pPr>
            <w:r>
              <w:rPr>
                <w:lang w:val="en-US"/>
              </w:rPr>
              <w:t>Output an array or object in tabular format</w:t>
            </w:r>
          </w:p>
        </w:tc>
      </w:tr>
    </w:tbl>
    <w:p w14:paraId="19DD5E90" w14:textId="77777777" w:rsidR="00AF7388" w:rsidRPr="00AF7388" w:rsidRDefault="00AF7388" w:rsidP="00AF7388">
      <w:pPr>
        <w:rPr>
          <w:lang w:val="en-US"/>
        </w:rPr>
      </w:pPr>
    </w:p>
    <w:sectPr w:rsidR="00AF7388" w:rsidRPr="00AF7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E06BC"/>
    <w:multiLevelType w:val="hybridMultilevel"/>
    <w:tmpl w:val="E836086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34593"/>
    <w:multiLevelType w:val="hybridMultilevel"/>
    <w:tmpl w:val="AD9E02A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F1ECC"/>
    <w:multiLevelType w:val="hybridMultilevel"/>
    <w:tmpl w:val="F7FE6D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0F"/>
    <w:rsid w:val="0003376A"/>
    <w:rsid w:val="00133EFC"/>
    <w:rsid w:val="0018441D"/>
    <w:rsid w:val="001A7F4D"/>
    <w:rsid w:val="001E544F"/>
    <w:rsid w:val="003A3638"/>
    <w:rsid w:val="004222D3"/>
    <w:rsid w:val="004A4630"/>
    <w:rsid w:val="004A4CBF"/>
    <w:rsid w:val="004C2824"/>
    <w:rsid w:val="004E6F1B"/>
    <w:rsid w:val="0057115D"/>
    <w:rsid w:val="00620568"/>
    <w:rsid w:val="00645A80"/>
    <w:rsid w:val="0071682F"/>
    <w:rsid w:val="00733823"/>
    <w:rsid w:val="00757CC9"/>
    <w:rsid w:val="00794A24"/>
    <w:rsid w:val="00801B43"/>
    <w:rsid w:val="0081512E"/>
    <w:rsid w:val="008B5552"/>
    <w:rsid w:val="009D158A"/>
    <w:rsid w:val="009D26C0"/>
    <w:rsid w:val="009D5DA4"/>
    <w:rsid w:val="009E4767"/>
    <w:rsid w:val="00A20364"/>
    <w:rsid w:val="00A4463A"/>
    <w:rsid w:val="00A73ABC"/>
    <w:rsid w:val="00AD7C0F"/>
    <w:rsid w:val="00AF7388"/>
    <w:rsid w:val="00B27FDE"/>
    <w:rsid w:val="00B8323C"/>
    <w:rsid w:val="00BA0C46"/>
    <w:rsid w:val="00BC63D8"/>
    <w:rsid w:val="00C01309"/>
    <w:rsid w:val="00CF0F62"/>
    <w:rsid w:val="00DF4967"/>
    <w:rsid w:val="00E03092"/>
    <w:rsid w:val="00F0108A"/>
    <w:rsid w:val="00F1713D"/>
    <w:rsid w:val="00FC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8B4E4"/>
  <w15:chartTrackingRefBased/>
  <w15:docId w15:val="{61561728-8083-4650-8CEC-5B79FFF0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2D3"/>
  </w:style>
  <w:style w:type="paragraph" w:styleId="Heading1">
    <w:name w:val="heading 1"/>
    <w:basedOn w:val="Normal"/>
    <w:next w:val="Normal"/>
    <w:link w:val="Heading1Char"/>
    <w:uiPriority w:val="9"/>
    <w:qFormat/>
    <w:rsid w:val="00133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E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E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11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056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C28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82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01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7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Operators/Operator_Precedence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262.ecma-international.org/6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5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Qin Liang</dc:creator>
  <cp:keywords/>
  <dc:description/>
  <cp:lastModifiedBy>Wong Qin Liang</cp:lastModifiedBy>
  <cp:revision>38</cp:revision>
  <dcterms:created xsi:type="dcterms:W3CDTF">2021-12-15T04:19:00Z</dcterms:created>
  <dcterms:modified xsi:type="dcterms:W3CDTF">2021-12-19T04:21:00Z</dcterms:modified>
</cp:coreProperties>
</file>