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</w:rPr>
        <w:drawing>
          <wp:inline distB="0" distT="0" distL="0" distR="0">
            <wp:extent cx="3041650" cy="669925"/>
            <wp:effectExtent b="0" l="0" r="0" t="0"/>
            <wp:docPr descr="Un dibujo con letras&#10;&#10;El contenido generado por IA puede ser incorrecto." id="742646283" name="image1.png"/>
            <a:graphic>
              <a:graphicData uri="http://schemas.openxmlformats.org/drawingml/2006/picture">
                <pic:pic>
                  <pic:nvPicPr>
                    <pic:cNvPr descr="Un dibujo con letras&#10;&#10;El contenido generado por IA puede ser incorrecto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66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DUOC UC - Escuela de informática y telecomunicaciones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Arial" w:cs="Arial" w:eastAsia="Arial" w:hAnsi="Arial"/>
          <w:sz w:val="44"/>
          <w:szCs w:val="44"/>
        </w:rPr>
      </w:pPr>
      <w:bookmarkStart w:colFirst="0" w:colLast="0" w:name="_heading=h.11jirnqoflx" w:id="0"/>
      <w:bookmarkEnd w:id="0"/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Autoevaluación – Fase 1: Definición Proyecto APT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Diego Bravo</w:t>
        <w:br w:type="textWrapping"/>
      </w:r>
      <w:r w:rsidDel="00000000" w:rsidR="00000000" w:rsidRPr="00000000">
        <w:rPr>
          <w:b w:val="1"/>
          <w:rtl w:val="0"/>
        </w:rPr>
        <w:t xml:space="preserve">Carrera:</w:t>
      </w:r>
      <w:r w:rsidDel="00000000" w:rsidR="00000000" w:rsidRPr="00000000">
        <w:rPr>
          <w:rtl w:val="0"/>
        </w:rPr>
        <w:t xml:space="preserve"> Ingeniería en Informática</w:t>
        <w:br w:type="textWrapping"/>
      </w:r>
      <w:r w:rsidDel="00000000" w:rsidR="00000000" w:rsidRPr="00000000">
        <w:rPr>
          <w:b w:val="1"/>
          <w:rtl w:val="0"/>
        </w:rPr>
        <w:t xml:space="preserve">Sección:</w:t>
      </w:r>
      <w:r w:rsidDel="00000000" w:rsidR="00000000" w:rsidRPr="00000000">
        <w:rPr>
          <w:rtl w:val="0"/>
        </w:rPr>
        <w:t xml:space="preserve"> 006-D</w:t>
        <w:br w:type="textWrapping"/>
      </w:r>
      <w:r w:rsidDel="00000000" w:rsidR="00000000" w:rsidRPr="00000000">
        <w:rPr>
          <w:b w:val="1"/>
          <w:rtl w:val="0"/>
        </w:rPr>
        <w:t xml:space="preserve">Docente:</w:t>
      </w:r>
      <w:r w:rsidDel="00000000" w:rsidR="00000000" w:rsidRPr="00000000">
        <w:rPr>
          <w:rtl w:val="0"/>
        </w:rPr>
        <w:t xml:space="preserve"> Cindy Contador</w:t>
        <w:br w:type="textWrapping"/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03/09/2025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id w:val="-89796507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1jirnqofl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Autoevaluación – Fase 1: Definición Proyecto APT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vouvaxff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5vkk9ndky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 APT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yu8ira21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 con las Competencias del Perfil de Egreso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9fyuovybeb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 con mis Intereses Profesionales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0sa4onb4y1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Argumento de Factibilidad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nlcygutgwp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2lyuwf33v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Propuesta Metodológica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4320crwa8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Trabajo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6qsnw3ugc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Conclusiones y reflexión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3ovouvaxffjg" w:id="1"/>
      <w:bookmarkEnd w:id="1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Inicio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El proyecto busca crear una plataforma digital que permita administrar de forma ágil y ordenada las reservas de canchas de fútbol y pádel en el centro deportivo Tangus. La propuesta incluye una interfaz web fácil de usar, con información de disponibilidad en tiempo real, pagos en línea integrados y funciones administrativas que mejorarán la experiencia de los usuarios y harán más eficientes los procesos internos del centro.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m5vkk9ndky9w" w:id="2"/>
      <w:bookmarkEnd w:id="2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Descripción del Proyecto APT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Actualmente, el centro deportivo gestiona sus reservas de forma presencial o por teléfono. Para solucionar esto, se desarrollará una plataforma web que permita reservar canchas en tiempo real, ofrecer alquiler de balones e integrar pagos en línea, utilizando tecnologías modernas como Next.js en el frontend, Node.js y NestJS en el backend, y Oracle como base de datos.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xyu8ira215f" w:id="3"/>
      <w:bookmarkEnd w:id="3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Relación con las Competencias del Perfil de Egreso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proyecto combina varias competencias del perfil de egreso de Ingeniería en Informática: </w:t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-Permite gestionar proyectos de software mediante planificación y seguimiento con metodologías ágiles.</w:t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-Desarrollar una solución web con arquitectura cliente-servidor. </w:t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-Diseñar y optimizar un modelo de base de datos relacional en Oracle.</w:t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-Garantizar la calidad y funcionamiento del sistema mediante pruebas, aseguramiento de calidad y prácticas de DevOps.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b9fyuovybebr" w:id="4"/>
      <w:bookmarkEnd w:id="4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Relación con mis Intereses Profesionales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proyecto se alinea con mis intereses profesionales en todo lo que tiene que ver con programación, automatización de procesos y la integración de sistemas web. Mi rol como DevOps me permite fortalecer mis habilidades técnicas en tecnologías modernas como Node.js y trabajar en un entorno colaborativo gracias a GitHub.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f0sa4onb4y1p" w:id="5"/>
      <w:bookmarkEnd w:id="5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Argumento de Factibilidad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proyecto es factible dentro del marco de la asignatura porque: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equipo domina los FrameWorks con los cuales se desarrollará el proyecto.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ha definido un alcance realista de acuerdo al tiempo disponible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asignaron roles claros que facilitan la distribución de tareas y el cumplimiento de los plazos.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uso de metodologías ágiles permitirá iterar y resolver problemas de forma oportuna.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rnlcygutgwps" w:id="6"/>
      <w:bookmarkEnd w:id="6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Objetivos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 General: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Crear una plataforma web que facilite a los usuarios la reserva rápida y eficiente de canchas de fútbol y pádel, beneficiando tanto a los clientes como al administrador del centro.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una interfaz de usuario intuitiva usando Next.js.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backend sólido con Node.js y NestJS.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un modelo de base de datos en Oracle que permita el crecimiento del sistema.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Integrar pagos en línea con Mercado Pago.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Ejecutar pruebas de funcionamiento y optimización antes de la entrega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n2lyuwf33vvk" w:id="7"/>
      <w:bookmarkEnd w:id="7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Propuesta Metodológica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implementará la metodología Scrum con sprints semanales.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 / 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Tomás Díaz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DevOps / QA:</w:t>
      </w:r>
      <w:r w:rsidDel="00000000" w:rsidR="00000000" w:rsidRPr="00000000">
        <w:rPr>
          <w:rFonts w:ascii="Arial" w:cs="Arial" w:eastAsia="Arial" w:hAnsi="Arial"/>
          <w:rtl w:val="0"/>
        </w:rPr>
        <w:t xml:space="preserve"> Diego Bravo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Desarrollador Frontend:</w:t>
      </w:r>
      <w:r w:rsidDel="00000000" w:rsidR="00000000" w:rsidRPr="00000000">
        <w:rPr>
          <w:rFonts w:ascii="Arial" w:cs="Arial" w:eastAsia="Arial" w:hAnsi="Arial"/>
          <w:rtl w:val="0"/>
        </w:rPr>
        <w:t xml:space="preserve"> Benjamín González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Desarrollador Backend / DevOps:</w:t>
      </w:r>
      <w:r w:rsidDel="00000000" w:rsidR="00000000" w:rsidRPr="00000000">
        <w:rPr>
          <w:rFonts w:ascii="Arial" w:cs="Arial" w:eastAsia="Arial" w:hAnsi="Arial"/>
          <w:rtl w:val="0"/>
        </w:rPr>
        <w:t xml:space="preserve"> Matías Valencia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sprint incluirá planificación, desarrollo, revisión y retroalimentación, utilizando GitHub para el control de versiones y la colaboración del equipo.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z4320crwa8jn" w:id="8"/>
      <w:bookmarkEnd w:id="8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Plan de Trabajo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rHeight w:val="483" w:hRule="atLeast"/>
          <w:tblHeader w:val="0"/>
        </w:trPr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Levantamiento de requisitos, diseño UI/UX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Configuración de entorno y bases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Backend, DevOps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backend inicial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frontend inicial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Integración de backend y 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de sistema y 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QA, Frontend, 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finales y optimización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final y presentación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f6qsnw3ugclm" w:id="9"/>
      <w:bookmarkEnd w:id="9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Conclusiones y reflexión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proyecto me va a permitir fortalecer mis habilidades en tecnologías web modernas y en entornos de trabajo colaborativos. Aplicaré mis conocimientos en frameworks basados en React y diseño de interfaces, al mismo tiempo que aprendo a integrar mi trabajo con el backend y la base de datos. Además, me ayudará a familiarizarme con el proceso de desarrollo de proyectos en el mundo laboral, mejorando mis capacidades de resolución de problemas, trabajo en equipo y uso de metodología ágil.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878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878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878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8781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8781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8781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8781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8781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8781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8781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8781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87815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4878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4878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4878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8781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48781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48781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878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8781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487815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DA338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A338B"/>
  </w:style>
  <w:style w:type="paragraph" w:styleId="Piedepgina">
    <w:name w:val="footer"/>
    <w:basedOn w:val="Normal"/>
    <w:link w:val="PiedepginaCar"/>
    <w:uiPriority w:val="99"/>
    <w:unhideWhenUsed w:val="1"/>
    <w:rsid w:val="00DA338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A338B"/>
  </w:style>
  <w:style w:type="table" w:styleId="Tablaconcuadrcula">
    <w:name w:val="Table Grid"/>
    <w:basedOn w:val="Tablanormal"/>
    <w:uiPriority w:val="39"/>
    <w:rsid w:val="00DA338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DA338B"/>
    <w:rPr>
      <w:b w:val="1"/>
      <w:bC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DA338B"/>
    <w:pPr>
      <w:spacing w:after="0" w:before="240" w:line="259" w:lineRule="auto"/>
      <w:outlineLvl w:val="9"/>
    </w:pPr>
    <w:rPr>
      <w:kern w:val="0"/>
      <w:sz w:val="32"/>
      <w:szCs w:val="32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A338B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DA338B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jhyU0He7rLzRAVTyUOck/YO/ZA==">CgMxLjAyDWguMTFqaXJucW9mbHgyDmguM292b3V2YXhmZmpnMg5oLm01dmtrOW5ka3k5dzINaC54eXU4aXJhMjE1ZjIOaC5iOWZ5dW92eWJlYnIyDmguZjBzYTRvbmI0eTFwMg5oLnJubGN5Z3V0Z3dwczIOaC5uMmx5dXdmMzN2dmsyDmguejQzMjBjcndhOGpuMg5oLmY2cXNudzN1Z2NsbTgAciExNkxhLTJLQXBrYWJ5WmVUbXhBOG41N0g4NDNOMU9rY2w=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2025-09-03T04:34:00Z</dcterms:created>
  <dc:creator>BENJAMIN ALONSO GONZALEZ ARRIAGADA</dc:creator>
</cp:coreProperties>
</file>