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Fonts w:ascii="Calibri" w:cs="Calibri" w:eastAsia="Calibri" w:hAnsi="Calibri"/>
          <w:color w:val="ff0000"/>
          <w:sz w:val="22"/>
          <w:szCs w:val="22"/>
        </w:rPr>
        <w:drawing>
          <wp:inline distB="0" distT="0" distL="0" distR="0">
            <wp:extent cx="3041650" cy="669925"/>
            <wp:effectExtent b="0" l="0" r="0" t="0"/>
            <wp:docPr descr="Un dibujo con letras&#10;&#10;El contenido generado por IA puede ser incorrecto." id="742646283" name="image1.png"/>
            <a:graphic>
              <a:graphicData uri="http://schemas.openxmlformats.org/drawingml/2006/picture">
                <pic:pic>
                  <pic:nvPicPr>
                    <pic:cNvPr descr="Un dibujo con letras&#10;&#10;El contenido generado por IA puede ser incorrecto." id="0" name="image1.png"/>
                    <pic:cNvPicPr preferRelativeResize="0"/>
                  </pic:nvPicPr>
                  <pic:blipFill>
                    <a:blip r:embed="rId7"/>
                    <a:srcRect b="0" l="0" r="0" t="0"/>
                    <a:stretch>
                      <a:fillRect/>
                    </a:stretch>
                  </pic:blipFill>
                  <pic:spPr>
                    <a:xfrm>
                      <a:off x="0" y="0"/>
                      <a:ext cx="3041650" cy="669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DUOC UC - Escuela de informática y telecomunicaciones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Style w:val="Heading1"/>
        <w:jc w:val="center"/>
        <w:rPr>
          <w:rFonts w:ascii="Arial" w:cs="Arial" w:eastAsia="Arial" w:hAnsi="Arial"/>
          <w:sz w:val="44"/>
          <w:szCs w:val="44"/>
        </w:rPr>
      </w:pPr>
      <w:bookmarkStart w:colFirst="0" w:colLast="0" w:name="_heading=h.ziccfyf3a6f5" w:id="0"/>
      <w:bookmarkEnd w:id="0"/>
      <w:r w:rsidDel="00000000" w:rsidR="00000000" w:rsidRPr="00000000">
        <w:rPr>
          <w:rFonts w:ascii="Arial" w:cs="Arial" w:eastAsia="Arial" w:hAnsi="Arial"/>
          <w:sz w:val="44"/>
          <w:szCs w:val="44"/>
          <w:rtl w:val="0"/>
        </w:rPr>
        <w:t xml:space="preserve">Autoevaluación – Fase 1: Definición Proyecto APT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Nombre:</w:t>
      </w:r>
      <w:r w:rsidDel="00000000" w:rsidR="00000000" w:rsidRPr="00000000">
        <w:rPr>
          <w:rtl w:val="0"/>
        </w:rPr>
        <w:t xml:space="preserve"> Tomas Diaz</w:t>
        <w:br w:type="textWrapping"/>
      </w:r>
      <w:r w:rsidDel="00000000" w:rsidR="00000000" w:rsidRPr="00000000">
        <w:rPr>
          <w:b w:val="1"/>
          <w:rtl w:val="0"/>
        </w:rPr>
        <w:t xml:space="preserve">Carrera:</w:t>
      </w:r>
      <w:r w:rsidDel="00000000" w:rsidR="00000000" w:rsidRPr="00000000">
        <w:rPr>
          <w:rtl w:val="0"/>
        </w:rPr>
        <w:t xml:space="preserve"> Ingeniería en Informática</w:t>
        <w:br w:type="textWrapping"/>
      </w:r>
      <w:r w:rsidDel="00000000" w:rsidR="00000000" w:rsidRPr="00000000">
        <w:rPr>
          <w:b w:val="1"/>
          <w:rtl w:val="0"/>
        </w:rPr>
        <w:t xml:space="preserve">Sección:</w:t>
      </w:r>
      <w:r w:rsidDel="00000000" w:rsidR="00000000" w:rsidRPr="00000000">
        <w:rPr>
          <w:rtl w:val="0"/>
        </w:rPr>
        <w:t xml:space="preserve"> 006-D</w:t>
        <w:br w:type="textWrapping"/>
      </w:r>
      <w:r w:rsidDel="00000000" w:rsidR="00000000" w:rsidRPr="00000000">
        <w:rPr>
          <w:b w:val="1"/>
          <w:rtl w:val="0"/>
        </w:rPr>
        <w:t xml:space="preserve">Docente:</w:t>
      </w:r>
      <w:r w:rsidDel="00000000" w:rsidR="00000000" w:rsidRPr="00000000">
        <w:rPr>
          <w:rtl w:val="0"/>
        </w:rPr>
        <w:t xml:space="preserve"> Cindy Contador</w:t>
        <w:br w:type="textWrapping"/>
      </w:r>
      <w:r w:rsidDel="00000000" w:rsidR="00000000" w:rsidRPr="00000000">
        <w:rPr>
          <w:b w:val="1"/>
          <w:rtl w:val="0"/>
        </w:rPr>
        <w:t xml:space="preserve">Fecha:</w:t>
      </w:r>
      <w:r w:rsidDel="00000000" w:rsidR="00000000" w:rsidRPr="00000000">
        <w:rPr>
          <w:rtl w:val="0"/>
        </w:rPr>
        <w:t xml:space="preserve"> 03/09/2025</w:t>
      </w:r>
    </w:p>
    <w:p w:rsidR="00000000" w:rsidDel="00000000" w:rsidP="00000000" w:rsidRDefault="00000000" w:rsidRPr="00000000" w14:paraId="00000015">
      <w:pPr>
        <w:keepNext w:val="1"/>
        <w:keepLines w:val="1"/>
        <w:spacing w:after="0" w:before="240" w:line="259" w:lineRule="auto"/>
        <w:jc w:val="center"/>
        <w:rPr>
          <w:rFonts w:ascii="Arial" w:cs="Arial" w:eastAsia="Arial" w:hAnsi="Arial"/>
          <w:color w:val="0f4761"/>
          <w:sz w:val="36"/>
          <w:szCs w:val="36"/>
        </w:rPr>
      </w:pPr>
      <w:r w:rsidDel="00000000" w:rsidR="00000000" w:rsidRPr="00000000">
        <w:rPr>
          <w:rFonts w:ascii="Arial" w:cs="Arial" w:eastAsia="Arial" w:hAnsi="Arial"/>
          <w:color w:val="0f4761"/>
          <w:sz w:val="36"/>
          <w:szCs w:val="36"/>
          <w:rtl w:val="0"/>
        </w:rPr>
        <w:t xml:space="preserve">Contenido</w:t>
      </w:r>
    </w:p>
    <w:p w:rsidR="00000000" w:rsidDel="00000000" w:rsidP="00000000" w:rsidRDefault="00000000" w:rsidRPr="00000000" w14:paraId="00000016">
      <w:pPr>
        <w:rPr/>
      </w:pPr>
      <w:r w:rsidDel="00000000" w:rsidR="00000000" w:rsidRPr="00000000">
        <w:rPr>
          <w:rtl w:val="0"/>
        </w:rPr>
      </w:r>
    </w:p>
    <w:sdt>
      <w:sdtPr>
        <w:id w:val="-678927483"/>
        <w:docPartObj>
          <w:docPartGallery w:val="Table of Contents"/>
          <w:docPartUnique w:val="1"/>
        </w:docPartObj>
      </w:sdtPr>
      <w:sdtContent>
        <w:p w:rsidR="00000000" w:rsidDel="00000000" w:rsidP="00000000" w:rsidRDefault="00000000" w:rsidRPr="00000000" w14:paraId="00000017">
          <w:pPr>
            <w:tabs>
              <w:tab w:val="right" w:leader="none" w:pos="8828"/>
            </w:tabs>
            <w:spacing w:after="100" w:lineRule="auto"/>
            <w:rPr>
              <w:rFonts w:ascii="Arial" w:cs="Arial" w:eastAsia="Arial" w:hAnsi="Arial"/>
            </w:rPr>
          </w:pPr>
          <w:r w:rsidDel="00000000" w:rsidR="00000000" w:rsidRPr="00000000">
            <w:fldChar w:fldCharType="begin"/>
            <w:instrText xml:space="preserve"> TOC \h \u \z \t "Heading 1,1,Heading 2,2,Heading 3,3,"</w:instrText>
            <w:fldChar w:fldCharType="separate"/>
          </w:r>
          <w:hyperlink w:anchor="_heading=h.ziccfyf3a6f5">
            <w:r w:rsidDel="00000000" w:rsidR="00000000" w:rsidRPr="00000000">
              <w:rPr>
                <w:rFonts w:ascii="Arial" w:cs="Arial" w:eastAsia="Arial" w:hAnsi="Arial"/>
                <w:rtl w:val="0"/>
              </w:rPr>
              <w:t xml:space="preserve">Autoevaluación – Fase 1: Definición Proyecto APT</w:t>
              <w:tab/>
              <w:t xml:space="preserve">1</w:t>
            </w:r>
          </w:hyperlink>
          <w:r w:rsidDel="00000000" w:rsidR="00000000" w:rsidRPr="00000000">
            <w:rPr>
              <w:rtl w:val="0"/>
            </w:rPr>
          </w:r>
        </w:p>
        <w:p w:rsidR="00000000" w:rsidDel="00000000" w:rsidP="00000000" w:rsidRDefault="00000000" w:rsidRPr="00000000" w14:paraId="00000018">
          <w:pPr>
            <w:tabs>
              <w:tab w:val="right" w:leader="none" w:pos="8828"/>
            </w:tabs>
            <w:spacing w:after="100" w:lineRule="auto"/>
            <w:rPr>
              <w:rFonts w:ascii="Arial" w:cs="Arial" w:eastAsia="Arial" w:hAnsi="Arial"/>
            </w:rPr>
          </w:pPr>
          <w:hyperlink w:anchor="_heading=h.ecem7rnfk6tp">
            <w:r w:rsidDel="00000000" w:rsidR="00000000" w:rsidRPr="00000000">
              <w:rPr>
                <w:rFonts w:ascii="Arial" w:cs="Arial" w:eastAsia="Arial" w:hAnsi="Arial"/>
                <w:rtl w:val="0"/>
              </w:rPr>
              <w:t xml:space="preserve">Abstract</w:t>
              <w:tab/>
              <w:t xml:space="preserve">3</w:t>
            </w:r>
          </w:hyperlink>
          <w:r w:rsidDel="00000000" w:rsidR="00000000" w:rsidRPr="00000000">
            <w:rPr>
              <w:rtl w:val="0"/>
            </w:rPr>
          </w:r>
        </w:p>
        <w:p w:rsidR="00000000" w:rsidDel="00000000" w:rsidP="00000000" w:rsidRDefault="00000000" w:rsidRPr="00000000" w14:paraId="00000019">
          <w:pPr>
            <w:tabs>
              <w:tab w:val="right" w:leader="none" w:pos="8828"/>
            </w:tabs>
            <w:spacing w:after="100" w:lineRule="auto"/>
            <w:rPr>
              <w:rFonts w:ascii="Arial" w:cs="Arial" w:eastAsia="Arial" w:hAnsi="Arial"/>
            </w:rPr>
          </w:pPr>
          <w:hyperlink w:anchor="_heading=h.rnzbamit5jdr">
            <w:r w:rsidDel="00000000" w:rsidR="00000000" w:rsidRPr="00000000">
              <w:rPr>
                <w:rFonts w:ascii="Arial" w:cs="Arial" w:eastAsia="Arial" w:hAnsi="Arial"/>
                <w:rtl w:val="0"/>
              </w:rPr>
              <w:t xml:space="preserve">Descripción del Proyecto APT</w:t>
              <w:tab/>
              <w:t xml:space="preserve">4</w:t>
            </w:r>
          </w:hyperlink>
          <w:r w:rsidDel="00000000" w:rsidR="00000000" w:rsidRPr="00000000">
            <w:rPr>
              <w:rtl w:val="0"/>
            </w:rPr>
          </w:r>
        </w:p>
        <w:p w:rsidR="00000000" w:rsidDel="00000000" w:rsidP="00000000" w:rsidRDefault="00000000" w:rsidRPr="00000000" w14:paraId="0000001A">
          <w:pPr>
            <w:tabs>
              <w:tab w:val="right" w:leader="none" w:pos="8828"/>
            </w:tabs>
            <w:spacing w:after="100" w:lineRule="auto"/>
            <w:rPr>
              <w:rFonts w:ascii="Arial" w:cs="Arial" w:eastAsia="Arial" w:hAnsi="Arial"/>
            </w:rPr>
          </w:pPr>
          <w:hyperlink w:anchor="_heading=h.txingx76p8eu">
            <w:r w:rsidDel="00000000" w:rsidR="00000000" w:rsidRPr="00000000">
              <w:rPr>
                <w:rFonts w:ascii="Arial" w:cs="Arial" w:eastAsia="Arial" w:hAnsi="Arial"/>
                <w:rtl w:val="0"/>
              </w:rPr>
              <w:t xml:space="preserve">Relación con las Competencias del Perfil de Egreso</w:t>
              <w:tab/>
              <w:t xml:space="preserve">5</w:t>
            </w:r>
          </w:hyperlink>
          <w:r w:rsidDel="00000000" w:rsidR="00000000" w:rsidRPr="00000000">
            <w:rPr>
              <w:rtl w:val="0"/>
            </w:rPr>
          </w:r>
        </w:p>
        <w:p w:rsidR="00000000" w:rsidDel="00000000" w:rsidP="00000000" w:rsidRDefault="00000000" w:rsidRPr="00000000" w14:paraId="0000001B">
          <w:pPr>
            <w:tabs>
              <w:tab w:val="right" w:leader="none" w:pos="8828"/>
            </w:tabs>
            <w:spacing w:after="100" w:lineRule="auto"/>
            <w:rPr>
              <w:rFonts w:ascii="Arial" w:cs="Arial" w:eastAsia="Arial" w:hAnsi="Arial"/>
            </w:rPr>
          </w:pPr>
          <w:hyperlink w:anchor="_heading=h.hgoywkuesdkf">
            <w:r w:rsidDel="00000000" w:rsidR="00000000" w:rsidRPr="00000000">
              <w:rPr>
                <w:rFonts w:ascii="Arial" w:cs="Arial" w:eastAsia="Arial" w:hAnsi="Arial"/>
                <w:rtl w:val="0"/>
              </w:rPr>
              <w:t xml:space="preserve">Relación con mis Intereses Profesionales</w:t>
              <w:tab/>
              <w:t xml:space="preserve">6</w:t>
            </w:r>
          </w:hyperlink>
          <w:r w:rsidDel="00000000" w:rsidR="00000000" w:rsidRPr="00000000">
            <w:rPr>
              <w:rtl w:val="0"/>
            </w:rPr>
          </w:r>
        </w:p>
        <w:p w:rsidR="00000000" w:rsidDel="00000000" w:rsidP="00000000" w:rsidRDefault="00000000" w:rsidRPr="00000000" w14:paraId="0000001C">
          <w:pPr>
            <w:tabs>
              <w:tab w:val="right" w:leader="none" w:pos="8828"/>
            </w:tabs>
            <w:spacing w:after="100" w:lineRule="auto"/>
            <w:rPr>
              <w:rFonts w:ascii="Arial" w:cs="Arial" w:eastAsia="Arial" w:hAnsi="Arial"/>
            </w:rPr>
          </w:pPr>
          <w:hyperlink w:anchor="_heading=h.k9ar4n3mavd">
            <w:r w:rsidDel="00000000" w:rsidR="00000000" w:rsidRPr="00000000">
              <w:rPr>
                <w:rFonts w:ascii="Arial" w:cs="Arial" w:eastAsia="Arial" w:hAnsi="Arial"/>
                <w:rtl w:val="0"/>
              </w:rPr>
              <w:t xml:space="preserve">Argumento de Factibilidad</w:t>
              <w:tab/>
              <w:t xml:space="preserve">7</w:t>
            </w:r>
          </w:hyperlink>
          <w:r w:rsidDel="00000000" w:rsidR="00000000" w:rsidRPr="00000000">
            <w:rPr>
              <w:rtl w:val="0"/>
            </w:rPr>
          </w:r>
        </w:p>
        <w:p w:rsidR="00000000" w:rsidDel="00000000" w:rsidP="00000000" w:rsidRDefault="00000000" w:rsidRPr="00000000" w14:paraId="0000001D">
          <w:pPr>
            <w:tabs>
              <w:tab w:val="right" w:leader="none" w:pos="8828"/>
            </w:tabs>
            <w:spacing w:after="100" w:lineRule="auto"/>
            <w:rPr>
              <w:rFonts w:ascii="Arial" w:cs="Arial" w:eastAsia="Arial" w:hAnsi="Arial"/>
            </w:rPr>
          </w:pPr>
          <w:hyperlink w:anchor="_heading=h.n5t3k9ecxfkk">
            <w:r w:rsidDel="00000000" w:rsidR="00000000" w:rsidRPr="00000000">
              <w:rPr>
                <w:rFonts w:ascii="Arial" w:cs="Arial" w:eastAsia="Arial" w:hAnsi="Arial"/>
                <w:rtl w:val="0"/>
              </w:rPr>
              <w:t xml:space="preserve">Objetivos</w:t>
              <w:tab/>
              <w:t xml:space="preserve">8</w:t>
            </w:r>
          </w:hyperlink>
          <w:r w:rsidDel="00000000" w:rsidR="00000000" w:rsidRPr="00000000">
            <w:rPr>
              <w:rtl w:val="0"/>
            </w:rPr>
          </w:r>
        </w:p>
        <w:p w:rsidR="00000000" w:rsidDel="00000000" w:rsidP="00000000" w:rsidRDefault="00000000" w:rsidRPr="00000000" w14:paraId="0000001E">
          <w:pPr>
            <w:tabs>
              <w:tab w:val="right" w:leader="none" w:pos="8828"/>
            </w:tabs>
            <w:spacing w:after="100" w:lineRule="auto"/>
            <w:rPr>
              <w:rFonts w:ascii="Arial" w:cs="Arial" w:eastAsia="Arial" w:hAnsi="Arial"/>
            </w:rPr>
          </w:pPr>
          <w:hyperlink w:anchor="_heading=h.jljnovw9rcsz">
            <w:r w:rsidDel="00000000" w:rsidR="00000000" w:rsidRPr="00000000">
              <w:rPr>
                <w:rFonts w:ascii="Arial" w:cs="Arial" w:eastAsia="Arial" w:hAnsi="Arial"/>
                <w:rtl w:val="0"/>
              </w:rPr>
              <w:t xml:space="preserve">Propuesta Metodológica</w:t>
              <w:tab/>
              <w:t xml:space="preserve">9</w:t>
            </w:r>
          </w:hyperlink>
          <w:r w:rsidDel="00000000" w:rsidR="00000000" w:rsidRPr="00000000">
            <w:rPr>
              <w:rtl w:val="0"/>
            </w:rPr>
          </w:r>
        </w:p>
        <w:p w:rsidR="00000000" w:rsidDel="00000000" w:rsidP="00000000" w:rsidRDefault="00000000" w:rsidRPr="00000000" w14:paraId="0000001F">
          <w:pPr>
            <w:tabs>
              <w:tab w:val="right" w:leader="none" w:pos="8828"/>
            </w:tabs>
            <w:spacing w:after="100" w:lineRule="auto"/>
            <w:rPr>
              <w:rFonts w:ascii="Arial" w:cs="Arial" w:eastAsia="Arial" w:hAnsi="Arial"/>
            </w:rPr>
          </w:pPr>
          <w:hyperlink w:anchor="_heading=h.43k94h8xx7s4">
            <w:r w:rsidDel="00000000" w:rsidR="00000000" w:rsidRPr="00000000">
              <w:rPr>
                <w:rFonts w:ascii="Arial" w:cs="Arial" w:eastAsia="Arial" w:hAnsi="Arial"/>
                <w:rtl w:val="0"/>
              </w:rPr>
              <w:t xml:space="preserve">Plan de Trabajo</w:t>
              <w:tab/>
              <w:t xml:space="preserve">10</w:t>
            </w:r>
          </w:hyperlink>
          <w:r w:rsidDel="00000000" w:rsidR="00000000" w:rsidRPr="00000000">
            <w:rPr>
              <w:rtl w:val="0"/>
            </w:rPr>
          </w:r>
        </w:p>
        <w:p w:rsidR="00000000" w:rsidDel="00000000" w:rsidP="00000000" w:rsidRDefault="00000000" w:rsidRPr="00000000" w14:paraId="00000020">
          <w:pPr>
            <w:tabs>
              <w:tab w:val="right" w:leader="none" w:pos="8828"/>
            </w:tabs>
            <w:spacing w:after="100" w:lineRule="auto"/>
            <w:rPr>
              <w:rFonts w:ascii="Arial" w:cs="Arial" w:eastAsia="Arial" w:hAnsi="Arial"/>
            </w:rPr>
          </w:pPr>
          <w:hyperlink w:anchor="_heading=h.1rb1i3r3dfm2">
            <w:r w:rsidDel="00000000" w:rsidR="00000000" w:rsidRPr="00000000">
              <w:rPr>
                <w:rFonts w:ascii="Arial" w:cs="Arial" w:eastAsia="Arial" w:hAnsi="Arial"/>
                <w:rtl w:val="0"/>
              </w:rPr>
              <w:t xml:space="preserve">Conclusiones y reflexión</w:t>
              <w:tab/>
              <w:t xml:space="preserve">11</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jc w:val="center"/>
        <w:rPr>
          <w:rFonts w:ascii="Arial" w:cs="Arial" w:eastAsia="Arial" w:hAnsi="Arial"/>
          <w:sz w:val="36"/>
          <w:szCs w:val="36"/>
        </w:rPr>
      </w:pPr>
      <w:bookmarkStart w:colFirst="0" w:colLast="0" w:name="_heading=h.ecem7rnfk6tp" w:id="1"/>
      <w:bookmarkEnd w:id="1"/>
      <w:r w:rsidDel="00000000" w:rsidR="00000000" w:rsidRPr="00000000">
        <w:rPr>
          <w:rFonts w:ascii="Arial" w:cs="Arial" w:eastAsia="Arial" w:hAnsi="Arial"/>
          <w:sz w:val="36"/>
          <w:szCs w:val="36"/>
          <w:rtl w:val="0"/>
        </w:rPr>
        <w:t xml:space="preserve">Abstract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b w:val="1"/>
          <w:rtl w:val="0"/>
        </w:rPr>
        <w:t xml:space="preserve">Español:</w:t>
      </w:r>
      <w:r w:rsidDel="00000000" w:rsidR="00000000" w:rsidRPr="00000000">
        <w:rPr>
          <w:rFonts w:ascii="Arial" w:cs="Arial" w:eastAsia="Arial" w:hAnsi="Arial"/>
          <w:rtl w:val="0"/>
        </w:rPr>
        <w:br w:type="textWrapping"/>
        <w:t xml:space="preserve">El proyecto consiste en el desarrollo de una plataforma digital para gestionar de manera eficiente las reservas de canchas de futbolito y pádel del centro deportivo Tangus. Actualmente, el sistema manual utilizado genera problemas de coordinación y planificación. Nuestra solución propone una interfaz web intuitiva con disponibilidad en tiempo real, integración de pagos en línea y herramientas administrativas que mejorarán la experiencia del usuario y optimizarán los procesos internos del recinto.</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b w:val="1"/>
          <w:rtl w:val="0"/>
        </w:rPr>
        <w:t xml:space="preserve">English:</w:t>
      </w:r>
      <w:r w:rsidDel="00000000" w:rsidR="00000000" w:rsidRPr="00000000">
        <w:rPr>
          <w:rFonts w:ascii="Arial" w:cs="Arial" w:eastAsia="Arial" w:hAnsi="Arial"/>
          <w:rtl w:val="0"/>
        </w:rPr>
        <w:br w:type="textWrapping"/>
        <w:t xml:space="preserve">The project focuses on developing a digital platform to efficiently manage the reservation of soccer and padel courts at the Tangus sports center. Currently, the manual system causes planning and coordination issues. Our solution offers an intuitive web interface with real-time availability, online payment integration, and administrative tools to enhance the user experience and streamline the facility’s internal processes.</w:t>
      </w:r>
    </w:p>
    <w:p w:rsidR="00000000" w:rsidDel="00000000" w:rsidP="00000000" w:rsidRDefault="00000000" w:rsidRPr="00000000" w14:paraId="00000027">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center"/>
        <w:rPr>
          <w:rFonts w:ascii="Arial" w:cs="Arial" w:eastAsia="Arial" w:hAnsi="Arial"/>
          <w:sz w:val="36"/>
          <w:szCs w:val="36"/>
        </w:rPr>
      </w:pPr>
      <w:bookmarkStart w:colFirst="0" w:colLast="0" w:name="_heading=h.rnzbamit5jdr" w:id="2"/>
      <w:bookmarkEnd w:id="2"/>
      <w:r w:rsidDel="00000000" w:rsidR="00000000" w:rsidRPr="00000000">
        <w:rPr>
          <w:rFonts w:ascii="Arial" w:cs="Arial" w:eastAsia="Arial" w:hAnsi="Arial"/>
          <w:sz w:val="36"/>
          <w:szCs w:val="36"/>
          <w:rtl w:val="0"/>
        </w:rPr>
        <w:t xml:space="preserve">Descripción del Proyecto APT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El centro deportivo Tangus actualmente administra sus reservas de manera presencial o telefónica, lo que provoca errores en la asignación de horarios y desorganización. Para dar solución a esta problemática, desarrollaremos una plataforma web que permita realizar reservas en tiempo real, gestionar la disponibilidad de las canchas, ofrecer servicios adicionales como arriendo de balones e integrar pagos en línea mediante Mercado Pago. El sistema se desarrollará con tecnologías modernas como Next.js para el frontend, Node.js y NestJS para el backend, y Oracle como base de datos, asegurando un desarrollo sólido, escalable y confiable.</w:t>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jc w:val="center"/>
        <w:rPr>
          <w:rFonts w:ascii="Arial" w:cs="Arial" w:eastAsia="Arial" w:hAnsi="Arial"/>
          <w:sz w:val="36"/>
          <w:szCs w:val="36"/>
        </w:rPr>
      </w:pPr>
      <w:bookmarkStart w:colFirst="0" w:colLast="0" w:name="_heading=h.txingx76p8eu" w:id="3"/>
      <w:bookmarkEnd w:id="3"/>
      <w:r w:rsidDel="00000000" w:rsidR="00000000" w:rsidRPr="00000000">
        <w:rPr>
          <w:rFonts w:ascii="Arial" w:cs="Arial" w:eastAsia="Arial" w:hAnsi="Arial"/>
          <w:sz w:val="36"/>
          <w:szCs w:val="36"/>
          <w:rtl w:val="0"/>
        </w:rPr>
        <w:t xml:space="preserve">Relación con las Competencias del Perfil de Egreso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Este proyecto integra diversas competencias del perfil de egreso de Ingeniería en Informática:</w:t>
      </w:r>
    </w:p>
    <w:p w:rsidR="00000000" w:rsidDel="00000000" w:rsidP="00000000" w:rsidRDefault="00000000" w:rsidRPr="00000000" w14:paraId="0000002F">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b w:val="1"/>
          <w:rtl w:val="0"/>
        </w:rPr>
        <w:t xml:space="preserve">Gestión de proyectos informáticos:</w:t>
      </w:r>
      <w:r w:rsidDel="00000000" w:rsidR="00000000" w:rsidRPr="00000000">
        <w:rPr>
          <w:rFonts w:ascii="Arial" w:cs="Arial" w:eastAsia="Arial" w:hAnsi="Arial"/>
          <w:rtl w:val="0"/>
        </w:rPr>
        <w:t xml:space="preserve"> planificación y control de actividades mediante metodologías ágiles.</w:t>
      </w:r>
    </w:p>
    <w:p w:rsidR="00000000" w:rsidDel="00000000" w:rsidP="00000000" w:rsidRDefault="00000000" w:rsidRPr="00000000" w14:paraId="00000030">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b w:val="1"/>
          <w:rtl w:val="0"/>
        </w:rPr>
        <w:t xml:space="preserve">Desarrollo de software:</w:t>
      </w:r>
      <w:r w:rsidDel="00000000" w:rsidR="00000000" w:rsidRPr="00000000">
        <w:rPr>
          <w:rFonts w:ascii="Arial" w:cs="Arial" w:eastAsia="Arial" w:hAnsi="Arial"/>
          <w:rtl w:val="0"/>
        </w:rPr>
        <w:t xml:space="preserve"> implementación de una solución web con arquitectura cliente-servidor.</w:t>
      </w:r>
    </w:p>
    <w:p w:rsidR="00000000" w:rsidDel="00000000" w:rsidP="00000000" w:rsidRDefault="00000000" w:rsidRPr="00000000" w14:paraId="00000031">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b w:val="1"/>
          <w:rtl w:val="0"/>
        </w:rPr>
        <w:t xml:space="preserve">Modelado y gestión de bases de datos:</w:t>
      </w:r>
      <w:r w:rsidDel="00000000" w:rsidR="00000000" w:rsidRPr="00000000">
        <w:rPr>
          <w:rFonts w:ascii="Arial" w:cs="Arial" w:eastAsia="Arial" w:hAnsi="Arial"/>
          <w:rtl w:val="0"/>
        </w:rPr>
        <w:t xml:space="preserve"> diseño y optimización de un modelo relacional en Oracle.</w:t>
      </w:r>
    </w:p>
    <w:p w:rsidR="00000000" w:rsidDel="00000000" w:rsidP="00000000" w:rsidRDefault="00000000" w:rsidRPr="00000000" w14:paraId="00000032">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b w:val="1"/>
          <w:rtl w:val="0"/>
        </w:rPr>
        <w:t xml:space="preserve">Pruebas y aseguramiento de calidad:</w:t>
      </w:r>
      <w:r w:rsidDel="00000000" w:rsidR="00000000" w:rsidRPr="00000000">
        <w:rPr>
          <w:rFonts w:ascii="Arial" w:cs="Arial" w:eastAsia="Arial" w:hAnsi="Arial"/>
          <w:rtl w:val="0"/>
        </w:rPr>
        <w:t xml:space="preserve"> validación de componentes y aseguramiento de la funcionalidad mediante QA y DevOps.</w:t>
      </w:r>
    </w:p>
    <w:p w:rsidR="00000000" w:rsidDel="00000000" w:rsidP="00000000" w:rsidRDefault="00000000" w:rsidRPr="00000000" w14:paraId="0000003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jc w:val="center"/>
        <w:rPr>
          <w:rFonts w:ascii="Arial" w:cs="Arial" w:eastAsia="Arial" w:hAnsi="Arial"/>
          <w:sz w:val="36"/>
          <w:szCs w:val="36"/>
        </w:rPr>
      </w:pPr>
      <w:bookmarkStart w:colFirst="0" w:colLast="0" w:name="_heading=h.hgoywkuesdkf" w:id="4"/>
      <w:bookmarkEnd w:id="4"/>
      <w:r w:rsidDel="00000000" w:rsidR="00000000" w:rsidRPr="00000000">
        <w:rPr>
          <w:rFonts w:ascii="Arial" w:cs="Arial" w:eastAsia="Arial" w:hAnsi="Arial"/>
          <w:sz w:val="36"/>
          <w:szCs w:val="36"/>
          <w:rtl w:val="0"/>
        </w:rPr>
        <w:t xml:space="preserve">Relación con mis Intereses Profesionales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Este proyecto se alinea con mis intereses profesionales en el desarrollo web, la automatización de procesos y la integración de sistemas con bases de datos. Mi rol como Frontend Developer me permite fortalecer mis habilidades técnicas en tecnologías modernas como Next.js y trabajar en un entorno colaborativo, preparándome para desafíos reales en la industria tecnológica.</w:t>
      </w:r>
    </w:p>
    <w:p w:rsidR="00000000" w:rsidDel="00000000" w:rsidP="00000000" w:rsidRDefault="00000000" w:rsidRPr="00000000" w14:paraId="00000037">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center"/>
        <w:rPr>
          <w:rFonts w:ascii="Arial" w:cs="Arial" w:eastAsia="Arial" w:hAnsi="Arial"/>
          <w:sz w:val="36"/>
          <w:szCs w:val="36"/>
        </w:rPr>
      </w:pPr>
      <w:bookmarkStart w:colFirst="0" w:colLast="0" w:name="_heading=h.k9ar4n3mavd" w:id="5"/>
      <w:bookmarkEnd w:id="5"/>
      <w:r w:rsidDel="00000000" w:rsidR="00000000" w:rsidRPr="00000000">
        <w:rPr>
          <w:rFonts w:ascii="Arial" w:cs="Arial" w:eastAsia="Arial" w:hAnsi="Arial"/>
          <w:sz w:val="36"/>
          <w:szCs w:val="36"/>
          <w:rtl w:val="0"/>
        </w:rPr>
        <w:t xml:space="preserve">Argumento de Factibilidad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El proyecto es factible dentro del marco de la asignatura porque:</w:t>
      </w:r>
    </w:p>
    <w:p w:rsidR="00000000" w:rsidDel="00000000" w:rsidP="00000000" w:rsidRDefault="00000000" w:rsidRPr="00000000" w14:paraId="0000003B">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rtl w:val="0"/>
        </w:rPr>
        <w:t xml:space="preserve">El equipo domina las tecnologías seleccionadas (Next.js, Node.js, Oracle, Docker).</w:t>
      </w:r>
    </w:p>
    <w:p w:rsidR="00000000" w:rsidDel="00000000" w:rsidP="00000000" w:rsidRDefault="00000000" w:rsidRPr="00000000" w14:paraId="0000003C">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rtl w:val="0"/>
        </w:rPr>
        <w:t xml:space="preserve">Se ha definido un alcance ajustado al tiempo disponible del semestre (8 semanas).</w:t>
      </w:r>
    </w:p>
    <w:p w:rsidR="00000000" w:rsidDel="00000000" w:rsidP="00000000" w:rsidRDefault="00000000" w:rsidRPr="00000000" w14:paraId="0000003D">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rtl w:val="0"/>
        </w:rPr>
        <w:t xml:space="preserve">Se asignaron roles claros que facilitan la distribución de tareas y el cumplimiento de los plazos.</w:t>
      </w:r>
    </w:p>
    <w:p w:rsidR="00000000" w:rsidDel="00000000" w:rsidP="00000000" w:rsidRDefault="00000000" w:rsidRPr="00000000" w14:paraId="0000003E">
      <w:pPr>
        <w:numPr>
          <w:ilvl w:val="0"/>
          <w:numId w:val="2"/>
        </w:numPr>
        <w:ind w:left="720" w:hanging="360"/>
        <w:rPr>
          <w:rFonts w:ascii="Arial" w:cs="Arial" w:eastAsia="Arial" w:hAnsi="Arial"/>
          <w:sz w:val="20"/>
          <w:szCs w:val="20"/>
        </w:rPr>
      </w:pPr>
      <w:r w:rsidDel="00000000" w:rsidR="00000000" w:rsidRPr="00000000">
        <w:rPr>
          <w:rFonts w:ascii="Arial" w:cs="Arial" w:eastAsia="Arial" w:hAnsi="Arial"/>
          <w:rtl w:val="0"/>
        </w:rPr>
        <w:t xml:space="preserve">El uso de metodologías ágiles permitirá iterar y resolver problemas de forma oportuna.</w:t>
      </w:r>
    </w:p>
    <w:p w:rsidR="00000000" w:rsidDel="00000000" w:rsidP="00000000" w:rsidRDefault="00000000" w:rsidRPr="00000000" w14:paraId="0000003F">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jc w:val="center"/>
        <w:rPr>
          <w:rFonts w:ascii="Arial" w:cs="Arial" w:eastAsia="Arial" w:hAnsi="Arial"/>
          <w:sz w:val="36"/>
          <w:szCs w:val="36"/>
        </w:rPr>
      </w:pPr>
      <w:bookmarkStart w:colFirst="0" w:colLast="0" w:name="_heading=h.n5t3k9ecxfkk" w:id="6"/>
      <w:bookmarkEnd w:id="6"/>
      <w:r w:rsidDel="00000000" w:rsidR="00000000" w:rsidRPr="00000000">
        <w:rPr>
          <w:rFonts w:ascii="Arial" w:cs="Arial" w:eastAsia="Arial" w:hAnsi="Arial"/>
          <w:sz w:val="36"/>
          <w:szCs w:val="36"/>
          <w:rtl w:val="0"/>
        </w:rPr>
        <w:t xml:space="preserve">Objetivos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b w:val="1"/>
          <w:rtl w:val="0"/>
        </w:rPr>
        <w:t xml:space="preserve">Objetivo General:</w:t>
      </w:r>
      <w:r w:rsidDel="00000000" w:rsidR="00000000" w:rsidRPr="00000000">
        <w:rPr>
          <w:rFonts w:ascii="Arial" w:cs="Arial" w:eastAsia="Arial" w:hAnsi="Arial"/>
          <w:rtl w:val="0"/>
        </w:rPr>
        <w:br w:type="textWrapping"/>
        <w:t xml:space="preserve">Desarrollar una plataforma web que permita a los usuarios reservar canchas de futbolito y pádel de manera rápida y eficiente, optimizando la administración interna del centro deportivo Tangus.</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b w:val="1"/>
          <w:rtl w:val="0"/>
        </w:rPr>
        <w:t xml:space="preserve">Objetivos Específicos:</w:t>
      </w:r>
      <w:r w:rsidDel="00000000" w:rsidR="00000000" w:rsidRPr="00000000">
        <w:rPr>
          <w:rtl w:val="0"/>
        </w:rPr>
      </w:r>
    </w:p>
    <w:p w:rsidR="00000000" w:rsidDel="00000000" w:rsidP="00000000" w:rsidRDefault="00000000" w:rsidRPr="00000000" w14:paraId="00000044">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rtl w:val="0"/>
        </w:rPr>
        <w:t xml:space="preserve">Diseñar una interfaz de usuario intuitiva utilizando </w:t>
      </w:r>
      <w:r w:rsidDel="00000000" w:rsidR="00000000" w:rsidRPr="00000000">
        <w:rPr>
          <w:rFonts w:ascii="Arial" w:cs="Arial" w:eastAsia="Arial" w:hAnsi="Arial"/>
          <w:b w:val="1"/>
          <w:rtl w:val="0"/>
        </w:rPr>
        <w:t xml:space="preserve">Next.js</w:t>
      </w:r>
      <w:r w:rsidDel="00000000" w:rsidR="00000000" w:rsidRPr="00000000">
        <w:rPr>
          <w:rFonts w:ascii="Arial" w:cs="Arial" w:eastAsia="Arial" w:hAnsi="Arial"/>
          <w:rtl w:val="0"/>
        </w:rPr>
        <w:t xml:space="preserve">.</w:t>
      </w:r>
    </w:p>
    <w:p w:rsidR="00000000" w:rsidDel="00000000" w:rsidP="00000000" w:rsidRDefault="00000000" w:rsidRPr="00000000" w14:paraId="00000045">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rtl w:val="0"/>
        </w:rPr>
        <w:t xml:space="preserve">Implementar un backend robusto con </w:t>
      </w:r>
      <w:r w:rsidDel="00000000" w:rsidR="00000000" w:rsidRPr="00000000">
        <w:rPr>
          <w:rFonts w:ascii="Arial" w:cs="Arial" w:eastAsia="Arial" w:hAnsi="Arial"/>
          <w:b w:val="1"/>
          <w:rtl w:val="0"/>
        </w:rPr>
        <w:t xml:space="preserve">Node.js y NestJS</w:t>
      </w:r>
      <w:r w:rsidDel="00000000" w:rsidR="00000000" w:rsidRPr="00000000">
        <w:rPr>
          <w:rFonts w:ascii="Arial" w:cs="Arial" w:eastAsia="Arial" w:hAnsi="Arial"/>
          <w:rtl w:val="0"/>
        </w:rPr>
        <w:t xml:space="preserve">.</w:t>
      </w:r>
    </w:p>
    <w:p w:rsidR="00000000" w:rsidDel="00000000" w:rsidP="00000000" w:rsidRDefault="00000000" w:rsidRPr="00000000" w14:paraId="00000046">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rtl w:val="0"/>
        </w:rPr>
        <w:t xml:space="preserve">Desarrollar un modelo de base de datos en </w:t>
      </w:r>
      <w:r w:rsidDel="00000000" w:rsidR="00000000" w:rsidRPr="00000000">
        <w:rPr>
          <w:rFonts w:ascii="Arial" w:cs="Arial" w:eastAsia="Arial" w:hAnsi="Arial"/>
          <w:b w:val="1"/>
          <w:rtl w:val="0"/>
        </w:rPr>
        <w:t xml:space="preserve">Oracle</w:t>
      </w:r>
      <w:r w:rsidDel="00000000" w:rsidR="00000000" w:rsidRPr="00000000">
        <w:rPr>
          <w:rFonts w:ascii="Arial" w:cs="Arial" w:eastAsia="Arial" w:hAnsi="Arial"/>
          <w:rtl w:val="0"/>
        </w:rPr>
        <w:t xml:space="preserve"> que soporte el crecimiento del sistema.</w:t>
      </w:r>
    </w:p>
    <w:p w:rsidR="00000000" w:rsidDel="00000000" w:rsidP="00000000" w:rsidRDefault="00000000" w:rsidRPr="00000000" w14:paraId="00000047">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rtl w:val="0"/>
        </w:rPr>
        <w:t xml:space="preserve">Integrar un sistema de pagos en línea mediante </w:t>
      </w:r>
      <w:r w:rsidDel="00000000" w:rsidR="00000000" w:rsidRPr="00000000">
        <w:rPr>
          <w:rFonts w:ascii="Arial" w:cs="Arial" w:eastAsia="Arial" w:hAnsi="Arial"/>
          <w:b w:val="1"/>
          <w:rtl w:val="0"/>
        </w:rPr>
        <w:t xml:space="preserve">Mercado Pago</w:t>
      </w:r>
      <w:r w:rsidDel="00000000" w:rsidR="00000000" w:rsidRPr="00000000">
        <w:rPr>
          <w:rFonts w:ascii="Arial" w:cs="Arial" w:eastAsia="Arial" w:hAnsi="Arial"/>
          <w:rtl w:val="0"/>
        </w:rPr>
        <w:t xml:space="preserve">.</w:t>
      </w:r>
    </w:p>
    <w:p w:rsidR="00000000" w:rsidDel="00000000" w:rsidP="00000000" w:rsidRDefault="00000000" w:rsidRPr="00000000" w14:paraId="00000048">
      <w:pPr>
        <w:numPr>
          <w:ilvl w:val="0"/>
          <w:numId w:val="3"/>
        </w:numPr>
        <w:ind w:left="720" w:hanging="360"/>
        <w:rPr>
          <w:rFonts w:ascii="Arial" w:cs="Arial" w:eastAsia="Arial" w:hAnsi="Arial"/>
          <w:sz w:val="20"/>
          <w:szCs w:val="20"/>
        </w:rPr>
      </w:pPr>
      <w:r w:rsidDel="00000000" w:rsidR="00000000" w:rsidRPr="00000000">
        <w:rPr>
          <w:rFonts w:ascii="Arial" w:cs="Arial" w:eastAsia="Arial" w:hAnsi="Arial"/>
          <w:rtl w:val="0"/>
        </w:rPr>
        <w:t xml:space="preserve">Realizar pruebas de funcionalidad y optimización antes de la entrega final.</w:t>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jc w:val="center"/>
        <w:rPr>
          <w:rFonts w:ascii="Arial" w:cs="Arial" w:eastAsia="Arial" w:hAnsi="Arial"/>
          <w:sz w:val="36"/>
          <w:szCs w:val="36"/>
        </w:rPr>
      </w:pPr>
      <w:bookmarkStart w:colFirst="0" w:colLast="0" w:name="_heading=h.jljnovw9rcsz" w:id="7"/>
      <w:bookmarkEnd w:id="7"/>
      <w:r w:rsidDel="00000000" w:rsidR="00000000" w:rsidRPr="00000000">
        <w:rPr>
          <w:rFonts w:ascii="Arial" w:cs="Arial" w:eastAsia="Arial" w:hAnsi="Arial"/>
          <w:sz w:val="36"/>
          <w:szCs w:val="36"/>
          <w:rtl w:val="0"/>
        </w:rPr>
        <w:t xml:space="preserve">Propuesta Metodológica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Se aplicará la metodología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con iteraciones semanales (sprints).</w:t>
      </w:r>
    </w:p>
    <w:p w:rsidR="00000000" w:rsidDel="00000000" w:rsidP="00000000" w:rsidRDefault="00000000" w:rsidRPr="00000000" w14:paraId="0000004E">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b w:val="1"/>
          <w:rtl w:val="0"/>
        </w:rPr>
        <w:t xml:space="preserve">Scrum Master / Product Owner:</w:t>
      </w:r>
      <w:r w:rsidDel="00000000" w:rsidR="00000000" w:rsidRPr="00000000">
        <w:rPr>
          <w:rFonts w:ascii="Arial" w:cs="Arial" w:eastAsia="Arial" w:hAnsi="Arial"/>
          <w:rtl w:val="0"/>
        </w:rPr>
        <w:t xml:space="preserve"> Tomás Díaz</w:t>
      </w:r>
    </w:p>
    <w:p w:rsidR="00000000" w:rsidDel="00000000" w:rsidP="00000000" w:rsidRDefault="00000000" w:rsidRPr="00000000" w14:paraId="0000004F">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b w:val="1"/>
          <w:rtl w:val="0"/>
        </w:rPr>
        <w:t xml:space="preserve">DevOps / QA:</w:t>
      </w:r>
      <w:r w:rsidDel="00000000" w:rsidR="00000000" w:rsidRPr="00000000">
        <w:rPr>
          <w:rFonts w:ascii="Arial" w:cs="Arial" w:eastAsia="Arial" w:hAnsi="Arial"/>
          <w:rtl w:val="0"/>
        </w:rPr>
        <w:t xml:space="preserve"> Diego Bravo</w:t>
      </w:r>
    </w:p>
    <w:p w:rsidR="00000000" w:rsidDel="00000000" w:rsidP="00000000" w:rsidRDefault="00000000" w:rsidRPr="00000000" w14:paraId="00000050">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b w:val="1"/>
          <w:rtl w:val="0"/>
        </w:rPr>
        <w:t xml:space="preserve">Frontend Developer:</w:t>
      </w:r>
      <w:r w:rsidDel="00000000" w:rsidR="00000000" w:rsidRPr="00000000">
        <w:rPr>
          <w:rFonts w:ascii="Arial" w:cs="Arial" w:eastAsia="Arial" w:hAnsi="Arial"/>
          <w:rtl w:val="0"/>
        </w:rPr>
        <w:t xml:space="preserve"> Benjamín González</w:t>
      </w:r>
    </w:p>
    <w:p w:rsidR="00000000" w:rsidDel="00000000" w:rsidP="00000000" w:rsidRDefault="00000000" w:rsidRPr="00000000" w14:paraId="00000051">
      <w:pPr>
        <w:numPr>
          <w:ilvl w:val="0"/>
          <w:numId w:val="4"/>
        </w:numPr>
        <w:ind w:left="720" w:hanging="360"/>
        <w:rPr>
          <w:rFonts w:ascii="Arial" w:cs="Arial" w:eastAsia="Arial" w:hAnsi="Arial"/>
          <w:sz w:val="20"/>
          <w:szCs w:val="20"/>
        </w:rPr>
      </w:pPr>
      <w:r w:rsidDel="00000000" w:rsidR="00000000" w:rsidRPr="00000000">
        <w:rPr>
          <w:rFonts w:ascii="Arial" w:cs="Arial" w:eastAsia="Arial" w:hAnsi="Arial"/>
          <w:b w:val="1"/>
          <w:rtl w:val="0"/>
        </w:rPr>
        <w:t xml:space="preserve">Backend Developer / DevOps:</w:t>
      </w:r>
      <w:r w:rsidDel="00000000" w:rsidR="00000000" w:rsidRPr="00000000">
        <w:rPr>
          <w:rFonts w:ascii="Arial" w:cs="Arial" w:eastAsia="Arial" w:hAnsi="Arial"/>
          <w:rtl w:val="0"/>
        </w:rPr>
        <w:t xml:space="preserve"> Matías Valencia</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Cada sprint incluirá planificación, desarrollo, revisión y retroalimentación. Además, se usará GitHub para control de versiones y colaboración entre los integrantes.</w:t>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jc w:val="center"/>
        <w:rPr>
          <w:rFonts w:ascii="Arial" w:cs="Arial" w:eastAsia="Arial" w:hAnsi="Arial"/>
          <w:sz w:val="36"/>
          <w:szCs w:val="36"/>
        </w:rPr>
      </w:pPr>
      <w:bookmarkStart w:colFirst="0" w:colLast="0" w:name="_heading=h.43k94h8xx7s4" w:id="8"/>
      <w:bookmarkEnd w:id="8"/>
      <w:r w:rsidDel="00000000" w:rsidR="00000000" w:rsidRPr="00000000">
        <w:rPr>
          <w:rFonts w:ascii="Arial" w:cs="Arial" w:eastAsia="Arial" w:hAnsi="Arial"/>
          <w:sz w:val="36"/>
          <w:szCs w:val="36"/>
          <w:rtl w:val="0"/>
        </w:rPr>
        <w:t xml:space="preserve">Plan de Trabajo</w:t>
      </w:r>
    </w:p>
    <w:p w:rsidR="00000000" w:rsidDel="00000000" w:rsidP="00000000" w:rsidRDefault="00000000" w:rsidRPr="00000000" w14:paraId="00000055">
      <w:pPr>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rHeight w:val="483" w:hRule="atLeast"/>
          <w:tblHeader w:val="0"/>
        </w:trPr>
        <w:tc>
          <w:tcPr>
            <w:shd w:fill="c1e4f5" w:val="clear"/>
            <w:vAlign w:val="center"/>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b w:val="1"/>
                <w:rtl w:val="0"/>
              </w:rPr>
              <w:t xml:space="preserve">Semana</w:t>
            </w:r>
            <w:r w:rsidDel="00000000" w:rsidR="00000000" w:rsidRPr="00000000">
              <w:rPr>
                <w:rtl w:val="0"/>
              </w:rPr>
            </w:r>
          </w:p>
        </w:tc>
        <w:tc>
          <w:tcPr>
            <w:shd w:fill="c1e4f5" w:val="clear"/>
            <w:vAlign w:val="cente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b w:val="1"/>
                <w:rtl w:val="0"/>
              </w:rPr>
              <w:t xml:space="preserve">Actividad</w:t>
            </w:r>
            <w:r w:rsidDel="00000000" w:rsidR="00000000" w:rsidRPr="00000000">
              <w:rPr>
                <w:rtl w:val="0"/>
              </w:rPr>
            </w:r>
          </w:p>
        </w:tc>
        <w:tc>
          <w:tcPr>
            <w:shd w:fill="c1e4f5" w:val="clear"/>
            <w:vAlign w:val="cente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b w:val="1"/>
                <w:rtl w:val="0"/>
              </w:rPr>
              <w:t xml:space="preserve">Responsables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Semana 1</w:t>
            </w:r>
          </w:p>
        </w:tc>
        <w:tc>
          <w:tcPr>
            <w:vAlign w:val="center"/>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Levantamiento de requisitos, diseño UI/UX</w:t>
            </w:r>
          </w:p>
        </w:tc>
        <w:tc>
          <w:tcPr>
            <w:vAlign w:val="center"/>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Todo el equipo</w:t>
            </w:r>
          </w:p>
        </w:tc>
      </w:tr>
      <w:tr>
        <w:trPr>
          <w:cantSplit w:val="0"/>
          <w:tblHeader w:val="0"/>
        </w:trPr>
        <w:tc>
          <w:tcPr>
            <w:vAlign w:val="center"/>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Semana 2</w:t>
            </w:r>
          </w:p>
        </w:tc>
        <w:tc>
          <w:tcPr>
            <w:vAlign w:val="center"/>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Configuración de entorno y bases de datos</w:t>
            </w:r>
          </w:p>
        </w:tc>
        <w:tc>
          <w:tcPr>
            <w:vAlign w:val="center"/>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Backend, DevOps</w:t>
            </w:r>
          </w:p>
        </w:tc>
      </w:tr>
      <w:tr>
        <w:trPr>
          <w:cantSplit w:val="0"/>
          <w:tblHeader w:val="0"/>
        </w:trPr>
        <w:tc>
          <w:tcPr>
            <w:vAlign w:val="center"/>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Semana 3</w:t>
            </w:r>
          </w:p>
        </w:tc>
        <w:tc>
          <w:tcPr>
            <w:vAlign w:val="center"/>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Desarrollo de backend inicial</w:t>
            </w:r>
          </w:p>
        </w:tc>
        <w:tc>
          <w:tcPr>
            <w:vAlign w:val="center"/>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Backend</w:t>
            </w:r>
          </w:p>
        </w:tc>
      </w:tr>
      <w:tr>
        <w:trPr>
          <w:cantSplit w:val="0"/>
          <w:tblHeader w:val="0"/>
        </w:trPr>
        <w:tc>
          <w:tcPr>
            <w:vAlign w:val="cente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Semana 4</w:t>
            </w:r>
          </w:p>
        </w:tc>
        <w:tc>
          <w:tcPr>
            <w:vAlign w:val="center"/>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Desarrollo de frontend inicial</w:t>
            </w:r>
          </w:p>
        </w:tc>
        <w:tc>
          <w:tcPr>
            <w:vAlign w:val="center"/>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Frontend</w:t>
            </w:r>
          </w:p>
        </w:tc>
      </w:tr>
      <w:tr>
        <w:trPr>
          <w:cantSplit w:val="0"/>
          <w:tblHeader w:val="0"/>
        </w:trPr>
        <w:tc>
          <w:tcPr>
            <w:vAlign w:val="center"/>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Semana 5</w:t>
            </w:r>
          </w:p>
        </w:tc>
        <w:tc>
          <w:tcPr>
            <w:vAlign w:val="center"/>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Integración de backend y frontend</w:t>
            </w:r>
          </w:p>
        </w:tc>
        <w:tc>
          <w:tcPr>
            <w:vAlign w:val="center"/>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Todo el equipo</w:t>
            </w:r>
          </w:p>
        </w:tc>
      </w:tr>
      <w:tr>
        <w:trPr>
          <w:cantSplit w:val="0"/>
          <w:tblHeader w:val="0"/>
        </w:trPr>
        <w:tc>
          <w:tcPr>
            <w:vAlign w:val="center"/>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Semana 6</w:t>
            </w:r>
          </w:p>
        </w:tc>
        <w:tc>
          <w:tcPr>
            <w:vAlign w:val="center"/>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Pruebas de sistema y QA</w:t>
            </w:r>
          </w:p>
        </w:tc>
        <w:tc>
          <w:tcPr>
            <w:vAlign w:val="center"/>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QA, Frontend, Backend</w:t>
            </w:r>
          </w:p>
        </w:tc>
      </w:tr>
      <w:tr>
        <w:trPr>
          <w:cantSplit w:val="0"/>
          <w:tblHeader w:val="0"/>
        </w:trPr>
        <w:tc>
          <w:tcPr>
            <w:vAlign w:val="center"/>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Semana 7</w:t>
            </w:r>
          </w:p>
        </w:tc>
        <w:tc>
          <w:tcPr>
            <w:vAlign w:val="center"/>
          </w:tcPr>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Ajustes finales y optimización</w:t>
            </w:r>
          </w:p>
        </w:tc>
        <w:tc>
          <w:tcPr>
            <w:vAlign w:val="center"/>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Todo el equipo</w:t>
            </w:r>
          </w:p>
        </w:tc>
      </w:tr>
      <w:tr>
        <w:trPr>
          <w:cantSplit w:val="0"/>
          <w:tblHeader w:val="0"/>
        </w:trPr>
        <w:tc>
          <w:tcPr>
            <w:vAlign w:val="center"/>
          </w:tcPr>
          <w:p w:rsidR="00000000" w:rsidDel="00000000" w:rsidP="00000000" w:rsidRDefault="00000000" w:rsidRPr="00000000" w14:paraId="0000006E">
            <w:pPr>
              <w:rPr>
                <w:rFonts w:ascii="Arial" w:cs="Arial" w:eastAsia="Arial" w:hAnsi="Arial"/>
              </w:rPr>
            </w:pPr>
            <w:r w:rsidDel="00000000" w:rsidR="00000000" w:rsidRPr="00000000">
              <w:rPr>
                <w:rFonts w:ascii="Arial" w:cs="Arial" w:eastAsia="Arial" w:hAnsi="Arial"/>
                <w:rtl w:val="0"/>
              </w:rPr>
              <w:t xml:space="preserve">Semana 8</w:t>
            </w:r>
          </w:p>
        </w:tc>
        <w:tc>
          <w:tcPr>
            <w:vAlign w:val="center"/>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Entrega final y presentación</w:t>
            </w:r>
          </w:p>
        </w:tc>
        <w:tc>
          <w:tcPr>
            <w:vAlign w:val="center"/>
          </w:tcPr>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Todo el equipo</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jc w:val="center"/>
        <w:rPr>
          <w:rFonts w:ascii="Arial" w:cs="Arial" w:eastAsia="Arial" w:hAnsi="Arial"/>
          <w:sz w:val="36"/>
          <w:szCs w:val="36"/>
        </w:rPr>
      </w:pPr>
      <w:bookmarkStart w:colFirst="0" w:colLast="0" w:name="_heading=h.1rb1i3r3dfm2" w:id="9"/>
      <w:bookmarkEnd w:id="9"/>
      <w:r w:rsidDel="00000000" w:rsidR="00000000" w:rsidRPr="00000000">
        <w:rPr>
          <w:rFonts w:ascii="Arial" w:cs="Arial" w:eastAsia="Arial" w:hAnsi="Arial"/>
          <w:sz w:val="36"/>
          <w:szCs w:val="36"/>
          <w:rtl w:val="0"/>
        </w:rPr>
        <w:t xml:space="preserve">Conclusiones y reflexión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This project has helped me strengthen my skills in modern web technologies and collaborative work environments. Being responsible for the frontend allows me to apply my knowledge in React-based frameworks and user interface design, while also learning how to integrate my work efficiently with backend and database components.</w:t>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w:cs="Arial" w:eastAsia="Arial" w:hAnsi="Arial"/>
          <w:rtl w:val="0"/>
        </w:rPr>
        <w:t xml:space="preserve">Working on this project is helping me grow as a future IT professional. I am improving my problem-solving and teamwork skills, while gaining experience in using agile methodologies and industry tools. This project not only allows me to put my technical knowledge into practice but also prepares me to face real-world challenges in software development.</w:t>
      </w: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487815"/>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487815"/>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487815"/>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87815"/>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487815"/>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487815"/>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487815"/>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487815"/>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487815"/>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487815"/>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487815"/>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487815"/>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487815"/>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487815"/>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487815"/>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487815"/>
    <w:rPr>
      <w:i w:val="1"/>
      <w:iCs w:val="1"/>
      <w:color w:val="404040" w:themeColor="text1" w:themeTint="0000BF"/>
    </w:rPr>
  </w:style>
  <w:style w:type="paragraph" w:styleId="Prrafodelista">
    <w:name w:val="List Paragraph"/>
    <w:basedOn w:val="Normal"/>
    <w:uiPriority w:val="34"/>
    <w:qFormat w:val="1"/>
    <w:rsid w:val="00487815"/>
    <w:pPr>
      <w:ind w:left="720"/>
      <w:contextualSpacing w:val="1"/>
    </w:pPr>
  </w:style>
  <w:style w:type="character" w:styleId="nfasisintenso">
    <w:name w:val="Intense Emphasis"/>
    <w:basedOn w:val="Fuentedeprrafopredeter"/>
    <w:uiPriority w:val="21"/>
    <w:qFormat w:val="1"/>
    <w:rsid w:val="00487815"/>
    <w:rPr>
      <w:i w:val="1"/>
      <w:iCs w:val="1"/>
      <w:color w:val="0f4761" w:themeColor="accent1" w:themeShade="0000BF"/>
    </w:rPr>
  </w:style>
  <w:style w:type="paragraph" w:styleId="Citadestacada">
    <w:name w:val="Intense Quote"/>
    <w:basedOn w:val="Normal"/>
    <w:next w:val="Normal"/>
    <w:link w:val="CitadestacadaCar"/>
    <w:uiPriority w:val="30"/>
    <w:qFormat w:val="1"/>
    <w:rsid w:val="0048781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487815"/>
    <w:rPr>
      <w:i w:val="1"/>
      <w:iCs w:val="1"/>
      <w:color w:val="0f4761" w:themeColor="accent1" w:themeShade="0000BF"/>
    </w:rPr>
  </w:style>
  <w:style w:type="character" w:styleId="Referenciaintensa">
    <w:name w:val="Intense Reference"/>
    <w:basedOn w:val="Fuentedeprrafopredeter"/>
    <w:uiPriority w:val="32"/>
    <w:qFormat w:val="1"/>
    <w:rsid w:val="00487815"/>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DA338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A338B"/>
  </w:style>
  <w:style w:type="paragraph" w:styleId="Piedepgina">
    <w:name w:val="footer"/>
    <w:basedOn w:val="Normal"/>
    <w:link w:val="PiedepginaCar"/>
    <w:uiPriority w:val="99"/>
    <w:unhideWhenUsed w:val="1"/>
    <w:rsid w:val="00DA338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A338B"/>
  </w:style>
  <w:style w:type="table" w:styleId="Tablaconcuadrcula">
    <w:name w:val="Table Grid"/>
    <w:basedOn w:val="Tablanormal"/>
    <w:uiPriority w:val="39"/>
    <w:rsid w:val="00DA338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DA338B"/>
    <w:rPr>
      <w:b w:val="1"/>
      <w:bCs w:val="1"/>
    </w:rPr>
  </w:style>
  <w:style w:type="paragraph" w:styleId="TtuloTDC">
    <w:name w:val="TOC Heading"/>
    <w:basedOn w:val="Ttulo1"/>
    <w:next w:val="Normal"/>
    <w:uiPriority w:val="39"/>
    <w:unhideWhenUsed w:val="1"/>
    <w:qFormat w:val="1"/>
    <w:rsid w:val="00DA338B"/>
    <w:pPr>
      <w:spacing w:after="0" w:before="240" w:line="259" w:lineRule="auto"/>
      <w:outlineLvl w:val="9"/>
    </w:pPr>
    <w:rPr>
      <w:kern w:val="0"/>
      <w:sz w:val="32"/>
      <w:szCs w:val="32"/>
      <w:lang w:eastAsia="es-CL"/>
    </w:rPr>
  </w:style>
  <w:style w:type="paragraph" w:styleId="TDC1">
    <w:name w:val="toc 1"/>
    <w:basedOn w:val="Normal"/>
    <w:next w:val="Normal"/>
    <w:autoRedefine w:val="1"/>
    <w:uiPriority w:val="39"/>
    <w:unhideWhenUsed w:val="1"/>
    <w:rsid w:val="00DA338B"/>
    <w:pPr>
      <w:spacing w:after="100"/>
    </w:pPr>
  </w:style>
  <w:style w:type="character" w:styleId="Hipervnculo">
    <w:name w:val="Hyperlink"/>
    <w:basedOn w:val="Fuentedeprrafopredeter"/>
    <w:uiPriority w:val="99"/>
    <w:unhideWhenUsed w:val="1"/>
    <w:rsid w:val="00DA338B"/>
    <w:rPr>
      <w:color w:val="467886" w:themeColor="hyperlink"/>
      <w:u w:val="single"/>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FlOJ2H1qMYXq1r4F7mdq5sXHYA==">CgMxLjAyDmguemljY2Z5ZjNhNmY1Mg5oLmVjZW03cm5mazZ0cDIOaC5ybnpiYW1pdDVqZHIyDmgudHhpbmd4NzZwOGV1Mg5oLmhnb3l3a3Vlc2RrZjINaC5rOWFyNG4zbWF2ZDIOaC5uNXQzazllY3hma2syDmguamxqbm92dzlyY3N6Mg5oLjQzazk0aDh4eDdzNDIOaC4xcmIxaTNyM2RmbTI4AHIhMVN3b3dOem1xekJON0VVeVRpSFVhb3ltNldGZlI2alF2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2025-09-03T04:34:00Z</dcterms:created>
  <dc:creator>BENJAMIN ALONSO GONZALEZ ARRIAGADA</dc:creator>
</cp:coreProperties>
</file>