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DFCAA" w14:textId="09382E75" w:rsidR="00897BC8" w:rsidRDefault="00B57FCC">
      <w:r>
        <w:t xml:space="preserve"> DESAFIO I</w:t>
      </w:r>
    </w:p>
    <w:p w14:paraId="78EE33C7" w14:textId="77777777" w:rsidR="00B57FCC" w:rsidRDefault="00B57FCC"/>
    <w:p w14:paraId="2FBB17FE" w14:textId="5CFE2947" w:rsidR="00B57FCC" w:rsidRDefault="00B57FCC">
      <w:r>
        <w:t>CRISTOPHER CORRALES</w:t>
      </w:r>
    </w:p>
    <w:p w14:paraId="2E848D39" w14:textId="47417DFF" w:rsidR="00B57FCC" w:rsidRDefault="00B57FCC">
      <w:r>
        <w:t>TOMAS RESTREPO</w:t>
      </w:r>
    </w:p>
    <w:sectPr w:rsidR="00B57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CC"/>
    <w:rsid w:val="00823814"/>
    <w:rsid w:val="00897BC8"/>
    <w:rsid w:val="00934867"/>
    <w:rsid w:val="00A34D58"/>
    <w:rsid w:val="00A52A12"/>
    <w:rsid w:val="00B441A0"/>
    <w:rsid w:val="00B57FCC"/>
    <w:rsid w:val="00D7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2392"/>
  <w15:chartTrackingRefBased/>
  <w15:docId w15:val="{62DBD964-D81F-4CAF-8AF9-943ACC38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7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7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7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7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7F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7F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7F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7F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7F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7F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7F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7F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7F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7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7F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7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Restrepo</dc:creator>
  <cp:keywords/>
  <dc:description/>
  <cp:lastModifiedBy>Tomas Restrepo</cp:lastModifiedBy>
  <cp:revision>1</cp:revision>
  <dcterms:created xsi:type="dcterms:W3CDTF">2024-09-12T13:36:00Z</dcterms:created>
  <dcterms:modified xsi:type="dcterms:W3CDTF">2024-09-12T13:37:00Z</dcterms:modified>
</cp:coreProperties>
</file>