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5E95" w14:textId="08135D31" w:rsidR="0035617D" w:rsidRDefault="000D7D2F" w:rsidP="0035617D">
      <w:r>
        <w:t>Results</w:t>
      </w:r>
      <w:r w:rsidR="0035617D">
        <w:t>;</w:t>
      </w:r>
    </w:p>
    <w:p w14:paraId="69EAC537" w14:textId="2B03FB20" w:rsidR="000D7D2F" w:rsidRDefault="000D7D2F" w:rsidP="000D7D2F">
      <w:pPr>
        <w:jc w:val="both"/>
      </w:pPr>
      <w:r>
        <w:t xml:space="preserve">Regex </w:t>
      </w:r>
      <w:r w:rsidR="0083754D">
        <w:t>engine,</w:t>
      </w:r>
      <w:r>
        <w:t xml:space="preserve"> which is developed by the Group 21, named as G21_Regex, is compared to the regex engines which can be developed by different groups and company. </w:t>
      </w:r>
      <w:r w:rsidR="0083754D">
        <w:t>In this study, two important parameters, duration and matching status</w:t>
      </w:r>
      <w:r w:rsidR="001A4D61">
        <w:t>,</w:t>
      </w:r>
      <w:r w:rsidR="0083754D">
        <w:t xml:space="preserve"> are analyzed and compared with G21_Regex. </w:t>
      </w:r>
    </w:p>
    <w:p w14:paraId="11CA61B4" w14:textId="728FAB30" w:rsidR="00D8164C" w:rsidRDefault="00001948" w:rsidP="000D7D2F">
      <w:pPr>
        <w:jc w:val="both"/>
      </w:pPr>
      <w:r>
        <w:t>R</w:t>
      </w:r>
      <w:r w:rsidR="001A4D61">
        <w:t>egex engine</w:t>
      </w:r>
      <w:r>
        <w:t xml:space="preserve">s, analyzed in this project, are the </w:t>
      </w:r>
      <w:r w:rsidR="00D8164C">
        <w:t xml:space="preserve">most used and well-known on the internet. They are </w:t>
      </w:r>
      <w:r w:rsidR="00D8164C" w:rsidRPr="00D8164C">
        <w:t>available with different support of expressions, performance constraints and language bindings</w:t>
      </w:r>
      <w:r w:rsidR="00FC5E29">
        <w:t>.</w:t>
      </w:r>
      <w:r w:rsidR="00D8164C">
        <w:t xml:space="preserve"> </w:t>
      </w:r>
      <w:r w:rsidR="00FC5E29">
        <w:t xml:space="preserve">Comparison of the regex engines </w:t>
      </w:r>
      <w:r w:rsidR="00C819CD">
        <w:t xml:space="preserve">was assumed to be started in 2003 with </w:t>
      </w:r>
      <w:r w:rsidR="00FC5E29">
        <w:t>John Maddock</w:t>
      </w:r>
      <w:r w:rsidR="00C819CD">
        <w:t>, who is part of Boost developers</w:t>
      </w:r>
      <w:r w:rsidR="00FC5E29">
        <w:t xml:space="preserve">. </w:t>
      </w:r>
      <w:r w:rsidR="00FC5E29" w:rsidRPr="00FC5E29">
        <w:t xml:space="preserve">For </w:t>
      </w:r>
      <w:r w:rsidR="00C819CD">
        <w:t xml:space="preserve">different </w:t>
      </w:r>
      <w:r w:rsidR="00FC5E29" w:rsidRPr="00FC5E29">
        <w:t>regular expressions the time taken to find all occurrences of the expression within a long English language text was measured</w:t>
      </w:r>
      <w:r w:rsidR="00FC5E29">
        <w:t xml:space="preserve">. This text is consisted of 750.000 lines and </w:t>
      </w:r>
      <w:r w:rsidR="00C819CD">
        <w:t xml:space="preserve">approximately </w:t>
      </w:r>
      <w:r w:rsidR="00FC5E29">
        <w:t xml:space="preserve">20million characters. </w:t>
      </w:r>
      <w:r w:rsidR="00C819CD">
        <w:t xml:space="preserve">After that comparison, </w:t>
      </w:r>
      <w:proofErr w:type="spellStart"/>
      <w:r w:rsidR="00C819CD">
        <w:t>sljit</w:t>
      </w:r>
      <w:proofErr w:type="spellEnd"/>
      <w:r w:rsidR="00C819CD">
        <w:t xml:space="preserve"> project repeated this benchmark with same input file and different regex expressions in 2015. In 2017 Rust Leipzig enlarged the benchmark with </w:t>
      </w:r>
      <w:r w:rsidR="00903567">
        <w:t xml:space="preserve">different regex engine libraries. </w:t>
      </w:r>
    </w:p>
    <w:p w14:paraId="0CA74D0C" w14:textId="3197C9B1" w:rsidR="00393E04" w:rsidRDefault="00393E04" w:rsidP="000D7D2F">
      <w:pPr>
        <w:jc w:val="both"/>
      </w:pPr>
      <w:r>
        <w:t xml:space="preserve">In this study, the aim is to </w:t>
      </w:r>
      <w:r w:rsidRPr="00393E04">
        <w:t>give an overview of actively developed engines regarding their performance</w:t>
      </w:r>
      <w:r>
        <w:t xml:space="preserve"> and comparison with each other and our regex engin</w:t>
      </w:r>
      <w:r w:rsidR="0043598A">
        <w:t xml:space="preserve">e. </w:t>
      </w:r>
      <w:r w:rsidR="0043598A" w:rsidRPr="0043598A">
        <w:t xml:space="preserve">TRE is a lightweight, robust, and efficient POSIX compliant </w:t>
      </w:r>
      <w:proofErr w:type="spellStart"/>
      <w:r w:rsidR="0043598A" w:rsidRPr="0043598A">
        <w:t>regexp</w:t>
      </w:r>
      <w:proofErr w:type="spellEnd"/>
      <w:r w:rsidR="0043598A" w:rsidRPr="0043598A">
        <w:t xml:space="preserve"> matching library with some exciting features such as approximate (fuzzy) matching</w:t>
      </w:r>
      <w:r w:rsidR="0043598A">
        <w:t xml:space="preserve">. </w:t>
      </w:r>
      <w:r w:rsidR="0043598A" w:rsidRPr="0043598A">
        <w:t>Boost</w:t>
      </w:r>
      <w:r w:rsidR="0043598A">
        <w:t xml:space="preserve"> </w:t>
      </w:r>
      <w:r w:rsidR="0043598A" w:rsidRPr="0043598A">
        <w:t xml:space="preserve">Regex </w:t>
      </w:r>
      <w:r w:rsidR="0043598A">
        <w:t xml:space="preserve">in one of the first regex engine which has capability to </w:t>
      </w:r>
      <w:r w:rsidR="0043598A" w:rsidRPr="0043598A">
        <w:t>cope with wide character strings, or search and replace operations</w:t>
      </w:r>
      <w:r w:rsidR="0043598A">
        <w:t>,</w:t>
      </w:r>
      <w:r w:rsidR="0043598A" w:rsidRPr="0043598A">
        <w:t xml:space="preserve"> something that traditional C libraries </w:t>
      </w:r>
      <w:proofErr w:type="spellStart"/>
      <w:r w:rsidR="0043598A" w:rsidRPr="0043598A">
        <w:t>can not</w:t>
      </w:r>
      <w:proofErr w:type="spellEnd"/>
      <w:r w:rsidR="0043598A" w:rsidRPr="0043598A">
        <w:t xml:space="preserve"> do</w:t>
      </w:r>
      <w:r w:rsidR="007F7022">
        <w:t xml:space="preserve">. </w:t>
      </w:r>
      <w:r w:rsidR="00A86EC6" w:rsidRPr="00A86EC6">
        <w:t xml:space="preserve">RE2 </w:t>
      </w:r>
      <w:r w:rsidR="00A86EC6">
        <w:t xml:space="preserve">uses </w:t>
      </w:r>
      <w:r w:rsidR="00A86EC6" w:rsidRPr="00A86EC6">
        <w:t xml:space="preserve">finite-state machine using automata theory, in contrast to almost all other regular expression libraries, which use backtracking implementations. </w:t>
      </w:r>
      <w:r w:rsidR="0074625D" w:rsidRPr="0074625D">
        <w:t xml:space="preserve">Perl Compatible Regular Expressions (PCRE) is inspired by the capabilities of the Perl programming language. </w:t>
      </w:r>
      <w:r w:rsidR="0074625D">
        <w:t xml:space="preserve">Engine developed by </w:t>
      </w:r>
      <w:r w:rsidR="0074625D" w:rsidRPr="0074625D">
        <w:t xml:space="preserve">Philip Hazel </w:t>
      </w:r>
      <w:r w:rsidR="0074625D">
        <w:t xml:space="preserve">in </w:t>
      </w:r>
      <w:r w:rsidR="0074625D" w:rsidRPr="0074625D">
        <w:t>1997</w:t>
      </w:r>
      <w:r w:rsidR="0074625D">
        <w:t xml:space="preserve">. </w:t>
      </w:r>
      <w:r w:rsidR="0074625D" w:rsidRPr="0074625D">
        <w:t xml:space="preserve">PCRE's syntax is much more powerful and flexible than either of the POSIX regular expression flavors </w:t>
      </w:r>
      <w:proofErr w:type="spellStart"/>
      <w:r w:rsidR="0074625D" w:rsidRPr="0074625D">
        <w:t>and than</w:t>
      </w:r>
      <w:proofErr w:type="spellEnd"/>
      <w:r w:rsidR="0074625D" w:rsidRPr="0074625D">
        <w:t xml:space="preserve"> that of many other regular-expression libraries.</w:t>
      </w:r>
      <w:r w:rsidR="000B1A4D" w:rsidRPr="000B1A4D">
        <w:t xml:space="preserve"> </w:t>
      </w:r>
      <w:proofErr w:type="spellStart"/>
      <w:r w:rsidR="000B1A4D" w:rsidRPr="000B1A4D">
        <w:t>Oniguruma</w:t>
      </w:r>
      <w:proofErr w:type="spellEnd"/>
      <w:r w:rsidR="000B1A4D" w:rsidRPr="000B1A4D">
        <w:t xml:space="preserve"> is a regular expressions library</w:t>
      </w:r>
      <w:r w:rsidR="000B1A4D">
        <w:t xml:space="preserve"> which</w:t>
      </w:r>
      <w:r w:rsidR="000B1A4D" w:rsidRPr="000B1A4D">
        <w:t xml:space="preserve"> encompasses features from different regular expression implementations that traditionally exist in different </w:t>
      </w:r>
      <w:r w:rsidR="007F1BF2" w:rsidRPr="000B1A4D">
        <w:t>languages</w:t>
      </w:r>
      <w:r w:rsidR="007F1BF2">
        <w:t xml:space="preserve"> and</w:t>
      </w:r>
      <w:r w:rsidR="00790344">
        <w:t xml:space="preserve"> </w:t>
      </w:r>
      <w:r w:rsidR="00790344" w:rsidRPr="00790344">
        <w:t>supports a variety of character encodings</w:t>
      </w:r>
      <w:r w:rsidR="00790344">
        <w:t>.</w:t>
      </w:r>
    </w:p>
    <w:p w14:paraId="27215FBF" w14:textId="538E9E1E" w:rsidR="007F1BF2" w:rsidRDefault="007F1BF2" w:rsidP="000D7D2F">
      <w:pPr>
        <w:jc w:val="both"/>
      </w:pPr>
      <w:r>
        <w:rPr>
          <w:noProof/>
        </w:rPr>
        <w:drawing>
          <wp:inline distT="0" distB="0" distL="0" distR="0" wp14:anchorId="2154BFA4" wp14:editId="7B2478ED">
            <wp:extent cx="5943600" cy="173425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E43" w14:textId="16DF4E45" w:rsidR="0035617D" w:rsidRDefault="00D8164C" w:rsidP="007F1BF2">
      <w:pPr>
        <w:jc w:val="both"/>
      </w:pPr>
      <w:r>
        <w:t xml:space="preserve">These </w:t>
      </w:r>
      <w:r w:rsidR="001A4D61">
        <w:t>libraries are developed by professional software developers</w:t>
      </w:r>
      <w:r>
        <w:t xml:space="preserve">. </w:t>
      </w:r>
      <w:r w:rsidR="001A4D61">
        <w:t xml:space="preserve">Aim of this study is to develop a compatible regex engine in matching status, but not in terms of duration. </w:t>
      </w:r>
      <w:r w:rsidR="007F1BF2">
        <w:t xml:space="preserve">Results for developed regex engines and our engines are tabulated in the </w:t>
      </w:r>
      <w:proofErr w:type="spellStart"/>
      <w:r w:rsidR="007F1BF2">
        <w:t>Table.X</w:t>
      </w:r>
      <w:proofErr w:type="spellEnd"/>
      <w:r w:rsidR="007F1BF2">
        <w:t xml:space="preserve">. It can be easily seen that G21_Regex engines has capability of finding regex in the string. On the other hand, It is needed to optimize in terms of time. </w:t>
      </w:r>
    </w:p>
    <w:p w14:paraId="4DD31F20" w14:textId="196ED539" w:rsidR="0029600B" w:rsidRPr="0035617D" w:rsidRDefault="0029600B" w:rsidP="000D7D2F">
      <w:pPr>
        <w:ind w:left="-567"/>
      </w:pPr>
    </w:p>
    <w:sectPr w:rsidR="0029600B" w:rsidRPr="0035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7D"/>
    <w:rsid w:val="00001948"/>
    <w:rsid w:val="000B1A4D"/>
    <w:rsid w:val="000D7D2F"/>
    <w:rsid w:val="001A4D61"/>
    <w:rsid w:val="0029600B"/>
    <w:rsid w:val="0035617D"/>
    <w:rsid w:val="00393E04"/>
    <w:rsid w:val="0043598A"/>
    <w:rsid w:val="006D4CF9"/>
    <w:rsid w:val="0074625D"/>
    <w:rsid w:val="00790344"/>
    <w:rsid w:val="007F1BF2"/>
    <w:rsid w:val="007F7022"/>
    <w:rsid w:val="0083754D"/>
    <w:rsid w:val="00903567"/>
    <w:rsid w:val="00A86EC6"/>
    <w:rsid w:val="00C819CD"/>
    <w:rsid w:val="00CA5B47"/>
    <w:rsid w:val="00D8164C"/>
    <w:rsid w:val="00FC5E29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B2C9"/>
  <w15:chartTrackingRefBased/>
  <w15:docId w15:val="{B513DF2E-1D51-48D6-80DE-340719D0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sunay</dc:creator>
  <cp:keywords/>
  <dc:description/>
  <cp:lastModifiedBy>emre sunay</cp:lastModifiedBy>
  <cp:revision>16</cp:revision>
  <dcterms:created xsi:type="dcterms:W3CDTF">2023-02-13T01:24:00Z</dcterms:created>
  <dcterms:modified xsi:type="dcterms:W3CDTF">2023-02-13T02:30:00Z</dcterms:modified>
</cp:coreProperties>
</file>