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3298" w14:textId="0456B944" w:rsidR="001E6C3C" w:rsidRPr="00BC2947" w:rsidRDefault="001E6C3C" w:rsidP="007C7474">
      <w:pPr>
        <w:ind w:left="360" w:hanging="360"/>
        <w:rPr>
          <w:rFonts w:cstheme="minorHAnsi"/>
        </w:rPr>
      </w:pPr>
    </w:p>
    <w:p w14:paraId="0E0E1ECD" w14:textId="4EC061AF" w:rsidR="001E6C3C" w:rsidRPr="00BC2947" w:rsidRDefault="001E6C3C" w:rsidP="007C7474">
      <w:pPr>
        <w:ind w:left="360" w:hanging="360"/>
        <w:rPr>
          <w:rFonts w:cstheme="minorHAnsi"/>
        </w:rPr>
      </w:pPr>
    </w:p>
    <w:p w14:paraId="45704DCA" w14:textId="006528B6" w:rsidR="001E6C3C" w:rsidRPr="00BC2947" w:rsidRDefault="001E6C3C" w:rsidP="007C7474">
      <w:pPr>
        <w:ind w:left="360" w:hanging="360"/>
        <w:rPr>
          <w:rFonts w:cstheme="minorHAnsi"/>
        </w:rPr>
      </w:pPr>
    </w:p>
    <w:p w14:paraId="43D777ED" w14:textId="3C20A693" w:rsidR="001E6C3C" w:rsidRPr="00BC2947" w:rsidRDefault="001E6C3C" w:rsidP="007C7474">
      <w:pPr>
        <w:ind w:left="360" w:hanging="360"/>
        <w:rPr>
          <w:rFonts w:cstheme="minorHAnsi"/>
        </w:rPr>
      </w:pPr>
    </w:p>
    <w:p w14:paraId="4BA337B5" w14:textId="4F9D0095" w:rsidR="001E6C3C" w:rsidRPr="00BC2947" w:rsidRDefault="001E6C3C" w:rsidP="007C7474">
      <w:pPr>
        <w:ind w:left="360" w:hanging="360"/>
        <w:rPr>
          <w:rFonts w:cstheme="minorHAnsi"/>
        </w:rPr>
      </w:pPr>
    </w:p>
    <w:p w14:paraId="552C2833" w14:textId="197279C4" w:rsidR="001E6C3C" w:rsidRPr="00BC2947" w:rsidRDefault="001E6C3C" w:rsidP="001E6C3C">
      <w:pPr>
        <w:ind w:left="360" w:hanging="360"/>
        <w:jc w:val="center"/>
        <w:rPr>
          <w:rFonts w:cstheme="minorHAnsi"/>
          <w:b/>
          <w:bCs/>
          <w:sz w:val="56"/>
          <w:szCs w:val="56"/>
        </w:rPr>
      </w:pPr>
      <w:r w:rsidRPr="00BC2947">
        <w:rPr>
          <w:rFonts w:cstheme="minorHAnsi"/>
          <w:b/>
          <w:bCs/>
          <w:sz w:val="56"/>
          <w:szCs w:val="56"/>
        </w:rPr>
        <w:t>Konspekt pracy magisterskiej</w:t>
      </w:r>
    </w:p>
    <w:p w14:paraId="4C4EE303" w14:textId="0967C1D6" w:rsidR="001E6C3C" w:rsidRPr="00BC2947" w:rsidRDefault="001E6C3C" w:rsidP="007C7474">
      <w:pPr>
        <w:ind w:left="360" w:hanging="360"/>
        <w:rPr>
          <w:rFonts w:cstheme="minorHAnsi"/>
        </w:rPr>
      </w:pPr>
    </w:p>
    <w:p w14:paraId="6C83D6C0" w14:textId="18D283CE" w:rsidR="001E6C3C" w:rsidRPr="00BC2947" w:rsidRDefault="001E6C3C" w:rsidP="007C7474">
      <w:pPr>
        <w:ind w:left="360" w:hanging="360"/>
        <w:rPr>
          <w:rFonts w:cstheme="minorHAnsi"/>
        </w:rPr>
      </w:pPr>
    </w:p>
    <w:p w14:paraId="5F1739A5" w14:textId="190B578B" w:rsidR="001E6C3C" w:rsidRPr="00BC2947" w:rsidRDefault="001E6C3C" w:rsidP="007C7474">
      <w:pPr>
        <w:ind w:left="360" w:hanging="360"/>
        <w:rPr>
          <w:rFonts w:cstheme="minorHAnsi"/>
        </w:rPr>
      </w:pPr>
    </w:p>
    <w:p w14:paraId="632A38D9" w14:textId="65D3D65D" w:rsidR="001E6C3C" w:rsidRPr="00BC2947" w:rsidRDefault="001E6C3C" w:rsidP="007C7474">
      <w:pPr>
        <w:ind w:left="360" w:hanging="360"/>
        <w:rPr>
          <w:rFonts w:cstheme="minorHAnsi"/>
        </w:rPr>
      </w:pPr>
    </w:p>
    <w:p w14:paraId="0AD39F74" w14:textId="7398EDAB" w:rsidR="001E6C3C" w:rsidRPr="00BC2947" w:rsidRDefault="001E6C3C" w:rsidP="007C7474">
      <w:pPr>
        <w:ind w:left="360" w:hanging="360"/>
        <w:rPr>
          <w:rFonts w:cstheme="minorHAnsi"/>
        </w:rPr>
      </w:pPr>
    </w:p>
    <w:p w14:paraId="4CE2B2BB" w14:textId="2FEF8248" w:rsidR="001E6C3C" w:rsidRPr="00BC2947" w:rsidRDefault="001E6C3C" w:rsidP="007C7474">
      <w:pPr>
        <w:ind w:left="360" w:hanging="360"/>
        <w:rPr>
          <w:rFonts w:cstheme="minorHAnsi"/>
        </w:rPr>
      </w:pPr>
    </w:p>
    <w:p w14:paraId="1265CF8A" w14:textId="071758C8" w:rsidR="001E6C3C" w:rsidRPr="00BC2947" w:rsidRDefault="001E6C3C" w:rsidP="001E6C3C">
      <w:pPr>
        <w:ind w:left="360" w:hanging="360"/>
        <w:jc w:val="center"/>
        <w:rPr>
          <w:rFonts w:cstheme="minorHAnsi"/>
          <w:sz w:val="56"/>
          <w:szCs w:val="56"/>
        </w:rPr>
      </w:pPr>
      <w:r w:rsidRPr="00BC2947">
        <w:rPr>
          <w:rFonts w:cstheme="minorHAnsi"/>
          <w:sz w:val="56"/>
          <w:szCs w:val="56"/>
        </w:rPr>
        <w:t>Temat pracy: Wielosystemowa platforma dydaktyczna dla sieci sensorowej IoT</w:t>
      </w:r>
    </w:p>
    <w:p w14:paraId="75E04830" w14:textId="383E5273" w:rsidR="001E6C3C" w:rsidRPr="00BC2947" w:rsidRDefault="001E6C3C" w:rsidP="007C7474">
      <w:pPr>
        <w:ind w:left="360" w:hanging="360"/>
        <w:rPr>
          <w:rFonts w:cstheme="minorHAnsi"/>
        </w:rPr>
      </w:pPr>
    </w:p>
    <w:p w14:paraId="49EDC6BD" w14:textId="41EE2D02" w:rsidR="001E6C3C" w:rsidRPr="00BC2947" w:rsidRDefault="001E6C3C" w:rsidP="007C7474">
      <w:pPr>
        <w:ind w:left="360" w:hanging="360"/>
        <w:rPr>
          <w:rFonts w:cstheme="minorHAnsi"/>
        </w:rPr>
      </w:pPr>
    </w:p>
    <w:p w14:paraId="6941723A" w14:textId="0EC8065F" w:rsidR="001E6C3C" w:rsidRPr="00BC2947" w:rsidRDefault="001E6C3C" w:rsidP="007C7474">
      <w:pPr>
        <w:ind w:left="360" w:hanging="360"/>
        <w:rPr>
          <w:rFonts w:cstheme="minorHAnsi"/>
        </w:rPr>
      </w:pPr>
    </w:p>
    <w:p w14:paraId="2AA9222F" w14:textId="35913D57" w:rsidR="001E6C3C" w:rsidRPr="00BC2947" w:rsidRDefault="001E6C3C" w:rsidP="007C7474">
      <w:pPr>
        <w:ind w:left="360" w:hanging="360"/>
        <w:rPr>
          <w:rFonts w:cstheme="minorHAnsi"/>
        </w:rPr>
      </w:pPr>
    </w:p>
    <w:p w14:paraId="1FEB0B66" w14:textId="172104E6" w:rsidR="001E6C3C" w:rsidRPr="00BC2947" w:rsidRDefault="001E6C3C" w:rsidP="007C7474">
      <w:pPr>
        <w:ind w:left="360" w:hanging="360"/>
        <w:rPr>
          <w:rFonts w:cstheme="minorHAnsi"/>
        </w:rPr>
      </w:pPr>
    </w:p>
    <w:p w14:paraId="68C5B1E9" w14:textId="034726FE" w:rsidR="001E6C3C" w:rsidRPr="00BC2947" w:rsidRDefault="001E6C3C" w:rsidP="007C7474">
      <w:pPr>
        <w:ind w:left="360" w:hanging="360"/>
        <w:rPr>
          <w:rFonts w:cstheme="minorHAnsi"/>
        </w:rPr>
      </w:pPr>
    </w:p>
    <w:p w14:paraId="5BAF8E9A" w14:textId="78FE89DA" w:rsidR="001E6C3C" w:rsidRPr="00BC2947" w:rsidRDefault="001E6C3C" w:rsidP="007C7474">
      <w:pPr>
        <w:ind w:left="360" w:hanging="360"/>
        <w:rPr>
          <w:rFonts w:cstheme="minorHAnsi"/>
        </w:rPr>
      </w:pPr>
    </w:p>
    <w:p w14:paraId="4737A432" w14:textId="3CA2EE67" w:rsidR="001E6C3C" w:rsidRPr="00BC2947" w:rsidRDefault="001E6C3C" w:rsidP="00BC2947">
      <w:pPr>
        <w:rPr>
          <w:rFonts w:cstheme="minorHAnsi"/>
        </w:rPr>
      </w:pPr>
    </w:p>
    <w:p w14:paraId="51A0AFE5" w14:textId="1C88D32A" w:rsidR="001E6C3C" w:rsidRPr="00BC2947" w:rsidRDefault="001E6C3C" w:rsidP="007C7474">
      <w:pPr>
        <w:ind w:left="360" w:hanging="360"/>
        <w:rPr>
          <w:rFonts w:cstheme="minorHAnsi"/>
        </w:rPr>
      </w:pPr>
    </w:p>
    <w:p w14:paraId="25977607" w14:textId="3E97C296" w:rsidR="001E6C3C" w:rsidRPr="00BC2947" w:rsidRDefault="001E6C3C" w:rsidP="001E6C3C">
      <w:pPr>
        <w:rPr>
          <w:rFonts w:cstheme="minorHAnsi"/>
        </w:rPr>
      </w:pPr>
    </w:p>
    <w:p w14:paraId="5F10B860" w14:textId="6DA5E822" w:rsidR="001E6C3C" w:rsidRPr="00BC2947" w:rsidRDefault="001E6C3C" w:rsidP="001E6C3C">
      <w:pPr>
        <w:ind w:left="360" w:hanging="360"/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>Autor: Tomasz Borusiewicz</w:t>
      </w:r>
    </w:p>
    <w:p w14:paraId="2B85514B" w14:textId="25B5A0C3" w:rsidR="001E6C3C" w:rsidRPr="00BC2947" w:rsidRDefault="001E6C3C" w:rsidP="001E6C3C">
      <w:pPr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 xml:space="preserve">Opiekun pracy: </w:t>
      </w:r>
      <w:bookmarkStart w:id="0" w:name="_Toc36295649"/>
      <w:bookmarkStart w:id="1" w:name="_Toc36295876"/>
      <w:r w:rsidRPr="00BC2947">
        <w:rPr>
          <w:rFonts w:cstheme="minorHAnsi"/>
          <w:b/>
          <w:bCs/>
          <w:sz w:val="28"/>
          <w:szCs w:val="28"/>
        </w:rPr>
        <w:t>Dr hab. inż. Kamil Staniec</w:t>
      </w:r>
      <w:bookmarkEnd w:id="0"/>
      <w:bookmarkEnd w:id="1"/>
    </w:p>
    <w:p w14:paraId="2DB270F5" w14:textId="77777777" w:rsidR="00053AAC" w:rsidRPr="00053AAC" w:rsidRDefault="00E31C20" w:rsidP="00053AAC">
      <w:pPr>
        <w:rPr>
          <w:b/>
          <w:bCs/>
          <w:sz w:val="28"/>
          <w:szCs w:val="28"/>
        </w:rPr>
      </w:pPr>
      <w:r w:rsidRPr="00053AAC">
        <w:rPr>
          <w:b/>
          <w:bCs/>
          <w:sz w:val="28"/>
          <w:szCs w:val="28"/>
        </w:rPr>
        <w:lastRenderedPageBreak/>
        <w:t>Spis treści</w:t>
      </w:r>
    </w:p>
    <w:sdt>
      <w:sdtPr>
        <w:id w:val="-926888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D6D867" w14:textId="10F41916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2864" w:history="1">
            <w:r w:rsidRPr="001A7585">
              <w:rPr>
                <w:rStyle w:val="Hyperlink"/>
                <w:rFonts w:cstheme="minorHAns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B485" w14:textId="3F5092F6" w:rsidR="00053AAC" w:rsidRDefault="00DC53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5" w:history="1">
            <w:r w:rsidR="00053AAC" w:rsidRPr="001A7585">
              <w:rPr>
                <w:rStyle w:val="Hyperlink"/>
                <w:noProof/>
              </w:rPr>
              <w:t>Cel pracy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_Toc37262865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2D7228A3" w14:textId="200A727C" w:rsidR="00053AAC" w:rsidRDefault="00DC53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6" w:history="1">
            <w:r w:rsidR="00053AAC" w:rsidRPr="001A7585">
              <w:rPr>
                <w:rStyle w:val="Hyperlink"/>
                <w:noProof/>
              </w:rPr>
              <w:t>Założenia teoretyczne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_Toc37262866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0F8DB249" w14:textId="577A0091" w:rsidR="00053AAC" w:rsidRDefault="00DC53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7" w:history="1">
            <w:r w:rsidR="00053AAC" w:rsidRPr="001A7585">
              <w:rPr>
                <w:rStyle w:val="Hyperlink"/>
                <w:noProof/>
              </w:rPr>
              <w:t>Problem badawczy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_Toc37262867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9FD4F6B" w14:textId="5809C3D5" w:rsidR="00053AAC" w:rsidRDefault="00DC53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8" w:history="1">
            <w:r w:rsidR="00053AAC" w:rsidRPr="001A7585">
              <w:rPr>
                <w:rStyle w:val="Hyperlink"/>
                <w:noProof/>
              </w:rPr>
              <w:t>Metodologia badań własnych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_Toc37262868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15DC9EDB" w14:textId="60962C18" w:rsidR="00053AAC" w:rsidRDefault="00DC53D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9" w:history="1">
            <w:r w:rsidR="00053AAC" w:rsidRPr="001A7585">
              <w:rPr>
                <w:rStyle w:val="Hyperlink"/>
                <w:noProof/>
              </w:rPr>
              <w:t>Literatura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_Toc37262869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A76D27C" w14:textId="28A486DF" w:rsidR="00053AAC" w:rsidRPr="00053AAC" w:rsidRDefault="00053AAC" w:rsidP="00053AAC">
          <w:r>
            <w:rPr>
              <w:b/>
              <w:bCs/>
              <w:noProof/>
            </w:rPr>
            <w:fldChar w:fldCharType="end"/>
          </w:r>
        </w:p>
      </w:sdtContent>
    </w:sdt>
    <w:p w14:paraId="489CE87D" w14:textId="1DAFA522" w:rsidR="001E6C3C" w:rsidRPr="00BC2947" w:rsidRDefault="001E6C3C" w:rsidP="001E6C3C">
      <w:pPr>
        <w:pStyle w:val="Heading1"/>
        <w:rPr>
          <w:rFonts w:cstheme="minorHAnsi"/>
        </w:rPr>
      </w:pPr>
      <w:bookmarkStart w:id="2" w:name="_Toc37262864"/>
      <w:r w:rsidRPr="00BC2947">
        <w:rPr>
          <w:rFonts w:cstheme="minorHAnsi"/>
        </w:rPr>
        <w:t>Wstęp</w:t>
      </w:r>
      <w:bookmarkEnd w:id="2"/>
    </w:p>
    <w:p w14:paraId="7A1DA711" w14:textId="3384C5CB" w:rsidR="001E6C3C" w:rsidRDefault="001E6C3C" w:rsidP="00BC2947">
      <w:pPr>
        <w:rPr>
          <w:rFonts w:cstheme="minorHAnsi"/>
          <w:color w:val="FF0000"/>
        </w:rPr>
      </w:pPr>
      <w:r w:rsidRPr="00BC2947">
        <w:rPr>
          <w:rFonts w:cstheme="minorHAnsi"/>
        </w:rPr>
        <w:tab/>
        <w:t>Niniejszy do</w:t>
      </w:r>
      <w:r w:rsidR="00BC2947" w:rsidRPr="00BC2947">
        <w:rPr>
          <w:rFonts w:cstheme="minorHAnsi"/>
        </w:rPr>
        <w:t>k</w:t>
      </w:r>
      <w:r w:rsidRPr="00BC2947">
        <w:rPr>
          <w:rFonts w:cstheme="minorHAnsi"/>
        </w:rPr>
        <w:t>ument stanowi szczegółowy konspekt pracy dyplomowej. Motywacją do podjęcia wyżej wymienionego tematu jest chęć analizy bezprzewodowych systemów sieci sensor</w:t>
      </w:r>
      <w:r w:rsidR="00BC2947" w:rsidRPr="00BC2947">
        <w:rPr>
          <w:rFonts w:cstheme="minorHAnsi"/>
        </w:rPr>
        <w:t>owych</w:t>
      </w:r>
      <w:r w:rsidR="008F1C49">
        <w:rPr>
          <w:rFonts w:cstheme="minorHAnsi"/>
        </w:rPr>
        <w:t xml:space="preserve"> IoT</w:t>
      </w:r>
      <w:r w:rsidR="00BC2947" w:rsidRPr="00BC2947">
        <w:rPr>
          <w:rFonts w:cstheme="minorHAnsi"/>
        </w:rPr>
        <w:t>. Sieci Internetu rzeczy (ang. Internet of things) rozwijają się w bardzo szybkim tempie, liczba urządzeń komunikujących się pomiędzy sobą stale rośnie</w:t>
      </w:r>
      <w:r w:rsidR="008F1C49">
        <w:rPr>
          <w:rFonts w:cstheme="minorHAnsi"/>
        </w:rPr>
        <w:t xml:space="preserve">. Firma Cisco w 2011 r. zakładała, że w 2020 r. liczba urządzeń połączonych do sieci Internet będzie wynosiła około 50 miliardów [1]. Na chwilę obecną (kwiecień 2020r.) portal securitytoday.com estymuje liczbę urządzeń na poziomie 31 miliardów [2]. </w:t>
      </w:r>
    </w:p>
    <w:p w14:paraId="061CC823" w14:textId="5D2152C3" w:rsidR="005C12D8" w:rsidRDefault="005C12D8" w:rsidP="005C12D8">
      <w:pPr>
        <w:pStyle w:val="Heading1"/>
      </w:pPr>
      <w:bookmarkStart w:id="3" w:name="_Toc37262865"/>
      <w:r>
        <w:t>Cel pracy</w:t>
      </w:r>
      <w:bookmarkEnd w:id="3"/>
    </w:p>
    <w:p w14:paraId="6270EEF6" w14:textId="4041E8E0" w:rsidR="005C12D8" w:rsidRDefault="005C12D8" w:rsidP="005C12D8">
      <w:r>
        <w:tab/>
      </w:r>
      <w:r w:rsidR="00B57A57">
        <w:t xml:space="preserve">Celem niniejszej pracy jest </w:t>
      </w:r>
      <w:r w:rsidR="00BF3526">
        <w:t>budowa</w:t>
      </w:r>
      <w:r w:rsidR="00B57A57">
        <w:t xml:space="preserve"> platformy dydaktycznej </w:t>
      </w:r>
      <w:r w:rsidR="00613F21">
        <w:t>do</w:t>
      </w:r>
      <w:r w:rsidR="00B57A57">
        <w:t xml:space="preserve"> analiz</w:t>
      </w:r>
      <w:r w:rsidR="00613F21">
        <w:t>y</w:t>
      </w:r>
      <w:r w:rsidR="00CD6CAD">
        <w:t xml:space="preserve"> </w:t>
      </w:r>
      <w:r w:rsidR="00B57A57">
        <w:t>współczesnych</w:t>
      </w:r>
      <w:r w:rsidR="00613F21">
        <w:t xml:space="preserve"> bezprzewodowych </w:t>
      </w:r>
      <w:r w:rsidR="00B57A57">
        <w:t>systemów sensorowych IoT.</w:t>
      </w:r>
      <w:r w:rsidR="00E31C20">
        <w:t xml:space="preserve"> </w:t>
      </w:r>
      <w:r w:rsidR="00CD6CAD">
        <w:t>Analiza</w:t>
      </w:r>
      <w:r w:rsidR="00BF3526">
        <w:t xml:space="preserve"> systemów będzie odbywać się poprzez pomiar takich parametrów sieci jak przepustowość łącza, </w:t>
      </w:r>
      <w:r w:rsidR="00784927">
        <w:t xml:space="preserve">częstotliwości pracy, szerokości kanału, poboru mocy, zasięgu, stopnia zaawansowania pod względem konfiguracji. Gotowa platforma posłuży do badań </w:t>
      </w:r>
      <w:bookmarkStart w:id="4" w:name="_GoBack"/>
      <w:bookmarkEnd w:id="4"/>
    </w:p>
    <w:p w14:paraId="2EE63963" w14:textId="2759EAA5" w:rsidR="00E31C20" w:rsidRDefault="00E31C20" w:rsidP="00E31C20">
      <w:pPr>
        <w:pStyle w:val="Heading1"/>
      </w:pPr>
      <w:bookmarkStart w:id="5" w:name="_Toc37262866"/>
      <w:r>
        <w:t>Założenia teoretyczne</w:t>
      </w:r>
      <w:bookmarkEnd w:id="5"/>
    </w:p>
    <w:p w14:paraId="22A7E89F" w14:textId="3F8B824D" w:rsidR="00E31C20" w:rsidRDefault="00E31C20" w:rsidP="00E31C20"/>
    <w:p w14:paraId="66128CF3" w14:textId="4E5C0326" w:rsidR="00E31C20" w:rsidRDefault="00E31C20" w:rsidP="00E31C20">
      <w:pPr>
        <w:pStyle w:val="Heading1"/>
      </w:pPr>
      <w:bookmarkStart w:id="6" w:name="_Toc37262867"/>
      <w:r>
        <w:t>Problem badawczy</w:t>
      </w:r>
      <w:bookmarkEnd w:id="6"/>
    </w:p>
    <w:p w14:paraId="3AF1ADF5" w14:textId="64AB7215" w:rsidR="00E31C20" w:rsidRDefault="00E31C20" w:rsidP="00E31C20"/>
    <w:p w14:paraId="204486EB" w14:textId="77E1EB4B" w:rsidR="00E31C20" w:rsidRDefault="00E31C20" w:rsidP="00E31C20">
      <w:pPr>
        <w:pStyle w:val="Heading1"/>
      </w:pPr>
      <w:bookmarkStart w:id="7" w:name="_Toc37262868"/>
      <w:r>
        <w:t>Metodologia badań własnych</w:t>
      </w:r>
      <w:bookmarkEnd w:id="7"/>
    </w:p>
    <w:p w14:paraId="310C9D20" w14:textId="4BF49849" w:rsidR="00E31C20" w:rsidRDefault="00E31C20" w:rsidP="00E31C20"/>
    <w:p w14:paraId="01830330" w14:textId="152D41BA" w:rsidR="00E31C20" w:rsidRDefault="00E31C20" w:rsidP="00E31C20">
      <w:pPr>
        <w:pStyle w:val="Heading1"/>
      </w:pPr>
      <w:bookmarkStart w:id="8" w:name="_Toc37262869"/>
      <w:r>
        <w:t>Literatura</w:t>
      </w:r>
      <w:bookmarkEnd w:id="8"/>
    </w:p>
    <w:p w14:paraId="043F2B54" w14:textId="07A4C056" w:rsidR="00E31C20" w:rsidRDefault="008F1C49" w:rsidP="008F1C49">
      <w:pPr>
        <w:jc w:val="left"/>
      </w:pPr>
      <w:r>
        <w:t xml:space="preserve">[1] </w:t>
      </w:r>
      <w:proofErr w:type="spellStart"/>
      <w:r>
        <w:t>Dave</w:t>
      </w:r>
      <w:proofErr w:type="spellEnd"/>
      <w:r>
        <w:t xml:space="preserve"> Evans, The Internet of Things How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of the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hyperlink r:id="rId8" w:history="1">
        <w:r>
          <w:rPr>
            <w:rStyle w:val="Hyperlink"/>
          </w:rPr>
          <w:t>https://www.cisco.com/c/dam/en_us/about/ac79/docs/innov/IoT_IBSG_0411FINAL.pdf</w:t>
        </w:r>
      </w:hyperlink>
      <w:r>
        <w:t xml:space="preserve"> [ostatni dostęp: 10.04.2020r.]</w:t>
      </w:r>
    </w:p>
    <w:p w14:paraId="56735093" w14:textId="35EA1C5F" w:rsidR="008F1C49" w:rsidRDefault="008F1C49" w:rsidP="008F1C49">
      <w:pPr>
        <w:jc w:val="left"/>
      </w:pPr>
      <w:r>
        <w:t xml:space="preserve">[2] </w:t>
      </w:r>
      <w:proofErr w:type="spellStart"/>
      <w:r w:rsidRPr="008F1C49">
        <w:t>Gilad</w:t>
      </w:r>
      <w:proofErr w:type="spellEnd"/>
      <w:r w:rsidRPr="008F1C49">
        <w:t xml:space="preserve"> David </w:t>
      </w:r>
      <w:proofErr w:type="spellStart"/>
      <w:r w:rsidRPr="008F1C49">
        <w:t>Maayan</w:t>
      </w:r>
      <w:proofErr w:type="spellEnd"/>
      <w:r>
        <w:t xml:space="preserve">, </w:t>
      </w:r>
      <w:r w:rsidRPr="008F1C49">
        <w:t xml:space="preserve">The IoT </w:t>
      </w:r>
      <w:proofErr w:type="spellStart"/>
      <w:r w:rsidRPr="008F1C49">
        <w:t>Rundown</w:t>
      </w:r>
      <w:proofErr w:type="spellEnd"/>
      <w:r w:rsidRPr="008F1C49">
        <w:t xml:space="preserve"> For 2020: </w:t>
      </w:r>
      <w:proofErr w:type="spellStart"/>
      <w:r w:rsidRPr="008F1C49">
        <w:t>Stats</w:t>
      </w:r>
      <w:proofErr w:type="spellEnd"/>
      <w:r w:rsidRPr="008F1C49">
        <w:t xml:space="preserve">, </w:t>
      </w:r>
      <w:proofErr w:type="spellStart"/>
      <w:r w:rsidRPr="008F1C49">
        <w:t>Risks</w:t>
      </w:r>
      <w:proofErr w:type="spellEnd"/>
      <w:r w:rsidRPr="008F1C49">
        <w:t>, and Solutions</w:t>
      </w:r>
      <w:r>
        <w:t xml:space="preserve">, </w:t>
      </w:r>
      <w:hyperlink r:id="rId9" w:history="1">
        <w:r>
          <w:rPr>
            <w:rStyle w:val="Hyperlink"/>
          </w:rPr>
          <w:t>https://securitytoday.com/Articles/2020/01/13/The-IoT-Rundown-for-2020.aspx?Page=2</w:t>
        </w:r>
      </w:hyperlink>
    </w:p>
    <w:p w14:paraId="438A132F" w14:textId="77777777" w:rsidR="00E31C20" w:rsidRPr="00E31C20" w:rsidRDefault="00E31C20" w:rsidP="00E31C20"/>
    <w:p w14:paraId="1AFB8A9A" w14:textId="43E523D8" w:rsidR="007C7474" w:rsidRPr="00BC2947" w:rsidRDefault="007C7474" w:rsidP="007C7474">
      <w:pPr>
        <w:pStyle w:val="ListParagraph"/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Zestawienie platformy sprzętowej</w:t>
      </w:r>
    </w:p>
    <w:p w14:paraId="2C50CFB5" w14:textId="217CE688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70044E26" w14:textId="098240D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7D9E8084" w14:textId="479EC729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lastRenderedPageBreak/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316F566D" w14:textId="1629D60D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5E056F96" w14:textId="482D1DF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011163C2" w14:textId="62921E2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0048AD1F" w14:textId="0BB9FBB4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13CB5CEC" w14:textId="361ECC65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22F04FEC" w14:textId="3A53736E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Napisanie skryptów obsługujących moduły sensorowo-komunikacyjne</w:t>
      </w:r>
    </w:p>
    <w:p w14:paraId="2E801F33" w14:textId="5C1ED35C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HC-12</w:t>
      </w:r>
    </w:p>
    <w:p w14:paraId="6AB74099" w14:textId="238B793E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LoRa</w:t>
      </w:r>
      <w:proofErr w:type="spellEnd"/>
    </w:p>
    <w:p w14:paraId="13360CAB" w14:textId="312278C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ZigBee</w:t>
      </w:r>
      <w:proofErr w:type="spellEnd"/>
    </w:p>
    <w:p w14:paraId="259F48C4" w14:textId="559C2514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NRF24L01</w:t>
      </w:r>
    </w:p>
    <w:p w14:paraId="6C3F6D2D" w14:textId="38B6F53F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Opracowanie systemu archiwizacji i wizualizacji danych</w:t>
      </w:r>
    </w:p>
    <w:p w14:paraId="5DEB54CA" w14:textId="1D25060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systemów archiwizacji i wizualizacji danych</w:t>
      </w:r>
    </w:p>
    <w:p w14:paraId="3065E728" w14:textId="31615EB3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Komercyjne</w:t>
      </w:r>
    </w:p>
    <w:p w14:paraId="540A2ABF" w14:textId="5D4E80AD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</w:t>
      </w:r>
      <w:r w:rsidR="00C21C84" w:rsidRPr="00BC2947">
        <w:rPr>
          <w:rFonts w:cstheme="minorHAnsi"/>
        </w:rPr>
        <w:t>o</w:t>
      </w:r>
      <w:r w:rsidRPr="00BC2947">
        <w:rPr>
          <w:rFonts w:cstheme="minorHAnsi"/>
        </w:rPr>
        <w:t xml:space="preserve">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CCE95A2" w14:textId="1EBA7B62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Zaimplementowanie wybranego systemu</w:t>
      </w:r>
    </w:p>
    <w:p w14:paraId="1BC54333" w14:textId="124C8CBB" w:rsidR="007C7474" w:rsidRPr="00BC2947" w:rsidRDefault="007C7474" w:rsidP="00C21C8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Długookresowe badania wydajnościowe kompletnej platformy</w:t>
      </w:r>
    </w:p>
    <w:p w14:paraId="1DBF8CDF" w14:textId="1B3C0A3D" w:rsidR="009D6FF5" w:rsidRPr="00BC2947" w:rsidRDefault="009D6FF5" w:rsidP="009D6FF5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Sporządzenie scenariuszy testowych oraz ich wdrożenie</w:t>
      </w:r>
    </w:p>
    <w:p w14:paraId="1C53867E" w14:textId="0ED88FA3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Analiza dostępnych platform sprzętowych służących do realizacji zadań sensorowo-transmisyjnych</w:t>
      </w:r>
    </w:p>
    <w:p w14:paraId="250B0BD3" w14:textId="5DFD8BAF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rozwiązań służących do realizacji zadań sensorowo-transmisyjnych</w:t>
      </w:r>
    </w:p>
    <w:p w14:paraId="62E4A0F3" w14:textId="3DB31069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Komercyjne</w:t>
      </w:r>
    </w:p>
    <w:p w14:paraId="7286EB4D" w14:textId="028E3DEF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open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5EABB63" w14:textId="622BC869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Wybór rozwiązań do realizacji zadań sensorowo-transmisyjnych</w:t>
      </w:r>
    </w:p>
    <w:p w14:paraId="08327449" w14:textId="77777777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Opracowanie koncepcji ćwiczeń laboratoryjnych z zastosowaniem platformy</w:t>
      </w:r>
    </w:p>
    <w:p w14:paraId="6E14472D" w14:textId="77777777" w:rsidR="007C7474" w:rsidRPr="00BC2947" w:rsidRDefault="007C7474" w:rsidP="007C7474">
      <w:pPr>
        <w:rPr>
          <w:rFonts w:cstheme="minorHAnsi"/>
        </w:rPr>
      </w:pPr>
    </w:p>
    <w:sectPr w:rsidR="007C7474" w:rsidRPr="00BC2947" w:rsidSect="0093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2CD0E" w14:textId="77777777" w:rsidR="00DC53D6" w:rsidRDefault="00DC53D6" w:rsidP="008757FE">
      <w:pPr>
        <w:spacing w:after="0" w:line="240" w:lineRule="auto"/>
      </w:pPr>
      <w:r>
        <w:separator/>
      </w:r>
    </w:p>
  </w:endnote>
  <w:endnote w:type="continuationSeparator" w:id="0">
    <w:p w14:paraId="2F2369B5" w14:textId="77777777" w:rsidR="00DC53D6" w:rsidRDefault="00DC53D6" w:rsidP="0087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473B1" w14:textId="77777777" w:rsidR="00DC53D6" w:rsidRDefault="00DC53D6" w:rsidP="008757FE">
      <w:pPr>
        <w:spacing w:after="0" w:line="240" w:lineRule="auto"/>
      </w:pPr>
      <w:r>
        <w:separator/>
      </w:r>
    </w:p>
  </w:footnote>
  <w:footnote w:type="continuationSeparator" w:id="0">
    <w:p w14:paraId="23C86722" w14:textId="77777777" w:rsidR="00DC53D6" w:rsidRDefault="00DC53D6" w:rsidP="0087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BF"/>
    <w:multiLevelType w:val="multilevel"/>
    <w:tmpl w:val="C7D6EB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A9"/>
    <w:rsid w:val="00053AAC"/>
    <w:rsid w:val="001E6C3C"/>
    <w:rsid w:val="00207EA7"/>
    <w:rsid w:val="002A7E37"/>
    <w:rsid w:val="002B770E"/>
    <w:rsid w:val="00330B6F"/>
    <w:rsid w:val="00462D2E"/>
    <w:rsid w:val="00521B29"/>
    <w:rsid w:val="005C12D8"/>
    <w:rsid w:val="00613F21"/>
    <w:rsid w:val="00711038"/>
    <w:rsid w:val="00784927"/>
    <w:rsid w:val="007C3041"/>
    <w:rsid w:val="007C7474"/>
    <w:rsid w:val="0082616B"/>
    <w:rsid w:val="008757FE"/>
    <w:rsid w:val="008F1C49"/>
    <w:rsid w:val="00937691"/>
    <w:rsid w:val="0098700E"/>
    <w:rsid w:val="009D6FF5"/>
    <w:rsid w:val="00A51CF9"/>
    <w:rsid w:val="00AA31F8"/>
    <w:rsid w:val="00AD4B34"/>
    <w:rsid w:val="00B57A57"/>
    <w:rsid w:val="00BC2947"/>
    <w:rsid w:val="00BF3526"/>
    <w:rsid w:val="00C21C84"/>
    <w:rsid w:val="00CD6CAD"/>
    <w:rsid w:val="00D53935"/>
    <w:rsid w:val="00DA22A9"/>
    <w:rsid w:val="00DC53D6"/>
    <w:rsid w:val="00DC7525"/>
    <w:rsid w:val="00E31C20"/>
    <w:rsid w:val="00E93C12"/>
    <w:rsid w:val="00EA1009"/>
    <w:rsid w:val="00EF0742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5E291"/>
  <w15:chartTrackingRefBased/>
  <w15:docId w15:val="{0C83C23D-E1BB-4D79-8600-7B5C973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2947"/>
    <w:pPr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C8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21C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C2947"/>
    <w:rPr>
      <w:rFonts w:eastAsiaTheme="majorEastAsia" w:cstheme="majorBidi"/>
      <w:b/>
      <w:color w:val="000000" w:themeColor="text1"/>
      <w:sz w:val="28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053AA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3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dam/en_us/about/ac79/docs/innov/IoT_IBSG_0411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curitytoday.com/Articles/2020/01/13/The-IoT-Rundown-for-2020.aspx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11966-4A85-472B-BC65-94D7653C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Borusiewicz, Tomasz (Nokia - PL/Wroclaw)</dc:creator>
  <cp:keywords/>
  <dc:description/>
  <cp:lastModifiedBy>Borusiewicz, Tomasz (Nokia - PL/Wroclaw)</cp:lastModifiedBy>
  <cp:revision>12</cp:revision>
  <dcterms:created xsi:type="dcterms:W3CDTF">2020-03-30T19:21:00Z</dcterms:created>
  <dcterms:modified xsi:type="dcterms:W3CDTF">2020-04-12T18:42:00Z</dcterms:modified>
</cp:coreProperties>
</file>