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E6" w:rsidRPr="007D09E6" w:rsidRDefault="007D09E6" w:rsidP="007D09E6">
      <w:pPr>
        <w:jc w:val="center"/>
        <w:rPr>
          <w:b/>
          <w:color w:val="1F4E79" w:themeColor="accent1" w:themeShade="80"/>
          <w:sz w:val="40"/>
          <w:szCs w:val="40"/>
        </w:rPr>
      </w:pPr>
      <w:r w:rsidRPr="007D09E6">
        <w:rPr>
          <w:b/>
          <w:color w:val="1F4E79" w:themeColor="accent1" w:themeShade="80"/>
          <w:sz w:val="40"/>
          <w:szCs w:val="40"/>
        </w:rPr>
        <w:t>Tabela do komunikacji według Eventualnie.com:</w:t>
      </w: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2020"/>
        <w:gridCol w:w="1691"/>
        <w:gridCol w:w="1691"/>
        <w:gridCol w:w="2104"/>
        <w:gridCol w:w="1625"/>
        <w:gridCol w:w="1359"/>
      </w:tblGrid>
      <w:tr w:rsidR="007D09E6" w:rsidRPr="007D09E6" w:rsidTr="007D09E6">
        <w:tc>
          <w:tcPr>
            <w:tcW w:w="2020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>Czego dziś nie zrozumiała(em)?</w:t>
            </w:r>
          </w:p>
        </w:tc>
        <w:tc>
          <w:tcPr>
            <w:tcW w:w="1691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 xml:space="preserve">Czy zadałam(em) pytania do </w:t>
            </w:r>
            <w:r>
              <w:rPr>
                <w:rFonts w:ascii="Century Gothic" w:hAnsi="Century Gothic"/>
                <w:b/>
              </w:rPr>
              <w:t>komunikatu</w:t>
            </w:r>
            <w:r w:rsidRPr="007D09E6">
              <w:rPr>
                <w:rFonts w:ascii="Century Gothic" w:hAnsi="Century Gothic"/>
                <w:b/>
              </w:rPr>
              <w:t>?</w:t>
            </w:r>
          </w:p>
        </w:tc>
        <w:tc>
          <w:tcPr>
            <w:tcW w:w="1691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>Jakie zadałam(em) pytania?</w:t>
            </w:r>
          </w:p>
        </w:tc>
        <w:tc>
          <w:tcPr>
            <w:tcW w:w="2104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>Czy po pytaniach zrozumiałam(em) przekaz?</w:t>
            </w:r>
          </w:p>
        </w:tc>
        <w:tc>
          <w:tcPr>
            <w:tcW w:w="1625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>Czemu komunikacja była tr</w:t>
            </w:r>
            <w:bookmarkStart w:id="0" w:name="_GoBack"/>
            <w:bookmarkEnd w:id="0"/>
            <w:r w:rsidRPr="007D09E6">
              <w:rPr>
                <w:rFonts w:ascii="Century Gothic" w:hAnsi="Century Gothic"/>
                <w:b/>
              </w:rPr>
              <w:t>udna?</w:t>
            </w:r>
          </w:p>
        </w:tc>
        <w:tc>
          <w:tcPr>
            <w:tcW w:w="1359" w:type="dxa"/>
          </w:tcPr>
          <w:p w:rsidR="007D09E6" w:rsidRPr="007D09E6" w:rsidRDefault="007D09E6" w:rsidP="007D09E6">
            <w:pPr>
              <w:jc w:val="center"/>
              <w:rPr>
                <w:rFonts w:ascii="Century Gothic" w:hAnsi="Century Gothic"/>
                <w:b/>
              </w:rPr>
            </w:pPr>
            <w:r w:rsidRPr="007D09E6">
              <w:rPr>
                <w:rFonts w:ascii="Century Gothic" w:hAnsi="Century Gothic"/>
                <w:b/>
              </w:rPr>
              <w:t>Czy coś, ktoś zaburzał</w:t>
            </w:r>
            <w:r>
              <w:rPr>
                <w:rFonts w:ascii="Century Gothic" w:hAnsi="Century Gothic"/>
                <w:b/>
              </w:rPr>
              <w:t>o</w:t>
            </w:r>
            <w:r w:rsidRPr="007D09E6">
              <w:rPr>
                <w:rFonts w:ascii="Century Gothic" w:hAnsi="Century Gothic"/>
                <w:b/>
              </w:rPr>
              <w:t xml:space="preserve"> ją?</w:t>
            </w:r>
          </w:p>
        </w:tc>
      </w:tr>
      <w:tr w:rsidR="007D09E6" w:rsidTr="007D09E6">
        <w:trPr>
          <w:trHeight w:val="913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968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1123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993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837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982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  <w:tr w:rsidR="007D09E6" w:rsidTr="007D09E6">
        <w:trPr>
          <w:trHeight w:val="1130"/>
        </w:trPr>
        <w:tc>
          <w:tcPr>
            <w:tcW w:w="2020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1691" w:type="dxa"/>
          </w:tcPr>
          <w:p w:rsidR="007D09E6" w:rsidRDefault="007D09E6"/>
        </w:tc>
        <w:tc>
          <w:tcPr>
            <w:tcW w:w="2104" w:type="dxa"/>
          </w:tcPr>
          <w:p w:rsidR="007D09E6" w:rsidRDefault="007D09E6"/>
        </w:tc>
        <w:tc>
          <w:tcPr>
            <w:tcW w:w="1625" w:type="dxa"/>
          </w:tcPr>
          <w:p w:rsidR="007D09E6" w:rsidRDefault="007D09E6"/>
        </w:tc>
        <w:tc>
          <w:tcPr>
            <w:tcW w:w="1359" w:type="dxa"/>
          </w:tcPr>
          <w:p w:rsidR="007D09E6" w:rsidRDefault="007D09E6"/>
        </w:tc>
      </w:tr>
    </w:tbl>
    <w:p w:rsidR="006A569F" w:rsidRDefault="006A569F"/>
    <w:sectPr w:rsidR="006A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E6"/>
    <w:rsid w:val="006A569F"/>
    <w:rsid w:val="007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2498E-422D-4E87-8E42-8FF8CA8B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D0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253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</dc:creator>
  <cp:keywords/>
  <dc:description/>
  <cp:lastModifiedBy>PIĘTKA</cp:lastModifiedBy>
  <cp:revision>1</cp:revision>
  <dcterms:created xsi:type="dcterms:W3CDTF">2016-07-28T08:49:00Z</dcterms:created>
  <dcterms:modified xsi:type="dcterms:W3CDTF">2016-07-28T08:55:00Z</dcterms:modified>
</cp:coreProperties>
</file>