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B306B" w14:textId="3E2ABDF2" w:rsidR="002D76A6" w:rsidRDefault="005918E7" w:rsidP="005918E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Wytyczne:</w:t>
      </w:r>
    </w:p>
    <w:p w14:paraId="2855158B" w14:textId="63B21ECA" w:rsidR="005918E7" w:rsidRDefault="005918E7" w:rsidP="005918E7">
      <w:pPr>
        <w:pStyle w:val="Akapitzlist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5918E7">
        <w:rPr>
          <w:rFonts w:ascii="Calibri" w:hAnsi="Calibri" w:cs="Calibri"/>
          <w:sz w:val="28"/>
          <w:szCs w:val="28"/>
        </w:rPr>
        <w:t>Ćwiczenia można wykonać w grupach maksymalnie 4-osobywych.</w:t>
      </w:r>
    </w:p>
    <w:p w14:paraId="205BC2A6" w14:textId="1B90BC8A" w:rsidR="005918E7" w:rsidRDefault="005918E7" w:rsidP="005918E7">
      <w:pPr>
        <w:pStyle w:val="Akapitzlist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Algorytmy mogą być napisane w dowolnym języku programowania, preferowany jest jednak C#</w:t>
      </w:r>
    </w:p>
    <w:p w14:paraId="2F929A67" w14:textId="34595C12" w:rsidR="005918E7" w:rsidRPr="005918E7" w:rsidRDefault="004C78AA" w:rsidP="005918E7">
      <w:pPr>
        <w:pStyle w:val="Akapitzlist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Warunkiem zaliczenie jest </w:t>
      </w:r>
      <w:r w:rsidR="005918E7">
        <w:rPr>
          <w:rFonts w:ascii="Calibri" w:hAnsi="Calibri" w:cs="Calibri"/>
          <w:sz w:val="28"/>
          <w:szCs w:val="28"/>
        </w:rPr>
        <w:t>wyjaśni</w:t>
      </w:r>
      <w:r>
        <w:rPr>
          <w:rFonts w:ascii="Calibri" w:hAnsi="Calibri" w:cs="Calibri"/>
          <w:sz w:val="28"/>
          <w:szCs w:val="28"/>
        </w:rPr>
        <w:t>enie</w:t>
      </w:r>
      <w:r w:rsidR="005918E7">
        <w:rPr>
          <w:rFonts w:ascii="Calibri" w:hAnsi="Calibri" w:cs="Calibri"/>
          <w:sz w:val="28"/>
          <w:szCs w:val="28"/>
        </w:rPr>
        <w:t xml:space="preserve"> prowadzącemu każd</w:t>
      </w:r>
      <w:r w:rsidR="005704AA">
        <w:rPr>
          <w:rFonts w:ascii="Calibri" w:hAnsi="Calibri" w:cs="Calibri"/>
          <w:sz w:val="28"/>
          <w:szCs w:val="28"/>
        </w:rPr>
        <w:t>ego</w:t>
      </w:r>
      <w:r w:rsidR="005918E7">
        <w:rPr>
          <w:rFonts w:ascii="Calibri" w:hAnsi="Calibri" w:cs="Calibri"/>
          <w:sz w:val="28"/>
          <w:szCs w:val="28"/>
        </w:rPr>
        <w:t xml:space="preserve"> z algorytmów</w:t>
      </w:r>
    </w:p>
    <w:p w14:paraId="6875D085" w14:textId="77777777" w:rsidR="005918E7" w:rsidRPr="005918E7" w:rsidRDefault="005918E7" w:rsidP="005918E7">
      <w:pPr>
        <w:rPr>
          <w:rFonts w:ascii="Calibri" w:hAnsi="Calibri" w:cs="Calibri"/>
          <w:sz w:val="28"/>
          <w:szCs w:val="28"/>
        </w:rPr>
      </w:pPr>
    </w:p>
    <w:p w14:paraId="477A95B3" w14:textId="06E534C5" w:rsidR="002D76A6" w:rsidRDefault="002D76A6" w:rsidP="002D76A6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2D76A6">
        <w:rPr>
          <w:rFonts w:ascii="Calibri" w:hAnsi="Calibri" w:cs="Calibri"/>
          <w:b/>
          <w:bCs/>
          <w:sz w:val="28"/>
          <w:szCs w:val="28"/>
        </w:rPr>
        <w:t>Ćwiczenie nr 1</w:t>
      </w:r>
      <w:r w:rsidR="00127E60">
        <w:rPr>
          <w:rFonts w:ascii="Calibri" w:hAnsi="Calibri" w:cs="Calibri"/>
          <w:b/>
          <w:bCs/>
          <w:sz w:val="28"/>
          <w:szCs w:val="28"/>
        </w:rPr>
        <w:t xml:space="preserve"> – algorytm wyszukiwania liniowego</w:t>
      </w:r>
    </w:p>
    <w:p w14:paraId="603B06A4" w14:textId="77777777" w:rsidR="00B05FD4" w:rsidRDefault="0033308C" w:rsidP="00B05FD4">
      <w:pPr>
        <w:pStyle w:val="Akapitzlist"/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 w:rsidRPr="00B05FD4">
        <w:rPr>
          <w:rFonts w:ascii="Calibri" w:hAnsi="Calibri" w:cs="Calibri"/>
          <w:sz w:val="28"/>
          <w:szCs w:val="28"/>
        </w:rPr>
        <w:t>Zaimplementować algorytm wyszukiwania liniowego</w:t>
      </w:r>
      <w:r w:rsidR="00B05FD4" w:rsidRPr="00B05FD4">
        <w:rPr>
          <w:rFonts w:ascii="Calibri" w:hAnsi="Calibri" w:cs="Calibri"/>
          <w:sz w:val="28"/>
          <w:szCs w:val="28"/>
        </w:rPr>
        <w:t>.</w:t>
      </w:r>
      <w:r w:rsidRPr="00B05FD4">
        <w:rPr>
          <w:rFonts w:ascii="Calibri" w:hAnsi="Calibri" w:cs="Calibri"/>
          <w:sz w:val="28"/>
          <w:szCs w:val="28"/>
        </w:rPr>
        <w:t xml:space="preserve"> </w:t>
      </w:r>
    </w:p>
    <w:p w14:paraId="01635979" w14:textId="1553EB21" w:rsidR="0033308C" w:rsidRDefault="00B05FD4" w:rsidP="00B05FD4">
      <w:pPr>
        <w:pStyle w:val="Akapitzlist"/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</w:t>
      </w:r>
      <w:r w:rsidRPr="00B05FD4">
        <w:rPr>
          <w:rFonts w:ascii="Calibri" w:hAnsi="Calibri" w:cs="Calibri"/>
          <w:sz w:val="28"/>
          <w:szCs w:val="28"/>
        </w:rPr>
        <w:t xml:space="preserve">czytać z zewnętrznego pliku dane do </w:t>
      </w:r>
      <w:r w:rsidR="003C2651" w:rsidRPr="00B05FD4">
        <w:rPr>
          <w:rFonts w:ascii="Calibri" w:hAnsi="Calibri" w:cs="Calibri"/>
          <w:sz w:val="28"/>
          <w:szCs w:val="28"/>
        </w:rPr>
        <w:t>wyszukiwania</w:t>
      </w:r>
      <w:r w:rsidRPr="00B05FD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zawierające min. 10</w:t>
      </w:r>
      <w:r w:rsidR="00EA2978">
        <w:rPr>
          <w:rFonts w:ascii="Calibri" w:hAnsi="Calibri" w:cs="Calibri"/>
          <w:sz w:val="28"/>
          <w:szCs w:val="28"/>
        </w:rPr>
        <w:t>0</w:t>
      </w:r>
      <w:r>
        <w:rPr>
          <w:rFonts w:ascii="Calibri" w:hAnsi="Calibri" w:cs="Calibri"/>
          <w:sz w:val="28"/>
          <w:szCs w:val="28"/>
        </w:rPr>
        <w:t xml:space="preserve">0 słów (np. artykuł internetowy </w:t>
      </w:r>
      <w:r w:rsidR="003C2651">
        <w:rPr>
          <w:rFonts w:ascii="Calibri" w:hAnsi="Calibri" w:cs="Calibri"/>
          <w:sz w:val="28"/>
          <w:szCs w:val="28"/>
        </w:rPr>
        <w:t>) w języku innym niż polski. Wskazać po ilu krokach wyszukają się dowolne słowo na literę „a”, „c”, „d”, „m”, „w”, „z”.</w:t>
      </w:r>
    </w:p>
    <w:p w14:paraId="5A1750CF" w14:textId="4F70159F" w:rsidR="00046A5B" w:rsidRPr="008D5721" w:rsidRDefault="00046A5B" w:rsidP="008D5721">
      <w:pPr>
        <w:pStyle w:val="Akapitzlist"/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</w:t>
      </w:r>
      <w:r w:rsidRPr="00B05FD4">
        <w:rPr>
          <w:rFonts w:ascii="Calibri" w:hAnsi="Calibri" w:cs="Calibri"/>
          <w:sz w:val="28"/>
          <w:szCs w:val="28"/>
        </w:rPr>
        <w:t xml:space="preserve">czytać z zewnętrznego pliku dane do wyszukiwania </w:t>
      </w:r>
      <w:r>
        <w:rPr>
          <w:rFonts w:ascii="Calibri" w:hAnsi="Calibri" w:cs="Calibri"/>
          <w:sz w:val="28"/>
          <w:szCs w:val="28"/>
        </w:rPr>
        <w:t>zawierające min. 10</w:t>
      </w:r>
      <w:r w:rsidR="00EA2978">
        <w:rPr>
          <w:rFonts w:ascii="Calibri" w:hAnsi="Calibri" w:cs="Calibri"/>
          <w:sz w:val="28"/>
          <w:szCs w:val="28"/>
        </w:rPr>
        <w:t>0</w:t>
      </w:r>
      <w:r>
        <w:rPr>
          <w:rFonts w:ascii="Calibri" w:hAnsi="Calibri" w:cs="Calibri"/>
          <w:sz w:val="28"/>
          <w:szCs w:val="28"/>
        </w:rPr>
        <w:t>0 słów (np. artykuł internetowy ) w języku innym niż polski i innym niż w pkt. 1b). Wskazać po ilu krokach wyszuka się ostatnie słowo z wczytanego tekstu.</w:t>
      </w:r>
    </w:p>
    <w:p w14:paraId="365BF5DD" w14:textId="0C403FF6" w:rsidR="002D76A6" w:rsidRDefault="002D76A6" w:rsidP="002D76A6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2D76A6">
        <w:rPr>
          <w:rFonts w:ascii="Calibri" w:hAnsi="Calibri" w:cs="Calibri"/>
          <w:b/>
          <w:bCs/>
          <w:sz w:val="28"/>
          <w:szCs w:val="28"/>
        </w:rPr>
        <w:t>Ćwiczenie nr 2</w:t>
      </w:r>
      <w:r w:rsidR="00127E60">
        <w:rPr>
          <w:rFonts w:ascii="Calibri" w:hAnsi="Calibri" w:cs="Calibri"/>
          <w:b/>
          <w:bCs/>
          <w:sz w:val="28"/>
          <w:szCs w:val="28"/>
        </w:rPr>
        <w:t xml:space="preserve"> – algorytm wyszukiwania binarnego</w:t>
      </w:r>
    </w:p>
    <w:p w14:paraId="10BF63F7" w14:textId="4EB8B84C" w:rsidR="008D5721" w:rsidRDefault="008D5721" w:rsidP="008D5721">
      <w:pPr>
        <w:pStyle w:val="Akapitzlist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 w:rsidRPr="00B05FD4">
        <w:rPr>
          <w:rFonts w:ascii="Calibri" w:hAnsi="Calibri" w:cs="Calibri"/>
          <w:sz w:val="28"/>
          <w:szCs w:val="28"/>
        </w:rPr>
        <w:t xml:space="preserve">Zaimplementować algorytm wyszukiwania </w:t>
      </w:r>
      <w:r>
        <w:rPr>
          <w:rFonts w:ascii="Calibri" w:hAnsi="Calibri" w:cs="Calibri"/>
          <w:sz w:val="28"/>
          <w:szCs w:val="28"/>
        </w:rPr>
        <w:t>binarnego</w:t>
      </w:r>
      <w:r w:rsidRPr="00B05FD4">
        <w:rPr>
          <w:rFonts w:ascii="Calibri" w:hAnsi="Calibri" w:cs="Calibri"/>
          <w:sz w:val="28"/>
          <w:szCs w:val="28"/>
        </w:rPr>
        <w:t xml:space="preserve">. </w:t>
      </w:r>
    </w:p>
    <w:p w14:paraId="196AA49E" w14:textId="19FA5D4A" w:rsidR="008D5721" w:rsidRDefault="008D5721" w:rsidP="008D5721">
      <w:pPr>
        <w:pStyle w:val="Akapitzlist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</w:t>
      </w:r>
      <w:r w:rsidRPr="00B05FD4">
        <w:rPr>
          <w:rFonts w:ascii="Calibri" w:hAnsi="Calibri" w:cs="Calibri"/>
          <w:sz w:val="28"/>
          <w:szCs w:val="28"/>
        </w:rPr>
        <w:t xml:space="preserve">czytać z zewnętrznego pliku dane do wyszukiwania </w:t>
      </w:r>
      <w:r>
        <w:rPr>
          <w:rFonts w:ascii="Calibri" w:hAnsi="Calibri" w:cs="Calibri"/>
          <w:sz w:val="28"/>
          <w:szCs w:val="28"/>
        </w:rPr>
        <w:t>zawierające min. 10</w:t>
      </w:r>
      <w:r w:rsidR="00EA2978">
        <w:rPr>
          <w:rFonts w:ascii="Calibri" w:hAnsi="Calibri" w:cs="Calibri"/>
          <w:sz w:val="28"/>
          <w:szCs w:val="28"/>
        </w:rPr>
        <w:t>0</w:t>
      </w:r>
      <w:r>
        <w:rPr>
          <w:rFonts w:ascii="Calibri" w:hAnsi="Calibri" w:cs="Calibri"/>
          <w:sz w:val="28"/>
          <w:szCs w:val="28"/>
        </w:rPr>
        <w:t>0 słów (np. artykuł internetowy ) w języku innym niż polski. Wskazać po ilu krokach wyszukają się dowolne słowo na literę „a”, „c”, „d”, „m”, „w”, „z”.</w:t>
      </w:r>
    </w:p>
    <w:p w14:paraId="78131FFF" w14:textId="5937C7C1" w:rsidR="008D5721" w:rsidRPr="00A05BD0" w:rsidRDefault="008D5721" w:rsidP="00A05BD0">
      <w:pPr>
        <w:pStyle w:val="Akapitzlist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</w:t>
      </w:r>
      <w:r w:rsidRPr="00B05FD4">
        <w:rPr>
          <w:rFonts w:ascii="Calibri" w:hAnsi="Calibri" w:cs="Calibri"/>
          <w:sz w:val="28"/>
          <w:szCs w:val="28"/>
        </w:rPr>
        <w:t xml:space="preserve">czytać z zewnętrznego pliku dane do wyszukiwania </w:t>
      </w:r>
      <w:r>
        <w:rPr>
          <w:rFonts w:ascii="Calibri" w:hAnsi="Calibri" w:cs="Calibri"/>
          <w:sz w:val="28"/>
          <w:szCs w:val="28"/>
        </w:rPr>
        <w:t xml:space="preserve">zawierające min. 100 słów (np. artykuł internetowy ) w języku innym niż polski i innym niż w pkt. </w:t>
      </w:r>
      <w:r w:rsidR="00EF3C4D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b). Wskazać po ilu krokach wyszuka się ostatnie słowo z wczytanego tekstu.</w:t>
      </w:r>
    </w:p>
    <w:p w14:paraId="00F401AC" w14:textId="056FE379" w:rsidR="002D76A6" w:rsidRPr="0030245D" w:rsidRDefault="002D76A6" w:rsidP="0030245D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2D76A6">
        <w:rPr>
          <w:rFonts w:ascii="Calibri" w:hAnsi="Calibri" w:cs="Calibri"/>
          <w:b/>
          <w:bCs/>
          <w:sz w:val="28"/>
          <w:szCs w:val="28"/>
        </w:rPr>
        <w:t>Ćwiczenie nr 3</w:t>
      </w:r>
      <w:r w:rsidR="0030245D">
        <w:rPr>
          <w:rFonts w:ascii="Calibri" w:hAnsi="Calibri" w:cs="Calibri"/>
          <w:b/>
          <w:bCs/>
          <w:sz w:val="28"/>
          <w:szCs w:val="28"/>
        </w:rPr>
        <w:t xml:space="preserve"> – – algorytm </w:t>
      </w:r>
      <w:r w:rsidR="00662571">
        <w:rPr>
          <w:rFonts w:ascii="Calibri" w:hAnsi="Calibri" w:cs="Calibri"/>
          <w:b/>
          <w:bCs/>
          <w:sz w:val="28"/>
          <w:szCs w:val="28"/>
        </w:rPr>
        <w:t>sortowania</w:t>
      </w:r>
      <w:r w:rsidR="0030245D">
        <w:rPr>
          <w:rFonts w:ascii="Calibri" w:hAnsi="Calibri" w:cs="Calibri"/>
          <w:b/>
          <w:bCs/>
          <w:sz w:val="28"/>
          <w:szCs w:val="28"/>
        </w:rPr>
        <w:t xml:space="preserve"> przez wybór</w:t>
      </w:r>
    </w:p>
    <w:p w14:paraId="679D103A" w14:textId="43450183" w:rsidR="00A05BD0" w:rsidRDefault="00A05BD0" w:rsidP="00A05BD0">
      <w:pPr>
        <w:pStyle w:val="Akapitzlist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B05FD4">
        <w:rPr>
          <w:rFonts w:ascii="Calibri" w:hAnsi="Calibri" w:cs="Calibri"/>
          <w:sz w:val="28"/>
          <w:szCs w:val="28"/>
        </w:rPr>
        <w:t xml:space="preserve">Zaimplementować algorytm </w:t>
      </w:r>
      <w:r w:rsidR="00662571">
        <w:rPr>
          <w:rFonts w:ascii="Calibri" w:hAnsi="Calibri" w:cs="Calibri"/>
          <w:sz w:val="28"/>
          <w:szCs w:val="28"/>
        </w:rPr>
        <w:t>sortowania</w:t>
      </w:r>
      <w:r>
        <w:rPr>
          <w:rFonts w:ascii="Calibri" w:hAnsi="Calibri" w:cs="Calibri"/>
          <w:sz w:val="28"/>
          <w:szCs w:val="28"/>
        </w:rPr>
        <w:t xml:space="preserve"> przez wybór</w:t>
      </w:r>
    </w:p>
    <w:p w14:paraId="0BEABFAC" w14:textId="34D9A245" w:rsidR="00A05BD0" w:rsidRDefault="00A05BD0" w:rsidP="00A05BD0">
      <w:pPr>
        <w:pStyle w:val="Akapitzlist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</w:t>
      </w:r>
      <w:r w:rsidRPr="00B05FD4">
        <w:rPr>
          <w:rFonts w:ascii="Calibri" w:hAnsi="Calibri" w:cs="Calibri"/>
          <w:sz w:val="28"/>
          <w:szCs w:val="28"/>
        </w:rPr>
        <w:t xml:space="preserve">czytać z zewnętrznego pliku dane do wyszukiwania </w:t>
      </w:r>
      <w:r>
        <w:rPr>
          <w:rFonts w:ascii="Calibri" w:hAnsi="Calibri" w:cs="Calibri"/>
          <w:sz w:val="28"/>
          <w:szCs w:val="28"/>
        </w:rPr>
        <w:t>zawierające min. 1</w:t>
      </w:r>
      <w:r w:rsidR="00EA2978">
        <w:rPr>
          <w:rFonts w:ascii="Calibri" w:hAnsi="Calibri" w:cs="Calibri"/>
          <w:sz w:val="28"/>
          <w:szCs w:val="28"/>
        </w:rPr>
        <w:t>0</w:t>
      </w:r>
      <w:r>
        <w:rPr>
          <w:rFonts w:ascii="Calibri" w:hAnsi="Calibri" w:cs="Calibri"/>
          <w:sz w:val="28"/>
          <w:szCs w:val="28"/>
        </w:rPr>
        <w:t>00 słów (np. artykuł internetowy ) w języku innym niż polski. Wskazać po ilu krokach słowa zostaną posortowane.</w:t>
      </w:r>
    </w:p>
    <w:p w14:paraId="4DB66A23" w14:textId="1C33085C" w:rsidR="00A05BD0" w:rsidRPr="00E43633" w:rsidRDefault="00A05BD0" w:rsidP="00E43633">
      <w:pPr>
        <w:pStyle w:val="Akapitzlist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</w:t>
      </w:r>
      <w:r w:rsidRPr="00B05FD4">
        <w:rPr>
          <w:rFonts w:ascii="Calibri" w:hAnsi="Calibri" w:cs="Calibri"/>
          <w:sz w:val="28"/>
          <w:szCs w:val="28"/>
        </w:rPr>
        <w:t xml:space="preserve">czytać z zewnętrznego pliku dane do wyszukiwania </w:t>
      </w:r>
      <w:r>
        <w:rPr>
          <w:rFonts w:ascii="Calibri" w:hAnsi="Calibri" w:cs="Calibri"/>
          <w:sz w:val="28"/>
          <w:szCs w:val="28"/>
        </w:rPr>
        <w:t>zawierające min. 1</w:t>
      </w:r>
      <w:r w:rsidR="00EA2978">
        <w:rPr>
          <w:rFonts w:ascii="Calibri" w:hAnsi="Calibri" w:cs="Calibri"/>
          <w:sz w:val="28"/>
          <w:szCs w:val="28"/>
        </w:rPr>
        <w:t>0</w:t>
      </w:r>
      <w:r>
        <w:rPr>
          <w:rFonts w:ascii="Calibri" w:hAnsi="Calibri" w:cs="Calibri"/>
          <w:sz w:val="28"/>
          <w:szCs w:val="28"/>
        </w:rPr>
        <w:t>00 słów (np. artykuł internetowy ) w języku innym niż polski i innym niż w pkt. 3b</w:t>
      </w:r>
      <w:r w:rsidR="00EF3C4D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>. Wskazać po ilu krokach słowa zostaną posortowane.</w:t>
      </w:r>
    </w:p>
    <w:p w14:paraId="2BF0C38E" w14:textId="5AA4621D" w:rsidR="002D76A6" w:rsidRPr="00FC33BE" w:rsidRDefault="002D76A6" w:rsidP="00FC33BE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2D76A6">
        <w:rPr>
          <w:rFonts w:ascii="Calibri" w:hAnsi="Calibri" w:cs="Calibri"/>
          <w:b/>
          <w:bCs/>
          <w:sz w:val="28"/>
          <w:szCs w:val="28"/>
        </w:rPr>
        <w:t>Ćwiczenie nr 4</w:t>
      </w:r>
      <w:r w:rsidR="00FC33BE">
        <w:rPr>
          <w:rFonts w:ascii="Calibri" w:hAnsi="Calibri" w:cs="Calibri"/>
          <w:b/>
          <w:bCs/>
          <w:sz w:val="28"/>
          <w:szCs w:val="28"/>
        </w:rPr>
        <w:t xml:space="preserve"> – algorytm </w:t>
      </w:r>
      <w:r w:rsidR="00662571">
        <w:rPr>
          <w:rFonts w:ascii="Calibri" w:hAnsi="Calibri" w:cs="Calibri"/>
          <w:b/>
          <w:bCs/>
          <w:sz w:val="28"/>
          <w:szCs w:val="28"/>
        </w:rPr>
        <w:t>sortowania</w:t>
      </w:r>
      <w:r w:rsidR="00FC33BE">
        <w:rPr>
          <w:rFonts w:ascii="Calibri" w:hAnsi="Calibri" w:cs="Calibri"/>
          <w:b/>
          <w:bCs/>
          <w:sz w:val="28"/>
          <w:szCs w:val="28"/>
        </w:rPr>
        <w:t xml:space="preserve"> szybkiego</w:t>
      </w:r>
    </w:p>
    <w:p w14:paraId="030F90B4" w14:textId="1AFEA713" w:rsidR="00E43633" w:rsidRDefault="00E43633" w:rsidP="00E43633">
      <w:pPr>
        <w:pStyle w:val="Akapitzlist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B05FD4">
        <w:rPr>
          <w:rFonts w:ascii="Calibri" w:hAnsi="Calibri" w:cs="Calibri"/>
          <w:sz w:val="28"/>
          <w:szCs w:val="28"/>
        </w:rPr>
        <w:lastRenderedPageBreak/>
        <w:t xml:space="preserve">Zaimplementować algorytm </w:t>
      </w:r>
      <w:r w:rsidR="00662571">
        <w:rPr>
          <w:rFonts w:ascii="Calibri" w:hAnsi="Calibri" w:cs="Calibri"/>
          <w:sz w:val="28"/>
          <w:szCs w:val="28"/>
        </w:rPr>
        <w:t xml:space="preserve">sortowania </w:t>
      </w:r>
      <w:r>
        <w:rPr>
          <w:rFonts w:ascii="Calibri" w:hAnsi="Calibri" w:cs="Calibri"/>
          <w:sz w:val="28"/>
          <w:szCs w:val="28"/>
        </w:rPr>
        <w:t xml:space="preserve">szybkiego </w:t>
      </w:r>
    </w:p>
    <w:p w14:paraId="072F03B0" w14:textId="6CD47C59" w:rsidR="00E43633" w:rsidRDefault="00E43633" w:rsidP="00E43633">
      <w:pPr>
        <w:pStyle w:val="Akapitzlist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</w:t>
      </w:r>
      <w:r w:rsidRPr="00B05FD4">
        <w:rPr>
          <w:rFonts w:ascii="Calibri" w:hAnsi="Calibri" w:cs="Calibri"/>
          <w:sz w:val="28"/>
          <w:szCs w:val="28"/>
        </w:rPr>
        <w:t xml:space="preserve">czytać z zewnętrznego pliku dane do wyszukiwania </w:t>
      </w:r>
      <w:r>
        <w:rPr>
          <w:rFonts w:ascii="Calibri" w:hAnsi="Calibri" w:cs="Calibri"/>
          <w:sz w:val="28"/>
          <w:szCs w:val="28"/>
        </w:rPr>
        <w:t>zawierające min. 10</w:t>
      </w:r>
      <w:r w:rsidR="00EA2978">
        <w:rPr>
          <w:rFonts w:ascii="Calibri" w:hAnsi="Calibri" w:cs="Calibri"/>
          <w:sz w:val="28"/>
          <w:szCs w:val="28"/>
        </w:rPr>
        <w:t>0</w:t>
      </w:r>
      <w:r>
        <w:rPr>
          <w:rFonts w:ascii="Calibri" w:hAnsi="Calibri" w:cs="Calibri"/>
          <w:sz w:val="28"/>
          <w:szCs w:val="28"/>
        </w:rPr>
        <w:t>0 słów (np. artykuł internetowy ) w języku innym niż polski. Wskazać po ilu krokach słowa zostaną posortowane.</w:t>
      </w:r>
    </w:p>
    <w:p w14:paraId="6695273F" w14:textId="49476750" w:rsidR="00E43633" w:rsidRPr="00F90660" w:rsidRDefault="00E43633" w:rsidP="00F90660">
      <w:pPr>
        <w:pStyle w:val="Akapitzlist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</w:t>
      </w:r>
      <w:r w:rsidRPr="00B05FD4">
        <w:rPr>
          <w:rFonts w:ascii="Calibri" w:hAnsi="Calibri" w:cs="Calibri"/>
          <w:sz w:val="28"/>
          <w:szCs w:val="28"/>
        </w:rPr>
        <w:t xml:space="preserve">czytać z zewnętrznego pliku dane do wyszukiwania </w:t>
      </w:r>
      <w:r>
        <w:rPr>
          <w:rFonts w:ascii="Calibri" w:hAnsi="Calibri" w:cs="Calibri"/>
          <w:sz w:val="28"/>
          <w:szCs w:val="28"/>
        </w:rPr>
        <w:t>zawierające min. 1</w:t>
      </w:r>
      <w:r w:rsidR="00EA2978">
        <w:rPr>
          <w:rFonts w:ascii="Calibri" w:hAnsi="Calibri" w:cs="Calibri"/>
          <w:sz w:val="28"/>
          <w:szCs w:val="28"/>
        </w:rPr>
        <w:t>0</w:t>
      </w:r>
      <w:r>
        <w:rPr>
          <w:rFonts w:ascii="Calibri" w:hAnsi="Calibri" w:cs="Calibri"/>
          <w:sz w:val="28"/>
          <w:szCs w:val="28"/>
        </w:rPr>
        <w:t>00 słów (np. artykuł internetowy ) w języku innym niż polski i innym niż w pkt. 3b). Wskazać po ilu krokach słowa zostaną posortowane.</w:t>
      </w:r>
    </w:p>
    <w:p w14:paraId="4E8AEE89" w14:textId="01B44326" w:rsidR="002D76A6" w:rsidRDefault="002D76A6" w:rsidP="002D76A6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2D76A6">
        <w:rPr>
          <w:rFonts w:ascii="Calibri" w:hAnsi="Calibri" w:cs="Calibri"/>
          <w:b/>
          <w:bCs/>
          <w:sz w:val="28"/>
          <w:szCs w:val="28"/>
        </w:rPr>
        <w:t>Ćwiczenie nr 5</w:t>
      </w:r>
      <w:r w:rsidR="00844DAC">
        <w:rPr>
          <w:rFonts w:ascii="Calibri" w:hAnsi="Calibri" w:cs="Calibri"/>
          <w:b/>
          <w:bCs/>
          <w:sz w:val="28"/>
          <w:szCs w:val="28"/>
        </w:rPr>
        <w:t xml:space="preserve"> – algorytmy operacji na macierzy</w:t>
      </w:r>
    </w:p>
    <w:p w14:paraId="01690AD2" w14:textId="0A71F443" w:rsidR="00F90660" w:rsidRDefault="00F90660" w:rsidP="00F90660">
      <w:pPr>
        <w:pStyle w:val="Akapitzlist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Zaimplementować algorytm dodawania dwóch macierzy</w:t>
      </w:r>
      <w:r w:rsidR="003D7FC7">
        <w:rPr>
          <w:rFonts w:ascii="Calibri" w:hAnsi="Calibri" w:cs="Calibri"/>
          <w:sz w:val="28"/>
          <w:szCs w:val="28"/>
        </w:rPr>
        <w:t xml:space="preserve"> o wymiarach </w:t>
      </w:r>
      <m:oMath>
        <m:r>
          <w:rPr>
            <w:rFonts w:ascii="Cambria Math" w:hAnsi="Cambria Math" w:cs="Calibri"/>
            <w:sz w:val="28"/>
            <w:szCs w:val="28"/>
          </w:rPr>
          <m:t>n×n</m:t>
        </m:r>
      </m:oMath>
      <w:r>
        <w:rPr>
          <w:rFonts w:ascii="Calibri" w:hAnsi="Calibri" w:cs="Calibri"/>
          <w:sz w:val="28"/>
          <w:szCs w:val="28"/>
        </w:rPr>
        <w:t>. Sprawdzić ile kroków jest wykonywanych w przypadku dodawania macierzy o rozmiarach:</w:t>
      </w:r>
    </w:p>
    <w:p w14:paraId="3F259CDE" w14:textId="34C6A775" w:rsidR="00F90660" w:rsidRDefault="00000000" w:rsidP="00F90660">
      <w:pPr>
        <w:pStyle w:val="Akapitzlist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</w:rPr>
              <m:t>2×2</m:t>
            </m:r>
          </m:e>
        </m:d>
        <m:r>
          <w:rPr>
            <w:rFonts w:ascii="Cambria Math" w:hAnsi="Cambria Math" w:cs="Calibri"/>
            <w:sz w:val="28"/>
            <w:szCs w:val="28"/>
          </w:rPr>
          <m:t>+[2×2]</m:t>
        </m:r>
      </m:oMath>
    </w:p>
    <w:p w14:paraId="4E4B65B3" w14:textId="242255A6" w:rsidR="003D7FC7" w:rsidRDefault="00000000" w:rsidP="003D7FC7">
      <w:pPr>
        <w:pStyle w:val="Akapitzlist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</w:rPr>
              <m:t>3×3</m:t>
            </m:r>
          </m:e>
        </m:d>
        <m:r>
          <w:rPr>
            <w:rFonts w:ascii="Cambria Math" w:hAnsi="Cambria Math" w:cs="Calibri"/>
            <w:sz w:val="28"/>
            <w:szCs w:val="28"/>
          </w:rPr>
          <m:t>+[3×3]</m:t>
        </m:r>
      </m:oMath>
    </w:p>
    <w:p w14:paraId="36C3FEA2" w14:textId="51D924C4" w:rsidR="003D7FC7" w:rsidRDefault="00000000" w:rsidP="003D7FC7">
      <w:pPr>
        <w:pStyle w:val="Akapitzlist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</w:rPr>
              <m:t>4×4</m:t>
            </m:r>
          </m:e>
        </m:d>
        <m:r>
          <w:rPr>
            <w:rFonts w:ascii="Cambria Math" w:hAnsi="Cambria Math" w:cs="Calibri"/>
            <w:sz w:val="28"/>
            <w:szCs w:val="28"/>
          </w:rPr>
          <m:t>+[4×4]</m:t>
        </m:r>
      </m:oMath>
    </w:p>
    <w:p w14:paraId="3F1B53BB" w14:textId="2BE316C1" w:rsidR="003D7FC7" w:rsidRDefault="00000000" w:rsidP="003D7FC7">
      <w:pPr>
        <w:pStyle w:val="Akapitzlist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</w:rPr>
              <m:t>5×5</m:t>
            </m:r>
          </m:e>
        </m:d>
        <m:r>
          <w:rPr>
            <w:rFonts w:ascii="Cambria Math" w:hAnsi="Cambria Math" w:cs="Calibri"/>
            <w:sz w:val="28"/>
            <w:szCs w:val="28"/>
          </w:rPr>
          <m:t>+[5×5]</m:t>
        </m:r>
      </m:oMath>
    </w:p>
    <w:p w14:paraId="02628AFB" w14:textId="40562EE9" w:rsidR="003D7FC7" w:rsidRDefault="003D7FC7" w:rsidP="003D7FC7">
      <w:pPr>
        <w:pStyle w:val="Akapitzlist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Zaimplementować algorytm mnożenia dwóch  macierzy . Sprawdzić ile kroków jest wykonywanych w przypadku mnożenia macierzy o rozmiarach:</w:t>
      </w:r>
    </w:p>
    <w:p w14:paraId="2E6D0D6D" w14:textId="12393112" w:rsidR="003D7FC7" w:rsidRDefault="00000000" w:rsidP="003D7FC7">
      <w:pPr>
        <w:pStyle w:val="Akapitzlist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</w:rPr>
              <m:t>2×3</m:t>
            </m:r>
          </m:e>
        </m:d>
        <m:r>
          <w:rPr>
            <w:rFonts w:ascii="Cambria Math" w:hAnsi="Cambria Math" w:cs="Calibri"/>
            <w:sz w:val="28"/>
            <w:szCs w:val="28"/>
          </w:rPr>
          <m:t>∙[3×4]</m:t>
        </m:r>
      </m:oMath>
    </w:p>
    <w:p w14:paraId="24120190" w14:textId="52B58154" w:rsidR="003D7FC7" w:rsidRPr="003D7FC7" w:rsidRDefault="00000000" w:rsidP="003D7FC7">
      <w:pPr>
        <w:pStyle w:val="Akapitzlist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</w:rPr>
              <m:t>3×4</m:t>
            </m:r>
          </m:e>
        </m:d>
        <m:r>
          <w:rPr>
            <w:rFonts w:ascii="Cambria Math" w:hAnsi="Cambria Math" w:cs="Calibri"/>
            <w:sz w:val="28"/>
            <w:szCs w:val="28"/>
          </w:rPr>
          <m:t>∙[4×5]</m:t>
        </m:r>
      </m:oMath>
    </w:p>
    <w:p w14:paraId="3C45617B" w14:textId="6AA8E2DD" w:rsidR="003D7FC7" w:rsidRDefault="00000000" w:rsidP="003D7FC7">
      <w:pPr>
        <w:pStyle w:val="Akapitzlist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</w:rPr>
              <m:t>4×5</m:t>
            </m:r>
          </m:e>
        </m:d>
        <m:r>
          <w:rPr>
            <w:rFonts w:ascii="Cambria Math" w:hAnsi="Cambria Math" w:cs="Calibri"/>
            <w:sz w:val="28"/>
            <w:szCs w:val="28"/>
          </w:rPr>
          <m:t>∙[5×4]</m:t>
        </m:r>
      </m:oMath>
    </w:p>
    <w:p w14:paraId="769C62D7" w14:textId="31DDD4D0" w:rsidR="003D7FC7" w:rsidRPr="00844DAC" w:rsidRDefault="00000000" w:rsidP="003D7FC7">
      <w:pPr>
        <w:pStyle w:val="Akapitzlist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</w:rPr>
              <m:t>4×5</m:t>
            </m:r>
          </m:e>
        </m:d>
        <m:r>
          <w:rPr>
            <w:rFonts w:ascii="Cambria Math" w:hAnsi="Cambria Math" w:cs="Calibri"/>
            <w:sz w:val="28"/>
            <w:szCs w:val="28"/>
          </w:rPr>
          <m:t>∙[4×5]</m:t>
        </m:r>
      </m:oMath>
    </w:p>
    <w:p w14:paraId="12EC7D0B" w14:textId="5DE0505A" w:rsidR="00844DAC" w:rsidRPr="00844DAC" w:rsidRDefault="00844DAC" w:rsidP="00844DAC">
      <w:pPr>
        <w:pStyle w:val="Akapitzlist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Zaimplementować algorytm transpozycji macierzy </w:t>
      </w:r>
      <m:oMath>
        <m:r>
          <w:rPr>
            <w:rFonts w:ascii="Cambria Math" w:hAnsi="Cambria Math" w:cs="Calibri"/>
            <w:sz w:val="28"/>
            <w:szCs w:val="28"/>
          </w:rPr>
          <m:t>n×m</m:t>
        </m:r>
      </m:oMath>
      <w:r>
        <w:rPr>
          <w:rFonts w:ascii="Calibri" w:eastAsiaTheme="minorEastAsia" w:hAnsi="Calibri" w:cs="Calibri"/>
          <w:sz w:val="28"/>
          <w:szCs w:val="28"/>
        </w:rPr>
        <w:t>. Zaprezentować działanie.</w:t>
      </w:r>
    </w:p>
    <w:p w14:paraId="42EDDBD8" w14:textId="46947196" w:rsidR="002D76A6" w:rsidRDefault="002D76A6" w:rsidP="002D76A6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2D76A6">
        <w:rPr>
          <w:rFonts w:ascii="Calibri" w:hAnsi="Calibri" w:cs="Calibri"/>
          <w:b/>
          <w:bCs/>
          <w:sz w:val="28"/>
          <w:szCs w:val="28"/>
        </w:rPr>
        <w:t>Ćwiczenie nr 6</w:t>
      </w:r>
      <w:r w:rsidR="00396178">
        <w:rPr>
          <w:rFonts w:ascii="Calibri" w:hAnsi="Calibri" w:cs="Calibri"/>
          <w:b/>
          <w:bCs/>
          <w:sz w:val="28"/>
          <w:szCs w:val="28"/>
        </w:rPr>
        <w:t xml:space="preserve"> – ciąg </w:t>
      </w:r>
      <w:proofErr w:type="spellStart"/>
      <w:r w:rsidR="00396178">
        <w:rPr>
          <w:rFonts w:ascii="Calibri" w:hAnsi="Calibri" w:cs="Calibri"/>
          <w:b/>
          <w:bCs/>
          <w:sz w:val="28"/>
          <w:szCs w:val="28"/>
        </w:rPr>
        <w:t>Fibbonaciego</w:t>
      </w:r>
      <w:proofErr w:type="spellEnd"/>
      <w:r w:rsidR="00396178">
        <w:rPr>
          <w:rFonts w:ascii="Calibri" w:hAnsi="Calibri" w:cs="Calibri"/>
          <w:b/>
          <w:bCs/>
          <w:sz w:val="28"/>
          <w:szCs w:val="28"/>
        </w:rPr>
        <w:t xml:space="preserve"> z różnymi podejściami</w:t>
      </w:r>
    </w:p>
    <w:p w14:paraId="0B7F0945" w14:textId="606D3909" w:rsidR="004A755B" w:rsidRPr="004A755B" w:rsidRDefault="004A755B" w:rsidP="004A755B">
      <w:pPr>
        <w:pStyle w:val="Akapitzlist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</w:t>
      </w:r>
      <w:r w:rsidR="007B0521">
        <w:rPr>
          <w:rFonts w:ascii="Calibri" w:hAnsi="Calibri" w:cs="Calibri"/>
          <w:sz w:val="28"/>
          <w:szCs w:val="28"/>
        </w:rPr>
        <w:t xml:space="preserve">la liczby wynoszącej </w:t>
      </w:r>
      <m:oMath>
        <m:f>
          <m:f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28"/>
              </w:rPr>
              <m:t>numer_albumu</m:t>
            </m:r>
          </m:num>
          <m:den>
            <m:r>
              <w:rPr>
                <w:rFonts w:ascii="Cambria Math" w:hAnsi="Cambria Math" w:cs="Calibri"/>
                <w:sz w:val="28"/>
                <w:szCs w:val="28"/>
              </w:rPr>
              <m:t>100</m:t>
            </m:r>
          </m:den>
        </m:f>
      </m:oMath>
      <w:r w:rsidR="007B0521">
        <w:rPr>
          <w:rFonts w:ascii="Calibri" w:hAnsi="Calibri" w:cs="Calibri"/>
          <w:sz w:val="28"/>
          <w:szCs w:val="28"/>
        </w:rPr>
        <w:t xml:space="preserve">, zaokrąglonej do liczby całkowitej, np. </w:t>
      </w:r>
      <m:oMath>
        <m:f>
          <m:f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28"/>
              </w:rPr>
              <m:t>35708</m:t>
            </m:r>
          </m:num>
          <m:den>
            <m:r>
              <w:rPr>
                <w:rFonts w:ascii="Cambria Math" w:hAnsi="Cambria Math" w:cs="Calibri"/>
                <w:sz w:val="28"/>
                <w:szCs w:val="28"/>
              </w:rPr>
              <m:t>100</m:t>
            </m:r>
          </m:den>
        </m:f>
      </m:oMath>
      <w:r w:rsidR="007B0521">
        <w:rPr>
          <w:rFonts w:ascii="Calibri" w:eastAsiaTheme="minorEastAsia" w:hAnsi="Calibri" w:cs="Calibri"/>
          <w:sz w:val="28"/>
          <w:szCs w:val="28"/>
        </w:rPr>
        <w:t>=357</w:t>
      </w:r>
      <w:r>
        <w:rPr>
          <w:rFonts w:ascii="Calibri" w:eastAsiaTheme="minorEastAsia" w:hAnsi="Calibri" w:cs="Calibri"/>
          <w:sz w:val="28"/>
          <w:szCs w:val="28"/>
        </w:rPr>
        <w:t>, zaimplementować:</w:t>
      </w:r>
    </w:p>
    <w:p w14:paraId="6A3230E3" w14:textId="283EE391" w:rsidR="004A755B" w:rsidRPr="004A755B" w:rsidRDefault="004A755B" w:rsidP="004A755B">
      <w:pPr>
        <w:pStyle w:val="Akapitzlist"/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r>
        <w:rPr>
          <w:rFonts w:ascii="Calibri" w:eastAsiaTheme="minorEastAsia" w:hAnsi="Calibri" w:cs="Calibri"/>
          <w:sz w:val="28"/>
          <w:szCs w:val="28"/>
        </w:rPr>
        <w:t xml:space="preserve">algorytm rekurencyjny znajdowania ciągu </w:t>
      </w:r>
      <w:proofErr w:type="spellStart"/>
      <w:r>
        <w:rPr>
          <w:rFonts w:ascii="Calibri" w:eastAsiaTheme="minorEastAsia" w:hAnsi="Calibri" w:cs="Calibri"/>
          <w:sz w:val="28"/>
          <w:szCs w:val="28"/>
        </w:rPr>
        <w:t>Fibbonaciego</w:t>
      </w:r>
      <w:proofErr w:type="spellEnd"/>
    </w:p>
    <w:p w14:paraId="78164CDF" w14:textId="6ADBB07F" w:rsidR="004A755B" w:rsidRPr="004A755B" w:rsidRDefault="004A755B" w:rsidP="004A755B">
      <w:pPr>
        <w:pStyle w:val="Akapitzlist"/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r>
        <w:rPr>
          <w:rFonts w:ascii="Calibri" w:eastAsiaTheme="minorEastAsia" w:hAnsi="Calibri" w:cs="Calibri"/>
          <w:sz w:val="28"/>
          <w:szCs w:val="28"/>
        </w:rPr>
        <w:t xml:space="preserve">algorytm wykorzystujący tzw. </w:t>
      </w:r>
      <w:proofErr w:type="spellStart"/>
      <w:r>
        <w:rPr>
          <w:rFonts w:ascii="Calibri" w:eastAsiaTheme="minorEastAsia" w:hAnsi="Calibri" w:cs="Calibri"/>
          <w:sz w:val="28"/>
          <w:szCs w:val="28"/>
        </w:rPr>
        <w:t>memoizację</w:t>
      </w:r>
      <w:proofErr w:type="spellEnd"/>
    </w:p>
    <w:p w14:paraId="1D09A290" w14:textId="7D41A285" w:rsidR="004A755B" w:rsidRPr="004A755B" w:rsidRDefault="004A755B" w:rsidP="004A755B">
      <w:pPr>
        <w:pStyle w:val="Akapitzlist"/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r>
        <w:rPr>
          <w:rFonts w:ascii="Calibri" w:eastAsiaTheme="minorEastAsia" w:hAnsi="Calibri" w:cs="Calibri"/>
          <w:sz w:val="28"/>
          <w:szCs w:val="28"/>
        </w:rPr>
        <w:t xml:space="preserve">algorytm wykorzystujący podejście </w:t>
      </w:r>
      <w:proofErr w:type="spellStart"/>
      <w:r>
        <w:rPr>
          <w:rFonts w:ascii="Calibri" w:eastAsiaTheme="minorEastAsia" w:hAnsi="Calibri" w:cs="Calibri"/>
          <w:sz w:val="28"/>
          <w:szCs w:val="28"/>
        </w:rPr>
        <w:t>Bottom-up</w:t>
      </w:r>
      <w:proofErr w:type="spellEnd"/>
    </w:p>
    <w:p w14:paraId="01882AEE" w14:textId="199F74DA" w:rsidR="004A755B" w:rsidRPr="004A755B" w:rsidRDefault="004A755B" w:rsidP="004A755B">
      <w:pPr>
        <w:pStyle w:val="Akapitzlist"/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r>
        <w:rPr>
          <w:rFonts w:ascii="Calibri" w:eastAsiaTheme="minorEastAsia" w:hAnsi="Calibri" w:cs="Calibri"/>
          <w:sz w:val="28"/>
          <w:szCs w:val="28"/>
        </w:rPr>
        <w:t>dla każdego z tych przypadków wskazać liczbę kroków wykonania się algorytmu</w:t>
      </w:r>
    </w:p>
    <w:p w14:paraId="3A17B600" w14:textId="32C9A6BC" w:rsidR="002D76A6" w:rsidRDefault="002D76A6" w:rsidP="002D76A6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2D76A6">
        <w:rPr>
          <w:rFonts w:ascii="Calibri" w:hAnsi="Calibri" w:cs="Calibri"/>
          <w:b/>
          <w:bCs/>
          <w:sz w:val="28"/>
          <w:szCs w:val="28"/>
        </w:rPr>
        <w:t>Ćwiczenie nr 7</w:t>
      </w:r>
      <w:r w:rsidR="00401DA0">
        <w:rPr>
          <w:rFonts w:ascii="Calibri" w:hAnsi="Calibri" w:cs="Calibri"/>
          <w:b/>
          <w:bCs/>
          <w:sz w:val="28"/>
          <w:szCs w:val="28"/>
        </w:rPr>
        <w:t xml:space="preserve"> – przeszukiwanie grafu</w:t>
      </w:r>
    </w:p>
    <w:p w14:paraId="562205D7" w14:textId="42BC9CC9" w:rsidR="008E6A52" w:rsidRDefault="008E6A52" w:rsidP="008E6A52">
      <w:pPr>
        <w:pStyle w:val="Akapitzlist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narysować graf nieskierowany składających się co najmniej z 10 wierzchołów </w:t>
      </w:r>
    </w:p>
    <w:p w14:paraId="62892CDA" w14:textId="6299877F" w:rsidR="008E6A52" w:rsidRDefault="008E6A52" w:rsidP="008E6A52">
      <w:pPr>
        <w:pStyle w:val="Akapitzlist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zaimplementować algorytm BFS przechodzenia przez graf</w:t>
      </w:r>
    </w:p>
    <w:p w14:paraId="2D93E24C" w14:textId="68A4CD96" w:rsidR="008E6A52" w:rsidRDefault="008E6A52" w:rsidP="008E6A52">
      <w:pPr>
        <w:pStyle w:val="Akapitzlist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zaimplementować algorytm DFS przechodzenia przez graf.</w:t>
      </w:r>
    </w:p>
    <w:p w14:paraId="0191949A" w14:textId="3C0CADF4" w:rsidR="008E6A52" w:rsidRPr="008E6A52" w:rsidRDefault="008E6A52" w:rsidP="008E6A52">
      <w:pPr>
        <w:pStyle w:val="Akapitzlist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Wskazać liczbę wykonanych w pkt. b) i c) kroków</w:t>
      </w:r>
    </w:p>
    <w:p w14:paraId="7253AE1E" w14:textId="69B44D49" w:rsidR="002D76A6" w:rsidRDefault="002D76A6" w:rsidP="002D76A6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2D76A6">
        <w:rPr>
          <w:rFonts w:ascii="Calibri" w:hAnsi="Calibri" w:cs="Calibri"/>
          <w:b/>
          <w:bCs/>
          <w:sz w:val="28"/>
          <w:szCs w:val="28"/>
        </w:rPr>
        <w:t>Ćwiczenie nr 8</w:t>
      </w:r>
      <w:r w:rsidR="00401DA0">
        <w:rPr>
          <w:rFonts w:ascii="Calibri" w:hAnsi="Calibri" w:cs="Calibri"/>
          <w:b/>
          <w:bCs/>
          <w:sz w:val="28"/>
          <w:szCs w:val="28"/>
        </w:rPr>
        <w:t xml:space="preserve"> – wyszukiwanie cykli w grafie</w:t>
      </w:r>
    </w:p>
    <w:p w14:paraId="12E2C9F3" w14:textId="09381B63" w:rsidR="008E6A52" w:rsidRDefault="008E6A52" w:rsidP="008E6A52">
      <w:pPr>
        <w:pStyle w:val="Akapitzlist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narysować graf nieskierowany składających się co najmniej z 10 wierzchołów i zawierający cykle</w:t>
      </w:r>
    </w:p>
    <w:p w14:paraId="1BF6E187" w14:textId="728EDBE0" w:rsidR="008E6A52" w:rsidRDefault="008E6A52" w:rsidP="008E6A52">
      <w:pPr>
        <w:pStyle w:val="Akapitzlist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zaimplementować algorytm odnajdywania cyklu zgodnie z metodą BFS </w:t>
      </w:r>
    </w:p>
    <w:p w14:paraId="584E3A46" w14:textId="2E3DB972" w:rsidR="008E6A52" w:rsidRDefault="008E6A52" w:rsidP="008E6A52">
      <w:pPr>
        <w:pStyle w:val="Akapitzlist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zaimplementować algorytm odnajdywania cyklu zgodnie z metodą DFS </w:t>
      </w:r>
    </w:p>
    <w:p w14:paraId="29BEAC40" w14:textId="2E44B04B" w:rsidR="008E6A52" w:rsidRPr="008E6A52" w:rsidRDefault="008E6A52" w:rsidP="008E6A52">
      <w:pPr>
        <w:pStyle w:val="Akapitzlist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Wskazać liczbę wykonanych w pkt. b) i c) kroków</w:t>
      </w:r>
    </w:p>
    <w:p w14:paraId="707F32DE" w14:textId="24739BFB" w:rsidR="002D76A6" w:rsidRDefault="002D76A6" w:rsidP="008E6A52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8E6A52">
        <w:rPr>
          <w:rFonts w:ascii="Calibri" w:hAnsi="Calibri" w:cs="Calibri"/>
          <w:b/>
          <w:bCs/>
          <w:sz w:val="28"/>
          <w:szCs w:val="28"/>
        </w:rPr>
        <w:t>Ćwiczenie nr 9</w:t>
      </w:r>
      <w:r w:rsidR="00060DF4">
        <w:rPr>
          <w:rFonts w:ascii="Calibri" w:hAnsi="Calibri" w:cs="Calibri"/>
          <w:b/>
          <w:bCs/>
          <w:sz w:val="28"/>
          <w:szCs w:val="28"/>
        </w:rPr>
        <w:t xml:space="preserve"> – operacje na kolejkach</w:t>
      </w:r>
    </w:p>
    <w:p w14:paraId="5D63E7D5" w14:textId="62F56F6E" w:rsidR="008E6A52" w:rsidRDefault="00807CF7" w:rsidP="008E6A52">
      <w:pPr>
        <w:pStyle w:val="Akapitzlist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Wczytać dowolny i posortowany tekst z zewnętrznego pliku zawierającego co najmniej 1000 słów do kolejki</w:t>
      </w:r>
    </w:p>
    <w:p w14:paraId="0970E926" w14:textId="0A9EFE08" w:rsidR="00807CF7" w:rsidRDefault="00807CF7" w:rsidP="008E6A52">
      <w:pPr>
        <w:pStyle w:val="Akapitzlist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usunąć z kolejki elementy od 100 do 200</w:t>
      </w:r>
    </w:p>
    <w:p w14:paraId="37ECD131" w14:textId="04F50FB6" w:rsidR="00807CF7" w:rsidRDefault="00807CF7" w:rsidP="008E6A52">
      <w:pPr>
        <w:pStyle w:val="Akapitzlist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wyświetlić zawartość kolejki</w:t>
      </w:r>
    </w:p>
    <w:p w14:paraId="6A395E43" w14:textId="527DADB7" w:rsidR="00030A79" w:rsidRDefault="00030A79" w:rsidP="00030A79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Ćwiczenie nr 10</w:t>
      </w:r>
      <w:r>
        <w:rPr>
          <w:rFonts w:ascii="Calibri" w:hAnsi="Calibri" w:cs="Calibri"/>
          <w:b/>
          <w:bCs/>
          <w:sz w:val="28"/>
          <w:szCs w:val="28"/>
        </w:rPr>
        <w:t xml:space="preserve"> – algorytmy geometryczne</w:t>
      </w:r>
    </w:p>
    <w:p w14:paraId="160281C1" w14:textId="0C0E7148" w:rsidR="00030A79" w:rsidRDefault="00030A79" w:rsidP="00030A79">
      <w:pPr>
        <w:pStyle w:val="Akapitzlist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Zaimplementować algorytm </w:t>
      </w:r>
      <w:proofErr w:type="spellStart"/>
      <w:r>
        <w:rPr>
          <w:rFonts w:ascii="Calibri" w:hAnsi="Calibri" w:cs="Calibri"/>
          <w:sz w:val="28"/>
          <w:szCs w:val="28"/>
        </w:rPr>
        <w:t>SoundEx</w:t>
      </w:r>
      <w:proofErr w:type="spellEnd"/>
    </w:p>
    <w:p w14:paraId="601EAD97" w14:textId="396FB354" w:rsidR="00030A79" w:rsidRDefault="00030A79" w:rsidP="00030A79">
      <w:pPr>
        <w:pStyle w:val="Akapitzlist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Potrafić wyjaśnić jak działa i do czego służy</w:t>
      </w:r>
    </w:p>
    <w:p w14:paraId="55CD1B80" w14:textId="31C6CA7D" w:rsidR="00030A79" w:rsidRDefault="000C0378" w:rsidP="00030A79">
      <w:pPr>
        <w:pStyle w:val="Akapitzlist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Za jego pomocą policzyć podobieństwa </w:t>
      </w:r>
      <w:r w:rsidR="00A433BA">
        <w:rPr>
          <w:rFonts w:ascii="Calibri" w:hAnsi="Calibri" w:cs="Calibri"/>
          <w:sz w:val="28"/>
          <w:szCs w:val="28"/>
        </w:rPr>
        <w:t xml:space="preserve">oddzielnie dla imion oraz </w:t>
      </w:r>
      <w:r>
        <w:rPr>
          <w:rFonts w:ascii="Calibri" w:hAnsi="Calibri" w:cs="Calibri"/>
          <w:sz w:val="28"/>
          <w:szCs w:val="28"/>
        </w:rPr>
        <w:t>nazwisk w swojej grupie.</w:t>
      </w:r>
    </w:p>
    <w:p w14:paraId="42875235" w14:textId="3E3BF25A" w:rsidR="00030A79" w:rsidRPr="00030A79" w:rsidRDefault="00030A79" w:rsidP="00030A79">
      <w:pPr>
        <w:pStyle w:val="Akapitzlist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Zaimplementować algorytm wyznaczający długość </w:t>
      </w:r>
      <w:proofErr w:type="spellStart"/>
      <w:r>
        <w:rPr>
          <w:rFonts w:ascii="Calibri" w:hAnsi="Calibri" w:cs="Calibri"/>
          <w:sz w:val="28"/>
          <w:szCs w:val="28"/>
        </w:rPr>
        <w:t>Levenshteina</w:t>
      </w:r>
      <w:proofErr w:type="spellEnd"/>
      <w:r>
        <w:rPr>
          <w:rFonts w:ascii="Calibri" w:hAnsi="Calibri" w:cs="Calibri"/>
          <w:sz w:val="28"/>
          <w:szCs w:val="28"/>
        </w:rPr>
        <w:t xml:space="preserve"> oraz za jego pomocą porównać </w:t>
      </w:r>
      <w:r w:rsidR="00A433BA">
        <w:rPr>
          <w:rFonts w:ascii="Calibri" w:hAnsi="Calibri" w:cs="Calibri"/>
          <w:sz w:val="28"/>
          <w:szCs w:val="28"/>
        </w:rPr>
        <w:t xml:space="preserve">oddzielnie imiona i </w:t>
      </w:r>
      <w:r>
        <w:rPr>
          <w:rFonts w:ascii="Calibri" w:hAnsi="Calibri" w:cs="Calibri"/>
          <w:sz w:val="28"/>
          <w:szCs w:val="28"/>
        </w:rPr>
        <w:t>nazwiska w swojej grupie.</w:t>
      </w:r>
    </w:p>
    <w:p w14:paraId="4C299E07" w14:textId="525596CE" w:rsidR="002D76A6" w:rsidRDefault="002D76A6" w:rsidP="008E6A52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2D76A6">
        <w:rPr>
          <w:rFonts w:ascii="Calibri" w:hAnsi="Calibri" w:cs="Calibri"/>
          <w:b/>
          <w:bCs/>
          <w:sz w:val="28"/>
          <w:szCs w:val="28"/>
        </w:rPr>
        <w:t>Ćwiczenie nr 1</w:t>
      </w:r>
      <w:r w:rsidR="00030A79">
        <w:rPr>
          <w:rFonts w:ascii="Calibri" w:hAnsi="Calibri" w:cs="Calibri"/>
          <w:b/>
          <w:bCs/>
          <w:sz w:val="28"/>
          <w:szCs w:val="28"/>
        </w:rPr>
        <w:t>1</w:t>
      </w:r>
      <w:r w:rsidR="00A27144">
        <w:rPr>
          <w:rFonts w:ascii="Calibri" w:hAnsi="Calibri" w:cs="Calibri"/>
          <w:b/>
          <w:bCs/>
          <w:sz w:val="28"/>
          <w:szCs w:val="28"/>
        </w:rPr>
        <w:t xml:space="preserve"> – algorytmy geometryczne</w:t>
      </w:r>
    </w:p>
    <w:p w14:paraId="4CA89A0F" w14:textId="3B3C5DA0" w:rsidR="001649ED" w:rsidRDefault="00A27144" w:rsidP="001649ED">
      <w:pPr>
        <w:pStyle w:val="Akapitzlist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Zaimplementować algorytmy:</w:t>
      </w:r>
    </w:p>
    <w:p w14:paraId="6603951D" w14:textId="4283D82D" w:rsidR="00A27144" w:rsidRDefault="00A27144" w:rsidP="00A27144">
      <w:pPr>
        <w:pStyle w:val="Akapitzlist"/>
        <w:numPr>
          <w:ilvl w:val="1"/>
          <w:numId w:val="1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Wyszukiwania punktu środowego wektora</w:t>
      </w:r>
    </w:p>
    <w:p w14:paraId="377C2395" w14:textId="0A744D32" w:rsidR="00A27144" w:rsidRDefault="00A27144" w:rsidP="00A27144">
      <w:pPr>
        <w:pStyle w:val="Akapitzlist"/>
        <w:numPr>
          <w:ilvl w:val="1"/>
          <w:numId w:val="1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Obliczania kąta nachylenia wektora</w:t>
      </w:r>
    </w:p>
    <w:p w14:paraId="75F346DC" w14:textId="44F6FD0B" w:rsidR="00A27144" w:rsidRPr="00294635" w:rsidRDefault="00A27144" w:rsidP="00A27144">
      <w:pPr>
        <w:pStyle w:val="Akapitzlist"/>
        <w:numPr>
          <w:ilvl w:val="1"/>
          <w:numId w:val="1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Znajdywania minimalnej liczby linii przechodzących przez zadane, wszystkie N punktów w przestrzeni 2D oraz zadane punkty </w:t>
      </w:r>
      <m:oMath>
        <m:r>
          <w:rPr>
            <w:rFonts w:ascii="Cambria Math" w:hAnsi="Cambria Math" w:cs="Calibri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libri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Calibri"/>
            <w:sz w:val="28"/>
            <w:szCs w:val="28"/>
          </w:rPr>
          <m:t>)</m:t>
        </m:r>
      </m:oMath>
    </w:p>
    <w:p w14:paraId="0F7F6794" w14:textId="6FC2B4D9" w:rsidR="00294635" w:rsidRPr="00294635" w:rsidRDefault="00294635" w:rsidP="00A27144">
      <w:pPr>
        <w:pStyle w:val="Akapitzlist"/>
        <w:numPr>
          <w:ilvl w:val="1"/>
          <w:numId w:val="11"/>
        </w:numPr>
        <w:rPr>
          <w:rFonts w:ascii="Calibri" w:hAnsi="Calibri" w:cs="Calibri"/>
          <w:sz w:val="28"/>
          <w:szCs w:val="28"/>
        </w:rPr>
      </w:pPr>
      <w:r>
        <w:rPr>
          <w:rFonts w:ascii="Calibri" w:eastAsiaTheme="minorEastAsia" w:hAnsi="Calibri" w:cs="Calibri"/>
          <w:sz w:val="28"/>
          <w:szCs w:val="28"/>
        </w:rPr>
        <w:t>Obliczania powierzchni zadanego trójkąta</w:t>
      </w:r>
    </w:p>
    <w:p w14:paraId="061BDB67" w14:textId="663DC4BC" w:rsidR="00294635" w:rsidRDefault="00823E4F" w:rsidP="00A27144">
      <w:pPr>
        <w:pStyle w:val="Akapitzlist"/>
        <w:numPr>
          <w:ilvl w:val="1"/>
          <w:numId w:val="1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Sprawdzający, czy linia przechodzi, nie przechodzi lub styka się z okręgiem</w:t>
      </w:r>
    </w:p>
    <w:p w14:paraId="31B32177" w14:textId="6DC34939" w:rsidR="00823E4F" w:rsidRPr="00823E4F" w:rsidRDefault="00823E4F" w:rsidP="00823E4F">
      <w:pPr>
        <w:jc w:val="center"/>
        <w:rPr>
          <w:rFonts w:ascii="Calibri" w:hAnsi="Calibri" w:cs="Calibri"/>
          <w:sz w:val="28"/>
          <w:szCs w:val="28"/>
        </w:rPr>
      </w:pPr>
      <w:r w:rsidRPr="00823E4F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7DCF9BA" wp14:editId="184B4927">
            <wp:extent cx="5760720" cy="1752600"/>
            <wp:effectExtent l="0" t="0" r="0" b="0"/>
            <wp:docPr id="528062058" name="Obraz 1" descr="Obraz zawierający szkic, desig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62058" name="Obraz 1" descr="Obraz zawierający szkic, design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E4F" w:rsidRPr="00823E4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F0AFD" w14:textId="77777777" w:rsidR="006D0E38" w:rsidRDefault="006D0E38" w:rsidP="00F24E22">
      <w:pPr>
        <w:spacing w:after="0" w:line="240" w:lineRule="auto"/>
      </w:pPr>
      <w:r>
        <w:separator/>
      </w:r>
    </w:p>
  </w:endnote>
  <w:endnote w:type="continuationSeparator" w:id="0">
    <w:p w14:paraId="7266434D" w14:textId="77777777" w:rsidR="006D0E38" w:rsidRDefault="006D0E38" w:rsidP="00F24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769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8914D89" w14:textId="0FF2BAAE" w:rsidR="00F24E22" w:rsidRDefault="00F24E22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5F2CD3" w14:textId="77777777" w:rsidR="00F24E22" w:rsidRDefault="00F24E2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06221" w14:textId="77777777" w:rsidR="006D0E38" w:rsidRDefault="006D0E38" w:rsidP="00F24E22">
      <w:pPr>
        <w:spacing w:after="0" w:line="240" w:lineRule="auto"/>
      </w:pPr>
      <w:r>
        <w:separator/>
      </w:r>
    </w:p>
  </w:footnote>
  <w:footnote w:type="continuationSeparator" w:id="0">
    <w:p w14:paraId="7702A4E9" w14:textId="77777777" w:rsidR="006D0E38" w:rsidRDefault="006D0E38" w:rsidP="00F24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AE20B" w14:textId="77777777" w:rsidR="00F24E22" w:rsidRDefault="00F24E22" w:rsidP="00F24E22">
    <w:pPr>
      <w:jc w:val="center"/>
      <w:rPr>
        <w:rFonts w:ascii="Calibri" w:hAnsi="Calibri" w:cs="Calibri"/>
        <w:b/>
        <w:bCs/>
        <w:sz w:val="28"/>
        <w:szCs w:val="28"/>
      </w:rPr>
    </w:pPr>
    <w:r>
      <w:rPr>
        <w:rFonts w:ascii="Calibri" w:hAnsi="Calibri" w:cs="Calibri"/>
        <w:b/>
        <w:bCs/>
        <w:sz w:val="28"/>
        <w:szCs w:val="28"/>
      </w:rPr>
      <w:t>Algorytmy analizy informacji i danych - ćwiczenia</w:t>
    </w:r>
  </w:p>
  <w:p w14:paraId="1AF02D44" w14:textId="77777777" w:rsidR="00F24E22" w:rsidRDefault="00F24E2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36568"/>
    <w:multiLevelType w:val="hybridMultilevel"/>
    <w:tmpl w:val="C03098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01785"/>
    <w:multiLevelType w:val="hybridMultilevel"/>
    <w:tmpl w:val="9EBAE6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B6B5B"/>
    <w:multiLevelType w:val="hybridMultilevel"/>
    <w:tmpl w:val="6A9691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8244E"/>
    <w:multiLevelType w:val="hybridMultilevel"/>
    <w:tmpl w:val="52F8671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462F0"/>
    <w:multiLevelType w:val="hybridMultilevel"/>
    <w:tmpl w:val="52702A5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E4748"/>
    <w:multiLevelType w:val="hybridMultilevel"/>
    <w:tmpl w:val="07C431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72EEA"/>
    <w:multiLevelType w:val="hybridMultilevel"/>
    <w:tmpl w:val="85EC2D2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01E66"/>
    <w:multiLevelType w:val="hybridMultilevel"/>
    <w:tmpl w:val="E882419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B34E3"/>
    <w:multiLevelType w:val="hybridMultilevel"/>
    <w:tmpl w:val="7F9ACEF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A1DD7"/>
    <w:multiLevelType w:val="hybridMultilevel"/>
    <w:tmpl w:val="352ADC6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5C3CF8"/>
    <w:multiLevelType w:val="hybridMultilevel"/>
    <w:tmpl w:val="084A4DE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CB35CD"/>
    <w:multiLevelType w:val="hybridMultilevel"/>
    <w:tmpl w:val="0428E2E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E6C84"/>
    <w:multiLevelType w:val="hybridMultilevel"/>
    <w:tmpl w:val="24CE685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356986">
    <w:abstractNumId w:val="10"/>
  </w:num>
  <w:num w:numId="2" w16cid:durableId="2062900921">
    <w:abstractNumId w:val="2"/>
  </w:num>
  <w:num w:numId="3" w16cid:durableId="1565486090">
    <w:abstractNumId w:val="5"/>
  </w:num>
  <w:num w:numId="4" w16cid:durableId="1842888176">
    <w:abstractNumId w:val="1"/>
  </w:num>
  <w:num w:numId="5" w16cid:durableId="1732533164">
    <w:abstractNumId w:val="9"/>
  </w:num>
  <w:num w:numId="6" w16cid:durableId="1187409551">
    <w:abstractNumId w:val="8"/>
  </w:num>
  <w:num w:numId="7" w16cid:durableId="1148089372">
    <w:abstractNumId w:val="4"/>
  </w:num>
  <w:num w:numId="8" w16cid:durableId="968820131">
    <w:abstractNumId w:val="7"/>
  </w:num>
  <w:num w:numId="9" w16cid:durableId="641808583">
    <w:abstractNumId w:val="0"/>
  </w:num>
  <w:num w:numId="10" w16cid:durableId="301617805">
    <w:abstractNumId w:val="6"/>
  </w:num>
  <w:num w:numId="11" w16cid:durableId="62457229">
    <w:abstractNumId w:val="3"/>
  </w:num>
  <w:num w:numId="12" w16cid:durableId="1177426318">
    <w:abstractNumId w:val="11"/>
  </w:num>
  <w:num w:numId="13" w16cid:durableId="2657004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5B"/>
    <w:rsid w:val="00030A79"/>
    <w:rsid w:val="00046A5B"/>
    <w:rsid w:val="00060DF4"/>
    <w:rsid w:val="000C0378"/>
    <w:rsid w:val="00127E60"/>
    <w:rsid w:val="001649ED"/>
    <w:rsid w:val="00294635"/>
    <w:rsid w:val="002D76A6"/>
    <w:rsid w:val="0030245D"/>
    <w:rsid w:val="00311DD9"/>
    <w:rsid w:val="0033308C"/>
    <w:rsid w:val="00396178"/>
    <w:rsid w:val="003B6D59"/>
    <w:rsid w:val="003C2651"/>
    <w:rsid w:val="003D7FC7"/>
    <w:rsid w:val="00401DA0"/>
    <w:rsid w:val="004402D2"/>
    <w:rsid w:val="00484884"/>
    <w:rsid w:val="004A755B"/>
    <w:rsid w:val="004C78AA"/>
    <w:rsid w:val="004E2539"/>
    <w:rsid w:val="005604B4"/>
    <w:rsid w:val="005704AA"/>
    <w:rsid w:val="005918E7"/>
    <w:rsid w:val="00662571"/>
    <w:rsid w:val="00693404"/>
    <w:rsid w:val="006D0E38"/>
    <w:rsid w:val="00732923"/>
    <w:rsid w:val="007B0521"/>
    <w:rsid w:val="007C2DF2"/>
    <w:rsid w:val="007E5D5B"/>
    <w:rsid w:val="00807CF7"/>
    <w:rsid w:val="00823E4F"/>
    <w:rsid w:val="00830A46"/>
    <w:rsid w:val="00844DAC"/>
    <w:rsid w:val="008D5721"/>
    <w:rsid w:val="008E690B"/>
    <w:rsid w:val="008E6A52"/>
    <w:rsid w:val="00A05BD0"/>
    <w:rsid w:val="00A27144"/>
    <w:rsid w:val="00A433BA"/>
    <w:rsid w:val="00A706F5"/>
    <w:rsid w:val="00B05FD4"/>
    <w:rsid w:val="00BF0775"/>
    <w:rsid w:val="00E43633"/>
    <w:rsid w:val="00E871F4"/>
    <w:rsid w:val="00EA2978"/>
    <w:rsid w:val="00EF3C4D"/>
    <w:rsid w:val="00F24E22"/>
    <w:rsid w:val="00F90660"/>
    <w:rsid w:val="00FC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0A6CF"/>
  <w15:chartTrackingRefBased/>
  <w15:docId w15:val="{2C58EBF0-3F8B-440B-A950-F8349FE2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E5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E5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E5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E5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E5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E5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E5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E5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E5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5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E5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E5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E5D5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E5D5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E5D5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E5D5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E5D5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E5D5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E5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5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5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E5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E5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E5D5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E5D5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E5D5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E5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E5D5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E5D5B"/>
    <w:rPr>
      <w:b/>
      <w:bCs/>
      <w:smallCaps/>
      <w:color w:val="0F4761" w:themeColor="accent1" w:themeShade="BF"/>
      <w:spacing w:val="5"/>
    </w:rPr>
  </w:style>
  <w:style w:type="character" w:styleId="Tekstzastpczy">
    <w:name w:val="Placeholder Text"/>
    <w:basedOn w:val="Domylnaczcionkaakapitu"/>
    <w:uiPriority w:val="99"/>
    <w:semiHidden/>
    <w:rsid w:val="003D7FC7"/>
    <w:rPr>
      <w:color w:val="666666"/>
    </w:rPr>
  </w:style>
  <w:style w:type="paragraph" w:styleId="Nagwek">
    <w:name w:val="header"/>
    <w:basedOn w:val="Normalny"/>
    <w:link w:val="NagwekZnak"/>
    <w:uiPriority w:val="99"/>
    <w:unhideWhenUsed/>
    <w:rsid w:val="00F24E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4E22"/>
  </w:style>
  <w:style w:type="paragraph" w:styleId="Stopka">
    <w:name w:val="footer"/>
    <w:basedOn w:val="Normalny"/>
    <w:link w:val="StopkaZnak"/>
    <w:uiPriority w:val="99"/>
    <w:unhideWhenUsed/>
    <w:rsid w:val="00F24E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4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676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ZAWADZKI Tomasz</dc:creator>
  <cp:keywords/>
  <dc:description/>
  <cp:lastModifiedBy>ZAWADZKI Tomasz</cp:lastModifiedBy>
  <cp:revision>37</cp:revision>
  <dcterms:created xsi:type="dcterms:W3CDTF">2025-03-27T16:03:00Z</dcterms:created>
  <dcterms:modified xsi:type="dcterms:W3CDTF">2025-03-27T18:48:00Z</dcterms:modified>
</cp:coreProperties>
</file>