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4"/>
        </w:rPr>
      </w:pPr>
    </w:p>
    <w:tbl>
      <w:tblPr>
        <w:tblW w:w="0" w:type="auto"/>
        <w:jc w:val="left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0"/>
        <w:gridCol w:w="7893"/>
      </w:tblGrid>
      <w:tr>
        <w:trPr>
          <w:trHeight w:val="871" w:hRule="atLeast"/>
        </w:trPr>
        <w:tc>
          <w:tcPr>
            <w:tcW w:w="228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0E233D"/>
          </w:tcPr>
          <w:p>
            <w:pPr>
              <w:pStyle w:val="TableParagraph"/>
              <w:spacing w:line="360" w:lineRule="auto"/>
              <w:ind w:left="69" w:right="15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Nombre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la </w:t>
            </w:r>
            <w:r>
              <w:rPr>
                <w:b/>
                <w:color w:val="FFFFFF"/>
                <w:spacing w:val="-2"/>
                <w:sz w:val="22"/>
              </w:rPr>
              <w:t>Actividad</w:t>
            </w:r>
          </w:p>
        </w:tc>
        <w:tc>
          <w:tcPr>
            <w:tcW w:w="789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60" w:lineRule="auto"/>
              <w:ind w:left="70" w:right="587"/>
              <w:rPr>
                <w:sz w:val="22"/>
              </w:rPr>
            </w:pPr>
            <w:r>
              <w:rPr>
                <w:color w:val="2E5395"/>
                <w:sz w:val="22"/>
              </w:rPr>
              <w:t>Actividad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6"/>
                <w:sz w:val="22"/>
              </w:rPr>
              <w:t> </w:t>
            </w:r>
            <w:r>
              <w:rPr>
                <w:color w:val="2E5395"/>
                <w:sz w:val="22"/>
              </w:rPr>
              <w:t>aprendizaje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#4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-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Análisis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la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gestión</w:t>
            </w:r>
            <w:r>
              <w:rPr>
                <w:color w:val="2E5395"/>
                <w:spacing w:val="-7"/>
                <w:sz w:val="22"/>
              </w:rPr>
              <w:t> </w:t>
            </w:r>
            <w:r>
              <w:rPr>
                <w:color w:val="2E5395"/>
                <w:sz w:val="22"/>
              </w:rPr>
              <w:t>del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mantenimiento (Modalidad grupal)</w:t>
            </w:r>
          </w:p>
        </w:tc>
      </w:tr>
      <w:tr>
        <w:trPr>
          <w:trHeight w:val="1434" w:hRule="atLeast"/>
        </w:trPr>
        <w:tc>
          <w:tcPr>
            <w:tcW w:w="228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0E233D"/>
          </w:tcPr>
          <w:p>
            <w:pPr>
              <w:pStyle w:val="TableParagraph"/>
              <w:spacing w:line="360" w:lineRule="auto"/>
              <w:ind w:left="69" w:right="15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Objetivo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 </w:t>
            </w:r>
            <w:r>
              <w:rPr>
                <w:b/>
                <w:color w:val="FFFFFF"/>
                <w:spacing w:val="-2"/>
                <w:sz w:val="22"/>
              </w:rPr>
              <w:t>aprendizaje</w:t>
            </w:r>
          </w:p>
        </w:tc>
        <w:tc>
          <w:tcPr>
            <w:tcW w:w="789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76" w:lineRule="auto"/>
              <w:ind w:left="70" w:right="57"/>
              <w:jc w:val="both"/>
              <w:rPr>
                <w:sz w:val="22"/>
              </w:rPr>
            </w:pPr>
            <w:r>
              <w:rPr>
                <w:color w:val="2E5395"/>
                <w:sz w:val="22"/>
              </w:rPr>
              <w:t>Al finalizar la actividad, el estudiante será capaz de analizar el comportamiento de equipos industriales y evaluar la efectividad de las estrategias de mantenimiento Preventivo, Predictivo y Correctivo, utilizando indicadores de confiabilidad, mantenibilidad y eficiencia.</w:t>
            </w:r>
          </w:p>
        </w:tc>
      </w:tr>
      <w:tr>
        <w:trPr>
          <w:trHeight w:val="4430" w:hRule="atLeast"/>
        </w:trPr>
        <w:tc>
          <w:tcPr>
            <w:tcW w:w="228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0E233D"/>
          </w:tcPr>
          <w:p>
            <w:pPr>
              <w:pStyle w:val="TableParagraph"/>
              <w:spacing w:line="360" w:lineRule="auto"/>
              <w:ind w:left="69" w:right="15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Pasos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para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realizar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la </w:t>
            </w:r>
            <w:r>
              <w:rPr>
                <w:b/>
                <w:color w:val="FFFFFF"/>
                <w:spacing w:val="-2"/>
                <w:sz w:val="22"/>
              </w:rPr>
              <w:t>actividad</w:t>
            </w:r>
          </w:p>
        </w:tc>
        <w:tc>
          <w:tcPr>
            <w:tcW w:w="789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68" w:lineRule="exact"/>
              <w:ind w:left="70"/>
              <w:rPr>
                <w:sz w:val="22"/>
              </w:rPr>
            </w:pPr>
            <w:r>
              <w:rPr>
                <w:color w:val="2E5395"/>
                <w:sz w:val="22"/>
              </w:rPr>
              <w:t>1.-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Forme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grupos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5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(Cinco)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estudiantes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pacing w:val="-2"/>
                <w:sz w:val="22"/>
              </w:rPr>
              <w:t>máximos.</w:t>
            </w:r>
          </w:p>
          <w:p>
            <w:pPr>
              <w:pStyle w:val="TableParagraph"/>
              <w:spacing w:line="360" w:lineRule="auto" w:before="134"/>
              <w:ind w:left="70" w:right="587"/>
              <w:rPr>
                <w:sz w:val="22"/>
              </w:rPr>
            </w:pPr>
            <w:r>
              <w:rPr>
                <w:color w:val="2E5395"/>
                <w:sz w:val="22"/>
              </w:rPr>
              <w:t>2.-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Lea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cuidadosamente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la</w:t>
            </w:r>
            <w:r>
              <w:rPr>
                <w:color w:val="2E5395"/>
                <w:spacing w:val="-8"/>
                <w:sz w:val="22"/>
              </w:rPr>
              <w:t> </w:t>
            </w:r>
            <w:r>
              <w:rPr>
                <w:color w:val="2E5395"/>
                <w:sz w:val="22"/>
              </w:rPr>
              <w:t>guía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actividad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aprendizaje antes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resolver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los </w:t>
            </w:r>
            <w:r>
              <w:rPr>
                <w:color w:val="2E5395"/>
                <w:spacing w:val="-2"/>
                <w:sz w:val="22"/>
              </w:rPr>
              <w:t>ejercicios.</w:t>
            </w:r>
          </w:p>
          <w:p>
            <w:pPr>
              <w:pStyle w:val="TableParagraph"/>
              <w:spacing w:line="360" w:lineRule="auto" w:before="2"/>
              <w:ind w:left="70" w:right="195"/>
              <w:rPr>
                <w:sz w:val="22"/>
              </w:rPr>
            </w:pPr>
            <w:r>
              <w:rPr>
                <w:color w:val="2E5395"/>
                <w:sz w:val="22"/>
              </w:rPr>
              <w:t>3.-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Resuelva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los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ejercicios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utilizando</w:t>
            </w:r>
            <w:r>
              <w:rPr>
                <w:color w:val="2E5395"/>
                <w:spacing w:val="-1"/>
                <w:sz w:val="22"/>
              </w:rPr>
              <w:t> </w:t>
            </w:r>
            <w:r>
              <w:rPr>
                <w:color w:val="2E5395"/>
                <w:sz w:val="22"/>
              </w:rPr>
              <w:t>los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documentos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apoyo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compartidos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en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la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red. 4.- Una vez resueltos los ejercicios, elabore un documento en físico (este puede ser manuscrito o impreso), que incluya Portada, Enunciados de los problemas, Procedimientos,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Fórmulas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utilizadas,</w:t>
            </w:r>
            <w:r>
              <w:rPr>
                <w:color w:val="2E5395"/>
                <w:spacing w:val="-1"/>
                <w:sz w:val="22"/>
              </w:rPr>
              <w:t> </w:t>
            </w:r>
            <w:r>
              <w:rPr>
                <w:color w:val="2E5395"/>
                <w:sz w:val="22"/>
              </w:rPr>
              <w:t>Respuestas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correctas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y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una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pequeña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conclusión por cada ejercicio.</w:t>
            </w:r>
          </w:p>
          <w:p>
            <w:pPr>
              <w:pStyle w:val="TableParagraph"/>
              <w:spacing w:line="360" w:lineRule="auto"/>
              <w:ind w:left="70"/>
              <w:rPr>
                <w:sz w:val="22"/>
              </w:rPr>
            </w:pPr>
            <w:r>
              <w:rPr>
                <w:color w:val="2E5395"/>
                <w:sz w:val="22"/>
              </w:rPr>
              <w:t>5.-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La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portada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debe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contener</w:t>
            </w:r>
            <w:r>
              <w:rPr>
                <w:color w:val="2E5395"/>
                <w:spacing w:val="-1"/>
                <w:sz w:val="22"/>
              </w:rPr>
              <w:t> </w:t>
            </w:r>
            <w:r>
              <w:rPr>
                <w:color w:val="2E5395"/>
                <w:sz w:val="22"/>
              </w:rPr>
              <w:t>Nombre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y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logo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la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universidad,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Área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conocimiento, Programa académico, Asignatura, Nombre de la actividad de aprendizaje, Nombre de</w:t>
            </w:r>
          </w:p>
          <w:p>
            <w:pPr>
              <w:pStyle w:val="TableParagraph"/>
              <w:ind w:left="70"/>
              <w:rPr>
                <w:sz w:val="22"/>
              </w:rPr>
            </w:pPr>
            <w:r>
              <w:rPr>
                <w:color w:val="2E5395"/>
                <w:sz w:val="22"/>
              </w:rPr>
              <w:t>los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integrantes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y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número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carnet,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Nombre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del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docente,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Fecha</w:t>
            </w:r>
            <w:r>
              <w:rPr>
                <w:color w:val="2E5395"/>
                <w:spacing w:val="-6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2"/>
                <w:sz w:val="22"/>
              </w:rPr>
              <w:t> realización.</w:t>
            </w:r>
          </w:p>
        </w:tc>
      </w:tr>
      <w:tr>
        <w:trPr>
          <w:trHeight w:val="1202" w:hRule="atLeast"/>
        </w:trPr>
        <w:tc>
          <w:tcPr>
            <w:tcW w:w="228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0E233D"/>
          </w:tcPr>
          <w:p>
            <w:pPr>
              <w:pStyle w:val="TableParagraph"/>
              <w:spacing w:line="357" w:lineRule="auto" w:before="1"/>
              <w:ind w:left="69" w:right="15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Tiempo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realización por el estudiante</w:t>
            </w:r>
          </w:p>
        </w:tc>
        <w:tc>
          <w:tcPr>
            <w:tcW w:w="789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57" w:lineRule="auto" w:before="1"/>
              <w:ind w:left="70" w:right="587"/>
              <w:rPr>
                <w:sz w:val="22"/>
              </w:rPr>
            </w:pPr>
            <w:r>
              <w:rPr>
                <w:color w:val="2E5395"/>
                <w:sz w:val="22"/>
              </w:rPr>
              <w:t>El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tiempo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para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la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realización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esta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actividad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aprendizaje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es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100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minutos </w:t>
            </w:r>
            <w:r>
              <w:rPr>
                <w:color w:val="2E5395"/>
                <w:spacing w:val="-2"/>
                <w:sz w:val="22"/>
              </w:rPr>
              <w:t>aproximadamente.</w:t>
            </w:r>
          </w:p>
        </w:tc>
      </w:tr>
      <w:tr>
        <w:trPr>
          <w:trHeight w:val="4027" w:hRule="atLeast"/>
        </w:trPr>
        <w:tc>
          <w:tcPr>
            <w:tcW w:w="2280" w:type="dxa"/>
            <w:shd w:val="clear" w:color="auto" w:fill="0E233D"/>
          </w:tcPr>
          <w:p>
            <w:pPr>
              <w:pStyle w:val="TableParagraph"/>
              <w:spacing w:line="268" w:lineRule="exact"/>
              <w:ind w:left="7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Criterios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evaluación</w:t>
            </w:r>
          </w:p>
        </w:tc>
        <w:tc>
          <w:tcPr>
            <w:tcW w:w="7893" w:type="dxa"/>
          </w:tcPr>
          <w:p>
            <w:pPr>
              <w:pStyle w:val="TableParagraph"/>
              <w:spacing w:line="268" w:lineRule="exact"/>
              <w:ind w:left="75"/>
              <w:rPr>
                <w:sz w:val="22"/>
              </w:rPr>
            </w:pPr>
            <w:r>
              <w:rPr>
                <w:color w:val="2E5395"/>
                <w:sz w:val="22"/>
              </w:rPr>
              <w:t>La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evaluación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será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ponderada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en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7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puntos,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siempre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y</w:t>
            </w:r>
            <w:r>
              <w:rPr>
                <w:color w:val="2E5395"/>
                <w:spacing w:val="-2"/>
                <w:sz w:val="22"/>
              </w:rPr>
              <w:t> cuando: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5" w:val="left" w:leader="none"/>
              </w:tabs>
              <w:spacing w:line="357" w:lineRule="auto" w:before="134" w:after="0"/>
              <w:ind w:left="795" w:right="103" w:hanging="360"/>
              <w:jc w:val="left"/>
              <w:rPr>
                <w:sz w:val="22"/>
              </w:rPr>
            </w:pPr>
            <w:r>
              <w:rPr>
                <w:color w:val="2E5395"/>
                <w:sz w:val="22"/>
              </w:rPr>
              <w:t>Todo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el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procedimiento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ha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sido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realizado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correctamente a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como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se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le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indica</w:t>
            </w:r>
            <w:r>
              <w:rPr>
                <w:color w:val="2E5395"/>
                <w:spacing w:val="-6"/>
                <w:sz w:val="22"/>
              </w:rPr>
              <w:t> </w:t>
            </w:r>
            <w:r>
              <w:rPr>
                <w:color w:val="2E5395"/>
                <w:sz w:val="22"/>
              </w:rPr>
              <w:t>en los pasos.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5" w:val="left" w:leader="none"/>
              </w:tabs>
              <w:spacing w:line="360" w:lineRule="auto" w:before="5" w:after="0"/>
              <w:ind w:left="795" w:right="399" w:hanging="360"/>
              <w:jc w:val="left"/>
              <w:rPr>
                <w:sz w:val="22"/>
              </w:rPr>
            </w:pPr>
            <w:r>
              <w:rPr>
                <w:color w:val="2E5395"/>
                <w:sz w:val="22"/>
              </w:rPr>
              <w:t>Enunciados,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fórmulas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y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respuestas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correctas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(Si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la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respuesta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no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es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correcta todo el ejercicio se considerará erróneo, no hay reconocimiento de </w:t>
            </w:r>
            <w:r>
              <w:rPr>
                <w:color w:val="2E5395"/>
                <w:spacing w:val="-2"/>
                <w:sz w:val="22"/>
              </w:rPr>
              <w:t>procedimiento).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5" w:val="left" w:leader="none"/>
              </w:tabs>
              <w:spacing w:line="240" w:lineRule="auto" w:before="1" w:after="0"/>
              <w:ind w:left="795" w:right="0" w:hanging="360"/>
              <w:jc w:val="left"/>
              <w:rPr>
                <w:sz w:val="22"/>
              </w:rPr>
            </w:pPr>
            <w:r>
              <w:rPr>
                <w:color w:val="2E5395"/>
                <w:sz w:val="22"/>
              </w:rPr>
              <w:t>Legibilidad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del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manuscrito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(Si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fuese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el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caso),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un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solo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tipo</w:t>
            </w:r>
            <w:r>
              <w:rPr>
                <w:color w:val="2E5395"/>
                <w:spacing w:val="-1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2"/>
                <w:sz w:val="22"/>
              </w:rPr>
              <w:t> letra.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5" w:val="left" w:leader="none"/>
              </w:tabs>
              <w:spacing w:line="357" w:lineRule="auto" w:before="134" w:after="0"/>
              <w:ind w:left="795" w:right="399" w:hanging="360"/>
              <w:jc w:val="left"/>
              <w:rPr>
                <w:sz w:val="22"/>
              </w:rPr>
            </w:pPr>
            <w:r>
              <w:rPr>
                <w:color w:val="2E5395"/>
                <w:sz w:val="22"/>
              </w:rPr>
              <w:t>En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caso</w:t>
            </w:r>
            <w:r>
              <w:rPr>
                <w:color w:val="2E5395"/>
                <w:spacing w:val="-6"/>
                <w:sz w:val="22"/>
              </w:rPr>
              <w:t> </w:t>
            </w:r>
            <w:r>
              <w:rPr>
                <w:color w:val="2E5395"/>
                <w:sz w:val="22"/>
              </w:rPr>
              <w:t>de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documento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impreso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(Fuente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Calibri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11,</w:t>
            </w:r>
            <w:r>
              <w:rPr>
                <w:color w:val="2E5395"/>
                <w:spacing w:val="-4"/>
                <w:sz w:val="22"/>
              </w:rPr>
              <w:t> </w:t>
            </w:r>
            <w:r>
              <w:rPr>
                <w:color w:val="2E5395"/>
                <w:sz w:val="22"/>
              </w:rPr>
              <w:t>Justificado,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Interlineado sencillo, Insertar fórmulas).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5" w:val="left" w:leader="none"/>
              </w:tabs>
              <w:spacing w:line="240" w:lineRule="auto" w:before="4" w:after="0"/>
              <w:ind w:left="795" w:right="0" w:hanging="360"/>
              <w:jc w:val="left"/>
              <w:rPr>
                <w:sz w:val="22"/>
              </w:rPr>
            </w:pPr>
            <w:r>
              <w:rPr>
                <w:color w:val="2E5395"/>
                <w:sz w:val="22"/>
              </w:rPr>
              <w:t>Orden,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aseo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y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puntualidad</w:t>
            </w:r>
            <w:r>
              <w:rPr>
                <w:color w:val="2E5395"/>
                <w:spacing w:val="-5"/>
                <w:sz w:val="22"/>
              </w:rPr>
              <w:t> </w:t>
            </w:r>
            <w:r>
              <w:rPr>
                <w:color w:val="2E5395"/>
                <w:sz w:val="22"/>
              </w:rPr>
              <w:t>en</w:t>
            </w:r>
            <w:r>
              <w:rPr>
                <w:color w:val="2E5395"/>
                <w:spacing w:val="-3"/>
                <w:sz w:val="22"/>
              </w:rPr>
              <w:t> </w:t>
            </w:r>
            <w:r>
              <w:rPr>
                <w:color w:val="2E5395"/>
                <w:sz w:val="22"/>
              </w:rPr>
              <w:t>la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entrega</w:t>
            </w:r>
            <w:r>
              <w:rPr>
                <w:color w:val="2E5395"/>
                <w:spacing w:val="-2"/>
                <w:sz w:val="22"/>
              </w:rPr>
              <w:t> </w:t>
            </w:r>
            <w:r>
              <w:rPr>
                <w:color w:val="2E5395"/>
                <w:sz w:val="22"/>
              </w:rPr>
              <w:t>del</w:t>
            </w:r>
            <w:r>
              <w:rPr>
                <w:color w:val="2E5395"/>
                <w:spacing w:val="-2"/>
                <w:sz w:val="22"/>
              </w:rPr>
              <w:t> documento.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374" w:footer="1218" w:top="1380" w:bottom="1400" w:left="720" w:right="1080"/>
          <w:pgNumType w:start="1"/>
        </w:sectPr>
      </w:pPr>
    </w:p>
    <w:p>
      <w:pPr>
        <w:pStyle w:val="Heading1"/>
        <w:spacing w:before="46"/>
      </w:pPr>
      <w:r>
        <w:rPr>
          <w:color w:val="000000"/>
          <w:highlight w:val="yellow"/>
        </w:rPr>
        <w:t>Ejercicio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5"/>
          <w:highlight w:val="yellow"/>
        </w:rPr>
        <w:t>#1:</w:t>
      </w:r>
    </w:p>
    <w:p>
      <w:pPr>
        <w:pStyle w:val="BodyText"/>
        <w:spacing w:line="273" w:lineRule="auto"/>
        <w:ind w:left="720" w:right="515"/>
      </w:pPr>
      <w:r>
        <w:rPr/>
        <w:t>Una</w:t>
      </w:r>
      <w:r>
        <w:rPr>
          <w:spacing w:val="-2"/>
        </w:rPr>
        <w:t> </w:t>
      </w:r>
      <w:r>
        <w:rPr/>
        <w:t>máquina</w:t>
      </w:r>
      <w:r>
        <w:rPr>
          <w:spacing w:val="-2"/>
        </w:rPr>
        <w:t> </w:t>
      </w:r>
      <w:r>
        <w:rPr/>
        <w:t>CNC</w:t>
      </w:r>
      <w:r>
        <w:rPr>
          <w:spacing w:val="-4"/>
        </w:rPr>
        <w:t> </w:t>
      </w:r>
      <w:r>
        <w:rPr/>
        <w:t>trabaja</w:t>
      </w:r>
      <w:r>
        <w:rPr>
          <w:spacing w:val="-5"/>
        </w:rPr>
        <w:t> </w:t>
      </w:r>
      <w:r>
        <w:rPr/>
        <w:t>durante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período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2,000</w:t>
      </w:r>
      <w:r>
        <w:rPr>
          <w:spacing w:val="-2"/>
        </w:rPr>
        <w:t> </w:t>
      </w:r>
      <w:r>
        <w:rPr/>
        <w:t>horas.</w:t>
      </w:r>
      <w:r>
        <w:rPr>
          <w:spacing w:val="-5"/>
        </w:rPr>
        <w:t> </w:t>
      </w:r>
      <w:r>
        <w:rPr/>
        <w:t>Durante</w:t>
      </w:r>
      <w:r>
        <w:rPr>
          <w:spacing w:val="-4"/>
        </w:rPr>
        <w:t> </w:t>
      </w:r>
      <w:r>
        <w:rPr/>
        <w:t>ese</w:t>
      </w:r>
      <w:r>
        <w:rPr>
          <w:spacing w:val="-2"/>
        </w:rPr>
        <w:t> </w:t>
      </w:r>
      <w:r>
        <w:rPr/>
        <w:t>período</w:t>
      </w:r>
      <w:r>
        <w:rPr>
          <w:spacing w:val="-1"/>
        </w:rPr>
        <w:t> </w:t>
      </w:r>
      <w:r>
        <w:rPr/>
        <w:t>presentó</w:t>
      </w:r>
      <w:r>
        <w:rPr>
          <w:spacing w:val="-3"/>
        </w:rPr>
        <w:t> </w:t>
      </w:r>
      <w:r>
        <w:rPr/>
        <w:t>10</w:t>
      </w:r>
      <w:r>
        <w:rPr>
          <w:spacing w:val="-4"/>
        </w:rPr>
        <w:t> </w:t>
      </w:r>
      <w:r>
        <w:rPr/>
        <w:t>fallas. El tiempo total utilizado para reparar las fallas fue de 50 horas.</w:t>
      </w:r>
    </w:p>
    <w:p>
      <w:pPr>
        <w:pStyle w:val="BodyText"/>
        <w:spacing w:before="45"/>
      </w:pPr>
    </w:p>
    <w:p>
      <w:pPr>
        <w:pStyle w:val="BodyText"/>
        <w:spacing w:before="0"/>
        <w:ind w:left="720"/>
      </w:pPr>
      <w:r>
        <w:rPr/>
        <w:t>Se</w:t>
      </w:r>
      <w:r>
        <w:rPr>
          <w:spacing w:val="-2"/>
        </w:rPr>
        <w:t> </w:t>
      </w:r>
      <w:r>
        <w:rPr/>
        <w:t>solicita</w:t>
      </w:r>
      <w:r>
        <w:rPr>
          <w:spacing w:val="-1"/>
        </w:rPr>
        <w:t> </w:t>
      </w:r>
      <w:r>
        <w:rPr>
          <w:spacing w:val="-2"/>
        </w:rPr>
        <w:t>calcule: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MTBF.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2"/>
        </w:rPr>
      </w:pPr>
      <w:r>
        <w:rPr>
          <w:spacing w:val="-4"/>
          <w:sz w:val="22"/>
        </w:rPr>
        <w:t>MTTR.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Disponibilidad.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z w:val="22"/>
        </w:rPr>
        <w:t>Interprete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resultados.</w:t>
      </w:r>
    </w:p>
    <w:p>
      <w:pPr>
        <w:pStyle w:val="BodyText"/>
        <w:spacing w:before="80"/>
      </w:pPr>
    </w:p>
    <w:p>
      <w:pPr>
        <w:pStyle w:val="BodyText"/>
        <w:spacing w:line="276" w:lineRule="auto" w:before="0"/>
        <w:ind w:left="720"/>
      </w:pPr>
      <w:r>
        <w:rPr/>
        <w:t>Determine si el comportamiento del equipo evidencia una dependencia elevada a un tipo particular de </w:t>
      </w:r>
      <w:r>
        <w:rPr>
          <w:spacing w:val="-2"/>
        </w:rPr>
        <w:t>mantenimiento.</w:t>
      </w:r>
    </w:p>
    <w:p>
      <w:pPr>
        <w:pStyle w:val="BodyText"/>
        <w:spacing w:before="40"/>
      </w:pPr>
    </w:p>
    <w:p>
      <w:pPr>
        <w:pStyle w:val="Heading1"/>
      </w:pPr>
      <w:r>
        <w:rPr>
          <w:color w:val="000000"/>
          <w:highlight w:val="yellow"/>
        </w:rPr>
        <w:t>Ejercicio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5"/>
          <w:highlight w:val="yellow"/>
        </w:rPr>
        <w:t>#2:</w:t>
      </w:r>
    </w:p>
    <w:p>
      <w:pPr>
        <w:pStyle w:val="BodyText"/>
        <w:spacing w:line="273" w:lineRule="auto" w:before="42"/>
        <w:ind w:left="720" w:right="515"/>
      </w:pPr>
      <w:r>
        <w:rPr/>
        <w:t>Una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implementa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mantenimiento</w:t>
      </w:r>
      <w:r>
        <w:rPr>
          <w:spacing w:val="-2"/>
        </w:rPr>
        <w:t> </w:t>
      </w:r>
      <w:r>
        <w:rPr/>
        <w:t>preventivo</w:t>
      </w:r>
      <w:r>
        <w:rPr>
          <w:spacing w:val="-2"/>
        </w:rPr>
        <w:t> </w:t>
      </w:r>
      <w:r>
        <w:rPr/>
        <w:t>para</w:t>
      </w:r>
      <w:r>
        <w:rPr>
          <w:spacing w:val="-7"/>
        </w:rPr>
        <w:t> </w:t>
      </w:r>
      <w:r>
        <w:rPr/>
        <w:t>una</w:t>
      </w:r>
      <w:r>
        <w:rPr>
          <w:spacing w:val="-3"/>
        </w:rPr>
        <w:t> </w:t>
      </w:r>
      <w:r>
        <w:rPr/>
        <w:t>bomba</w:t>
      </w:r>
      <w:r>
        <w:rPr>
          <w:spacing w:val="-6"/>
        </w:rPr>
        <w:t> </w:t>
      </w:r>
      <w:r>
        <w:rPr/>
        <w:t>industrial. Durante 1,800 horas de operación, la bomba presentó 6 fallas.</w:t>
      </w:r>
    </w:p>
    <w:p>
      <w:pPr>
        <w:pStyle w:val="BodyText"/>
        <w:spacing w:line="552" w:lineRule="auto" w:before="4"/>
        <w:ind w:left="720" w:right="3885"/>
      </w:pPr>
      <w:r>
        <w:rPr/>
        <w:t>El</w:t>
      </w:r>
      <w:r>
        <w:rPr>
          <w:spacing w:val="-4"/>
        </w:rPr>
        <w:t> </w:t>
      </w:r>
      <w:r>
        <w:rPr/>
        <w:t>tiempo</w:t>
      </w:r>
      <w:r>
        <w:rPr>
          <w:spacing w:val="-6"/>
        </w:rPr>
        <w:t> </w:t>
      </w:r>
      <w:r>
        <w:rPr/>
        <w:t>acumulado</w:t>
      </w:r>
      <w:r>
        <w:rPr>
          <w:spacing w:val="-3"/>
        </w:rPr>
        <w:t> </w:t>
      </w:r>
      <w:r>
        <w:rPr/>
        <w:t>utilizado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reparaciones</w:t>
      </w:r>
      <w:r>
        <w:rPr>
          <w:spacing w:val="-3"/>
        </w:rPr>
        <w:t> </w:t>
      </w:r>
      <w:r>
        <w:rPr/>
        <w:t>fue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24</w:t>
      </w:r>
      <w:r>
        <w:rPr>
          <w:spacing w:val="-6"/>
        </w:rPr>
        <w:t> </w:t>
      </w:r>
      <w:r>
        <w:rPr/>
        <w:t>horas. Se solicita calcule: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MTBF.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pacing w:val="-4"/>
          <w:sz w:val="22"/>
        </w:rPr>
        <w:t>MTTR.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Disponibilidad.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tabla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resultados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Ejercicio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Explique</w:t>
      </w:r>
      <w:r>
        <w:rPr>
          <w:spacing w:val="-6"/>
          <w:sz w:val="22"/>
        </w:rPr>
        <w:t> </w:t>
      </w:r>
      <w:r>
        <w:rPr>
          <w:sz w:val="22"/>
        </w:rPr>
        <w:t>qué</w:t>
      </w:r>
      <w:r>
        <w:rPr>
          <w:spacing w:val="-4"/>
          <w:sz w:val="22"/>
        </w:rPr>
        <w:t> </w:t>
      </w:r>
      <w:r>
        <w:rPr>
          <w:sz w:val="22"/>
        </w:rPr>
        <w:t>efecto</w:t>
      </w:r>
      <w:r>
        <w:rPr>
          <w:spacing w:val="-5"/>
          <w:sz w:val="22"/>
        </w:rPr>
        <w:t> </w:t>
      </w:r>
      <w:r>
        <w:rPr>
          <w:sz w:val="22"/>
        </w:rPr>
        <w:t>tiene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mantenimiento</w:t>
      </w:r>
      <w:r>
        <w:rPr>
          <w:spacing w:val="-5"/>
          <w:sz w:val="22"/>
        </w:rPr>
        <w:t> </w:t>
      </w:r>
      <w:r>
        <w:rPr>
          <w:sz w:val="22"/>
        </w:rPr>
        <w:t>preventivo</w:t>
      </w:r>
      <w:r>
        <w:rPr>
          <w:spacing w:val="-1"/>
          <w:sz w:val="22"/>
        </w:rPr>
        <w:t> </w:t>
      </w:r>
      <w:r>
        <w:rPr>
          <w:sz w:val="22"/>
        </w:rPr>
        <w:t>sobre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confiabilidad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equipo.</w:t>
      </w:r>
    </w:p>
    <w:p>
      <w:pPr>
        <w:pStyle w:val="BodyText"/>
        <w:spacing w:before="0"/>
      </w:pPr>
    </w:p>
    <w:p>
      <w:pPr>
        <w:pStyle w:val="BodyText"/>
        <w:spacing w:before="12"/>
      </w:pPr>
    </w:p>
    <w:p>
      <w:pPr>
        <w:pStyle w:val="Heading1"/>
        <w:spacing w:before="1"/>
        <w:jc w:val="both"/>
      </w:pPr>
      <w:r>
        <w:rPr>
          <w:color w:val="000000"/>
          <w:highlight w:val="yellow"/>
        </w:rPr>
        <w:t>Ejercicio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5"/>
          <w:highlight w:val="yellow"/>
        </w:rPr>
        <w:t>#3:</w:t>
      </w:r>
    </w:p>
    <w:p>
      <w:pPr>
        <w:pStyle w:val="BodyText"/>
        <w:spacing w:line="276" w:lineRule="auto" w:before="38"/>
        <w:ind w:left="720" w:right="354"/>
        <w:jc w:val="both"/>
      </w:pPr>
      <w:r>
        <w:rPr/>
        <w:t>Una empresa instala sensores de vibración y temperatura en un motor eléctrico para implementar mantenimiento</w:t>
      </w:r>
      <w:r>
        <w:rPr>
          <w:spacing w:val="-5"/>
        </w:rPr>
        <w:t> </w:t>
      </w:r>
      <w:r>
        <w:rPr/>
        <w:t>predictivo.</w:t>
      </w:r>
      <w:r>
        <w:rPr>
          <w:spacing w:val="-6"/>
        </w:rPr>
        <w:t> </w:t>
      </w:r>
      <w:r>
        <w:rPr/>
        <w:t>Durante</w:t>
      </w:r>
      <w:r>
        <w:rPr>
          <w:spacing w:val="-6"/>
        </w:rPr>
        <w:t> </w:t>
      </w:r>
      <w:r>
        <w:rPr/>
        <w:t>2,400</w:t>
      </w:r>
      <w:r>
        <w:rPr>
          <w:spacing w:val="-6"/>
        </w:rPr>
        <w:t> </w:t>
      </w:r>
      <w:r>
        <w:rPr/>
        <w:t>horas,</w:t>
      </w:r>
      <w:r>
        <w:rPr>
          <w:spacing w:val="-7"/>
        </w:rPr>
        <w:t> </w:t>
      </w:r>
      <w:r>
        <w:rPr/>
        <w:t>el</w:t>
      </w:r>
      <w:r>
        <w:rPr>
          <w:spacing w:val="-9"/>
        </w:rPr>
        <w:t> </w:t>
      </w:r>
      <w:r>
        <w:rPr/>
        <w:t>motor</w:t>
      </w:r>
      <w:r>
        <w:rPr>
          <w:spacing w:val="-7"/>
        </w:rPr>
        <w:t> </w:t>
      </w:r>
      <w:r>
        <w:rPr/>
        <w:t>presentó</w:t>
      </w:r>
      <w:r>
        <w:rPr>
          <w:spacing w:val="-5"/>
        </w:rPr>
        <w:t> </w:t>
      </w:r>
      <w:r>
        <w:rPr/>
        <w:t>solamente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fallas,</w:t>
      </w:r>
      <w:r>
        <w:rPr>
          <w:spacing w:val="37"/>
        </w:rPr>
        <w:t> </w:t>
      </w:r>
      <w:r>
        <w:rPr/>
        <w:t>el</w:t>
      </w:r>
      <w:r>
        <w:rPr>
          <w:spacing w:val="-7"/>
        </w:rPr>
        <w:t> </w:t>
      </w:r>
      <w:r>
        <w:rPr/>
        <w:t>tiempo</w:t>
      </w:r>
      <w:r>
        <w:rPr>
          <w:spacing w:val="-5"/>
        </w:rPr>
        <w:t> </w:t>
      </w:r>
      <w:r>
        <w:rPr/>
        <w:t>total</w:t>
      </w:r>
      <w:r>
        <w:rPr>
          <w:spacing w:val="-7"/>
        </w:rPr>
        <w:t> </w:t>
      </w:r>
      <w:r>
        <w:rPr/>
        <w:t>de reparación fue de 12 horas.</w:t>
      </w:r>
    </w:p>
    <w:p>
      <w:pPr>
        <w:pStyle w:val="BodyText"/>
        <w:spacing w:before="202"/>
        <w:ind w:left="720"/>
        <w:jc w:val="both"/>
      </w:pPr>
      <w:r>
        <w:rPr/>
        <w:t>Se</w:t>
      </w:r>
      <w:r>
        <w:rPr>
          <w:spacing w:val="-2"/>
        </w:rPr>
        <w:t> </w:t>
      </w:r>
      <w:r>
        <w:rPr/>
        <w:t>solicita</w:t>
      </w:r>
      <w:r>
        <w:rPr>
          <w:spacing w:val="-1"/>
        </w:rPr>
        <w:t> </w:t>
      </w:r>
      <w:r>
        <w:rPr>
          <w:spacing w:val="-2"/>
        </w:rPr>
        <w:t>determine: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MTBF.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2"/>
        </w:rPr>
      </w:pPr>
      <w:r>
        <w:rPr>
          <w:spacing w:val="-4"/>
          <w:sz w:val="22"/>
        </w:rPr>
        <w:t>MTTR.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Disponibilidad.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4"/>
          <w:sz w:val="22"/>
        </w:rPr>
        <w:t> </w:t>
      </w:r>
      <w:r>
        <w:rPr>
          <w:sz w:val="22"/>
        </w:rPr>
        <w:t>indicador</w:t>
      </w:r>
      <w:r>
        <w:rPr>
          <w:spacing w:val="-3"/>
          <w:sz w:val="22"/>
        </w:rPr>
        <w:t> </w:t>
      </w:r>
      <w:r>
        <w:rPr>
          <w:sz w:val="22"/>
        </w:rPr>
        <w:t>demuestra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mejora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confiabilidad?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Explique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qué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mantenimiento</w:t>
      </w:r>
      <w:r>
        <w:rPr>
          <w:spacing w:val="-3"/>
          <w:sz w:val="22"/>
        </w:rPr>
        <w:t> </w:t>
      </w:r>
      <w:r>
        <w:rPr>
          <w:sz w:val="22"/>
        </w:rPr>
        <w:t>predictivo</w:t>
      </w:r>
      <w:r>
        <w:rPr>
          <w:spacing w:val="-3"/>
          <w:sz w:val="22"/>
        </w:rPr>
        <w:t> </w:t>
      </w:r>
      <w:r>
        <w:rPr>
          <w:sz w:val="22"/>
        </w:rPr>
        <w:t>puede</w:t>
      </w:r>
      <w:r>
        <w:rPr>
          <w:spacing w:val="-7"/>
          <w:sz w:val="22"/>
        </w:rPr>
        <w:t> </w:t>
      </w:r>
      <w:r>
        <w:rPr>
          <w:sz w:val="22"/>
        </w:rPr>
        <w:t>reducir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fallas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inesperadas.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374" w:footer="1218" w:top="1380" w:bottom="1400" w:left="720" w:right="1080"/>
        </w:sectPr>
      </w:pPr>
    </w:p>
    <w:p>
      <w:pPr>
        <w:pStyle w:val="Heading1"/>
        <w:spacing w:before="46"/>
      </w:pPr>
      <w:r>
        <w:rPr>
          <w:color w:val="000000"/>
          <w:highlight w:val="yellow"/>
        </w:rPr>
        <w:t>Ejercicio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5"/>
          <w:highlight w:val="yellow"/>
        </w:rPr>
        <w:t>#4:</w:t>
      </w:r>
    </w:p>
    <w:p>
      <w:pPr>
        <w:pStyle w:val="BodyText"/>
        <w:ind w:left="720"/>
      </w:pPr>
      <w:r>
        <w:rPr/>
        <w:t>Una</w:t>
      </w:r>
      <w:r>
        <w:rPr>
          <w:spacing w:val="-7"/>
        </w:rPr>
        <w:t> </w:t>
      </w:r>
      <w:r>
        <w:rPr/>
        <w:t>máquina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producción</w:t>
      </w:r>
      <w:r>
        <w:rPr>
          <w:spacing w:val="-5"/>
        </w:rPr>
        <w:t> </w:t>
      </w:r>
      <w:r>
        <w:rPr/>
        <w:t>tiene</w:t>
      </w:r>
      <w:r>
        <w:rPr>
          <w:spacing w:val="-5"/>
        </w:rPr>
        <w:t> </w:t>
      </w:r>
      <w:r>
        <w:rPr/>
        <w:t>programadas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horas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durante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turno.</w:t>
      </w:r>
    </w:p>
    <w:p>
      <w:pPr>
        <w:pStyle w:val="Heading1"/>
        <w:spacing w:before="240"/>
      </w:pPr>
      <w:r>
        <w:rPr/>
        <w:t>Datos</w:t>
      </w:r>
      <w:r>
        <w:rPr>
          <w:spacing w:val="-4"/>
        </w:rPr>
        <w:t> </w:t>
      </w:r>
      <w:r>
        <w:rPr/>
        <w:t>obtenidos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turno: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</w:tabs>
        <w:spacing w:line="240" w:lineRule="auto" w:before="240" w:after="0"/>
        <w:ind w:left="1438" w:right="0" w:hanging="358"/>
        <w:jc w:val="left"/>
        <w:rPr>
          <w:sz w:val="22"/>
        </w:rPr>
      </w:pPr>
      <w:r>
        <w:rPr>
          <w:sz w:val="22"/>
        </w:rPr>
        <w:t>Tiempo</w:t>
      </w:r>
      <w:r>
        <w:rPr>
          <w:spacing w:val="-4"/>
          <w:sz w:val="22"/>
        </w:rPr>
        <w:t> </w:t>
      </w:r>
      <w:r>
        <w:rPr>
          <w:sz w:val="22"/>
        </w:rPr>
        <w:t>programado:</w:t>
      </w:r>
      <w:r>
        <w:rPr>
          <w:spacing w:val="-5"/>
          <w:sz w:val="22"/>
        </w:rPr>
        <w:t> </w:t>
      </w:r>
      <w:r>
        <w:rPr>
          <w:sz w:val="22"/>
        </w:rPr>
        <w:t>480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minutos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</w:tabs>
        <w:spacing w:line="240" w:lineRule="auto" w:before="39" w:after="0"/>
        <w:ind w:left="1438" w:right="0" w:hanging="358"/>
        <w:jc w:val="left"/>
        <w:rPr>
          <w:sz w:val="22"/>
        </w:rPr>
      </w:pPr>
      <w:r>
        <w:rPr>
          <w:sz w:val="22"/>
        </w:rPr>
        <w:t>Paradas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8"/>
          <w:sz w:val="22"/>
        </w:rPr>
        <w:t> </w:t>
      </w:r>
      <w:r>
        <w:rPr>
          <w:sz w:val="22"/>
        </w:rPr>
        <w:t>mantenimiento</w:t>
      </w:r>
      <w:r>
        <w:rPr>
          <w:spacing w:val="-5"/>
          <w:sz w:val="22"/>
        </w:rPr>
        <w:t> </w:t>
      </w:r>
      <w:r>
        <w:rPr>
          <w:sz w:val="22"/>
        </w:rPr>
        <w:t>correctivo:</w:t>
      </w:r>
      <w:r>
        <w:rPr>
          <w:spacing w:val="-6"/>
          <w:sz w:val="22"/>
        </w:rPr>
        <w:t> </w:t>
      </w:r>
      <w:r>
        <w:rPr>
          <w:sz w:val="22"/>
        </w:rPr>
        <w:t>30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minutos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</w:tabs>
        <w:spacing w:line="240" w:lineRule="auto" w:before="41" w:after="0"/>
        <w:ind w:left="1438" w:right="0" w:hanging="358"/>
        <w:jc w:val="left"/>
        <w:rPr>
          <w:sz w:val="22"/>
        </w:rPr>
      </w:pPr>
      <w:r>
        <w:rPr>
          <w:sz w:val="22"/>
        </w:rPr>
        <w:t>Producción</w:t>
      </w:r>
      <w:r>
        <w:rPr>
          <w:spacing w:val="-6"/>
          <w:sz w:val="22"/>
        </w:rPr>
        <w:t> </w:t>
      </w:r>
      <w:r>
        <w:rPr>
          <w:sz w:val="22"/>
        </w:rPr>
        <w:t>total:</w:t>
      </w:r>
      <w:r>
        <w:rPr>
          <w:spacing w:val="-5"/>
          <w:sz w:val="22"/>
        </w:rPr>
        <w:t> </w:t>
      </w:r>
      <w:r>
        <w:rPr>
          <w:sz w:val="22"/>
        </w:rPr>
        <w:t>420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unidades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</w:tabs>
        <w:spacing w:line="240" w:lineRule="auto" w:before="41" w:after="0"/>
        <w:ind w:left="1438" w:right="0" w:hanging="358"/>
        <w:jc w:val="left"/>
        <w:rPr>
          <w:sz w:val="22"/>
        </w:rPr>
      </w:pPr>
      <w:r>
        <w:rPr>
          <w:sz w:val="22"/>
        </w:rPr>
        <w:t>Producción</w:t>
      </w:r>
      <w:r>
        <w:rPr>
          <w:spacing w:val="-7"/>
          <w:sz w:val="22"/>
        </w:rPr>
        <w:t> </w:t>
      </w:r>
      <w:r>
        <w:rPr>
          <w:sz w:val="22"/>
        </w:rPr>
        <w:t>teórica</w:t>
      </w:r>
      <w:r>
        <w:rPr>
          <w:spacing w:val="-3"/>
          <w:sz w:val="22"/>
        </w:rPr>
        <w:t> </w:t>
      </w:r>
      <w:r>
        <w:rPr>
          <w:sz w:val="22"/>
        </w:rPr>
        <w:t>durante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tiempo</w:t>
      </w:r>
      <w:r>
        <w:rPr>
          <w:spacing w:val="-5"/>
          <w:sz w:val="22"/>
        </w:rPr>
        <w:t> </w:t>
      </w:r>
      <w:r>
        <w:rPr>
          <w:sz w:val="22"/>
        </w:rPr>
        <w:t>operativo:</w:t>
      </w:r>
      <w:r>
        <w:rPr>
          <w:spacing w:val="-5"/>
          <w:sz w:val="22"/>
        </w:rPr>
        <w:t> </w:t>
      </w:r>
      <w:r>
        <w:rPr>
          <w:sz w:val="22"/>
        </w:rPr>
        <w:t>450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unidades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</w:tabs>
        <w:spacing w:line="240" w:lineRule="auto" w:before="39" w:after="0"/>
        <w:ind w:left="1438" w:right="0" w:hanging="358"/>
        <w:jc w:val="left"/>
        <w:rPr>
          <w:sz w:val="22"/>
        </w:rPr>
      </w:pPr>
      <w:r>
        <w:rPr>
          <w:sz w:val="22"/>
        </w:rPr>
        <w:t>Productos</w:t>
      </w:r>
      <w:r>
        <w:rPr>
          <w:spacing w:val="-9"/>
          <w:sz w:val="22"/>
        </w:rPr>
        <w:t> </w:t>
      </w:r>
      <w:r>
        <w:rPr>
          <w:sz w:val="22"/>
        </w:rPr>
        <w:t>defectuosos:</w:t>
      </w:r>
      <w:r>
        <w:rPr>
          <w:spacing w:val="-6"/>
          <w:sz w:val="22"/>
        </w:rPr>
        <w:t> </w:t>
      </w:r>
      <w:r>
        <w:rPr>
          <w:sz w:val="22"/>
        </w:rPr>
        <w:t>21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unidades</w:t>
      </w:r>
    </w:p>
    <w:p>
      <w:pPr>
        <w:pStyle w:val="BodyText"/>
        <w:spacing w:before="82"/>
      </w:pPr>
    </w:p>
    <w:p>
      <w:pPr>
        <w:pStyle w:val="BodyText"/>
        <w:spacing w:before="0"/>
        <w:ind w:left="720"/>
      </w:pPr>
      <w:r>
        <w:rPr/>
        <w:t>Se</w:t>
      </w:r>
      <w:r>
        <w:rPr>
          <w:spacing w:val="-4"/>
        </w:rPr>
        <w:t> </w:t>
      </w:r>
      <w:r>
        <w:rPr/>
        <w:t>solicita</w:t>
      </w:r>
      <w:r>
        <w:rPr>
          <w:spacing w:val="-1"/>
        </w:rPr>
        <w:t> </w:t>
      </w:r>
      <w:r>
        <w:rPr>
          <w:spacing w:val="-2"/>
        </w:rPr>
        <w:t>calcule: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24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Disponibilidad.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Rendimiento.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Calidad.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2"/>
        </w:rPr>
      </w:pPr>
      <w:r>
        <w:rPr>
          <w:spacing w:val="-4"/>
          <w:sz w:val="22"/>
        </w:rPr>
        <w:t>OEE.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Interprete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resultado.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73" w:lineRule="auto" w:before="41" w:after="0"/>
        <w:ind w:left="1440" w:right="355" w:hanging="360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los</w:t>
      </w:r>
      <w:r>
        <w:rPr>
          <w:spacing w:val="38"/>
          <w:sz w:val="22"/>
        </w:rPr>
        <w:t> </w:t>
      </w:r>
      <w:r>
        <w:rPr>
          <w:sz w:val="22"/>
        </w:rPr>
        <w:t>tres</w:t>
      </w:r>
      <w:r>
        <w:rPr>
          <w:spacing w:val="39"/>
          <w:sz w:val="22"/>
        </w:rPr>
        <w:t> </w:t>
      </w:r>
      <w:r>
        <w:rPr>
          <w:sz w:val="22"/>
        </w:rPr>
        <w:t>componentes</w:t>
      </w:r>
      <w:r>
        <w:rPr>
          <w:spacing w:val="40"/>
          <w:sz w:val="22"/>
        </w:rPr>
        <w:t> </w:t>
      </w:r>
      <w:r>
        <w:rPr>
          <w:sz w:val="22"/>
        </w:rPr>
        <w:t>representa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38"/>
          <w:sz w:val="22"/>
        </w:rPr>
        <w:t> </w:t>
      </w:r>
      <w:r>
        <w:rPr>
          <w:sz w:val="22"/>
        </w:rPr>
        <w:t>mayor</w:t>
      </w:r>
      <w:r>
        <w:rPr>
          <w:spacing w:val="40"/>
          <w:sz w:val="22"/>
        </w:rPr>
        <w:t> </w:t>
      </w:r>
      <w:r>
        <w:rPr>
          <w:sz w:val="22"/>
        </w:rPr>
        <w:t>oportunidad</w:t>
      </w:r>
      <w:r>
        <w:rPr>
          <w:spacing w:val="39"/>
          <w:sz w:val="22"/>
        </w:rPr>
        <w:t> </w:t>
      </w:r>
      <w:r>
        <w:rPr>
          <w:sz w:val="22"/>
        </w:rPr>
        <w:t>de</w:t>
      </w:r>
      <w:r>
        <w:rPr>
          <w:spacing w:val="39"/>
          <w:sz w:val="22"/>
        </w:rPr>
        <w:t> </w:t>
      </w:r>
      <w:r>
        <w:rPr>
          <w:sz w:val="22"/>
        </w:rPr>
        <w:t>mejora</w:t>
      </w:r>
      <w:r>
        <w:rPr>
          <w:spacing w:val="40"/>
          <w:sz w:val="22"/>
        </w:rPr>
        <w:t> </w:t>
      </w:r>
      <w:r>
        <w:rPr>
          <w:sz w:val="22"/>
        </w:rPr>
        <w:t>(Disponibilidad, Rendimiento y Calidad)?</w:t>
      </w:r>
    </w:p>
    <w:p>
      <w:pPr>
        <w:pStyle w:val="Heading1"/>
        <w:spacing w:before="204"/>
      </w:pPr>
      <w:r>
        <w:rPr>
          <w:color w:val="000000"/>
          <w:highlight w:val="yellow"/>
        </w:rPr>
        <w:t>Ejercicio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5"/>
          <w:highlight w:val="yellow"/>
        </w:rPr>
        <w:t>#5:</w:t>
      </w:r>
    </w:p>
    <w:p>
      <w:pPr>
        <w:pStyle w:val="BodyText"/>
        <w:spacing w:line="276" w:lineRule="auto"/>
        <w:ind w:left="720" w:right="1012"/>
      </w:pPr>
      <w:r>
        <w:rPr/>
        <w:t>Una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analiza</w:t>
      </w:r>
      <w:r>
        <w:rPr>
          <w:spacing w:val="-3"/>
        </w:rPr>
        <w:t> </w:t>
      </w:r>
      <w:r>
        <w:rPr/>
        <w:t>una</w:t>
      </w:r>
      <w:r>
        <w:rPr>
          <w:spacing w:val="-5"/>
        </w:rPr>
        <w:t> </w:t>
      </w:r>
      <w:r>
        <w:rPr/>
        <w:t>máquina</w:t>
      </w:r>
      <w:r>
        <w:rPr>
          <w:spacing w:val="-3"/>
        </w:rPr>
        <w:t> </w:t>
      </w:r>
      <w:r>
        <w:rPr/>
        <w:t>antes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después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cambiar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estrategia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mantenimiento. Se obtuvieron los siguientes datos: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75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2"/>
        <w:gridCol w:w="3176"/>
        <w:gridCol w:w="1502"/>
        <w:gridCol w:w="2795"/>
      </w:tblGrid>
      <w:tr>
        <w:trPr>
          <w:trHeight w:val="381" w:hRule="atLeast"/>
        </w:trPr>
        <w:tc>
          <w:tcPr>
            <w:tcW w:w="1822" w:type="dxa"/>
            <w:shd w:val="clear" w:color="auto" w:fill="F4AF83"/>
          </w:tcPr>
          <w:p>
            <w:pPr>
              <w:pStyle w:val="TableParagraph"/>
              <w:spacing w:before="24"/>
              <w:ind w:left="44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Estrategia</w:t>
            </w:r>
          </w:p>
        </w:tc>
        <w:tc>
          <w:tcPr>
            <w:tcW w:w="3176" w:type="dxa"/>
            <w:shd w:val="clear" w:color="auto" w:fill="F4AF83"/>
          </w:tcPr>
          <w:p>
            <w:pPr>
              <w:pStyle w:val="TableParagraph"/>
              <w:spacing w:before="24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Horas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operación</w:t>
            </w:r>
          </w:p>
        </w:tc>
        <w:tc>
          <w:tcPr>
            <w:tcW w:w="1502" w:type="dxa"/>
            <w:shd w:val="clear" w:color="auto" w:fill="F4AF83"/>
          </w:tcPr>
          <w:p>
            <w:pPr>
              <w:pStyle w:val="TableParagraph"/>
              <w:spacing w:before="24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Fallas</w:t>
            </w:r>
          </w:p>
        </w:tc>
        <w:tc>
          <w:tcPr>
            <w:tcW w:w="2795" w:type="dxa"/>
            <w:shd w:val="clear" w:color="auto" w:fill="F4AF83"/>
          </w:tcPr>
          <w:p>
            <w:pPr>
              <w:pStyle w:val="TableParagraph"/>
              <w:spacing w:before="24"/>
              <w:ind w:left="14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Horas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reparación</w:t>
            </w:r>
          </w:p>
        </w:tc>
      </w:tr>
      <w:tr>
        <w:trPr>
          <w:trHeight w:val="406" w:hRule="atLeast"/>
        </w:trPr>
        <w:tc>
          <w:tcPr>
            <w:tcW w:w="1822" w:type="dxa"/>
          </w:tcPr>
          <w:p>
            <w:pPr>
              <w:pStyle w:val="TableParagraph"/>
              <w:spacing w:before="22"/>
              <w:ind w:left="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Correctivo</w:t>
            </w:r>
          </w:p>
        </w:tc>
        <w:tc>
          <w:tcPr>
            <w:tcW w:w="3176" w:type="dxa"/>
          </w:tcPr>
          <w:p>
            <w:pPr>
              <w:pStyle w:val="TableParagraph"/>
              <w:spacing w:before="22"/>
              <w:ind w:left="11" w:right="3"/>
              <w:jc w:val="center"/>
              <w:rPr>
                <w:sz w:val="22"/>
              </w:rPr>
            </w:pPr>
            <w:r>
              <w:rPr>
                <w:sz w:val="22"/>
              </w:rPr>
              <w:t>1,500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1502" w:type="dxa"/>
          </w:tcPr>
          <w:p>
            <w:pPr>
              <w:pStyle w:val="TableParagraph"/>
              <w:spacing w:before="22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795" w:type="dxa"/>
          </w:tcPr>
          <w:p>
            <w:pPr>
              <w:pStyle w:val="TableParagraph"/>
              <w:spacing w:before="22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60 </w:t>
            </w:r>
            <w:r>
              <w:rPr>
                <w:spacing w:val="-10"/>
                <w:sz w:val="22"/>
              </w:rPr>
              <w:t>h</w:t>
            </w:r>
          </w:p>
        </w:tc>
      </w:tr>
      <w:tr>
        <w:trPr>
          <w:trHeight w:val="406" w:hRule="atLeast"/>
        </w:trPr>
        <w:tc>
          <w:tcPr>
            <w:tcW w:w="1822" w:type="dxa"/>
          </w:tcPr>
          <w:p>
            <w:pPr>
              <w:pStyle w:val="TableParagraph"/>
              <w:spacing w:before="22"/>
              <w:ind w:left="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Preventivo</w:t>
            </w:r>
          </w:p>
        </w:tc>
        <w:tc>
          <w:tcPr>
            <w:tcW w:w="3176" w:type="dxa"/>
          </w:tcPr>
          <w:p>
            <w:pPr>
              <w:pStyle w:val="TableParagraph"/>
              <w:spacing w:before="22"/>
              <w:ind w:left="11" w:right="3"/>
              <w:jc w:val="center"/>
              <w:rPr>
                <w:sz w:val="22"/>
              </w:rPr>
            </w:pPr>
            <w:r>
              <w:rPr>
                <w:sz w:val="22"/>
              </w:rPr>
              <w:t>1,800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1502" w:type="dxa"/>
          </w:tcPr>
          <w:p>
            <w:pPr>
              <w:pStyle w:val="TableParagraph"/>
              <w:spacing w:before="22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795" w:type="dxa"/>
          </w:tcPr>
          <w:p>
            <w:pPr>
              <w:pStyle w:val="TableParagraph"/>
              <w:spacing w:before="22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30 </w:t>
            </w:r>
            <w:r>
              <w:rPr>
                <w:spacing w:val="-10"/>
                <w:sz w:val="22"/>
              </w:rPr>
              <w:t>h</w:t>
            </w:r>
          </w:p>
        </w:tc>
      </w:tr>
      <w:tr>
        <w:trPr>
          <w:trHeight w:val="405" w:hRule="atLeast"/>
        </w:trPr>
        <w:tc>
          <w:tcPr>
            <w:tcW w:w="1822" w:type="dxa"/>
          </w:tcPr>
          <w:p>
            <w:pPr>
              <w:pStyle w:val="TableParagraph"/>
              <w:spacing w:before="25"/>
              <w:ind w:left="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Predictivo</w:t>
            </w:r>
          </w:p>
        </w:tc>
        <w:tc>
          <w:tcPr>
            <w:tcW w:w="3176" w:type="dxa"/>
          </w:tcPr>
          <w:p>
            <w:pPr>
              <w:pStyle w:val="TableParagraph"/>
              <w:spacing w:before="25"/>
              <w:ind w:left="11" w:right="3"/>
              <w:jc w:val="center"/>
              <w:rPr>
                <w:sz w:val="22"/>
              </w:rPr>
            </w:pPr>
            <w:r>
              <w:rPr>
                <w:sz w:val="22"/>
              </w:rPr>
              <w:t>2,000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1502" w:type="dxa"/>
          </w:tcPr>
          <w:p>
            <w:pPr>
              <w:pStyle w:val="TableParagraph"/>
              <w:spacing w:before="25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795" w:type="dxa"/>
          </w:tcPr>
          <w:p>
            <w:pPr>
              <w:pStyle w:val="TableParagraph"/>
              <w:spacing w:before="25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16 </w:t>
            </w:r>
            <w:r>
              <w:rPr>
                <w:spacing w:val="-10"/>
                <w:sz w:val="22"/>
              </w:rPr>
              <w:t>h</w:t>
            </w:r>
          </w:p>
        </w:tc>
      </w:tr>
    </w:tbl>
    <w:p>
      <w:pPr>
        <w:pStyle w:val="BodyText"/>
        <w:spacing w:before="2"/>
        <w:ind w:left="720"/>
      </w:pPr>
      <w:r>
        <w:rPr/>
        <w:t>Además,</w:t>
      </w:r>
      <w:r>
        <w:rPr>
          <w:spacing w:val="-9"/>
        </w:rPr>
        <w:t> </w:t>
      </w:r>
      <w:r>
        <w:rPr/>
        <w:t>para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mantenimiento</w:t>
      </w:r>
      <w:r>
        <w:rPr>
          <w:spacing w:val="-3"/>
        </w:rPr>
        <w:t> </w:t>
      </w:r>
      <w:r>
        <w:rPr/>
        <w:t>predictivo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obtuvieron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producción: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241" w:after="0"/>
        <w:ind w:left="1440" w:right="0" w:hanging="360"/>
        <w:jc w:val="left"/>
        <w:rPr>
          <w:sz w:val="22"/>
        </w:rPr>
      </w:pPr>
      <w:r>
        <w:rPr>
          <w:sz w:val="22"/>
        </w:rPr>
        <w:t>Tiempo</w:t>
      </w:r>
      <w:r>
        <w:rPr>
          <w:spacing w:val="-4"/>
          <w:sz w:val="22"/>
        </w:rPr>
        <w:t> </w:t>
      </w:r>
      <w:r>
        <w:rPr>
          <w:sz w:val="22"/>
        </w:rPr>
        <w:t>programado:</w:t>
      </w:r>
      <w:r>
        <w:rPr>
          <w:spacing w:val="-5"/>
          <w:sz w:val="22"/>
        </w:rPr>
        <w:t> </w:t>
      </w:r>
      <w:r>
        <w:rPr>
          <w:sz w:val="22"/>
        </w:rPr>
        <w:t>480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min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z w:val="22"/>
        </w:rPr>
        <w:t>Paradas:</w:t>
      </w:r>
      <w:r>
        <w:rPr>
          <w:spacing w:val="-8"/>
          <w:sz w:val="22"/>
        </w:rPr>
        <w:t> </w:t>
      </w:r>
      <w:r>
        <w:rPr>
          <w:sz w:val="22"/>
        </w:rPr>
        <w:t>16</w:t>
      </w:r>
      <w:r>
        <w:rPr>
          <w:spacing w:val="-5"/>
          <w:sz w:val="22"/>
        </w:rPr>
        <w:t> min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Producción</w:t>
      </w:r>
      <w:r>
        <w:rPr>
          <w:spacing w:val="-5"/>
          <w:sz w:val="22"/>
        </w:rPr>
        <w:t> </w:t>
      </w:r>
      <w:r>
        <w:rPr>
          <w:sz w:val="22"/>
        </w:rPr>
        <w:t>real:</w:t>
      </w:r>
      <w:r>
        <w:rPr>
          <w:spacing w:val="-5"/>
          <w:sz w:val="22"/>
        </w:rPr>
        <w:t> </w:t>
      </w:r>
      <w:r>
        <w:rPr>
          <w:sz w:val="22"/>
        </w:rPr>
        <w:t>460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unidades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2"/>
        </w:rPr>
      </w:pPr>
      <w:r>
        <w:rPr>
          <w:sz w:val="22"/>
        </w:rPr>
        <w:t>Producción</w:t>
      </w:r>
      <w:r>
        <w:rPr>
          <w:spacing w:val="-6"/>
          <w:sz w:val="22"/>
        </w:rPr>
        <w:t> </w:t>
      </w:r>
      <w:r>
        <w:rPr>
          <w:sz w:val="22"/>
        </w:rPr>
        <w:t>teórica:</w:t>
      </w:r>
      <w:r>
        <w:rPr>
          <w:spacing w:val="-5"/>
          <w:sz w:val="22"/>
        </w:rPr>
        <w:t> </w:t>
      </w:r>
      <w:r>
        <w:rPr>
          <w:sz w:val="22"/>
        </w:rPr>
        <w:t>480</w:t>
      </w:r>
      <w:r>
        <w:rPr>
          <w:spacing w:val="-2"/>
          <w:sz w:val="22"/>
        </w:rPr>
        <w:t> unidades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73" w:lineRule="auto" w:before="41" w:after="0"/>
        <w:ind w:left="720" w:right="5873" w:firstLine="360"/>
        <w:jc w:val="left"/>
        <w:rPr>
          <w:sz w:val="22"/>
        </w:rPr>
      </w:pPr>
      <w:r>
        <w:rPr>
          <w:sz w:val="22"/>
        </w:rPr>
        <w:t>Productos</w:t>
      </w:r>
      <w:r>
        <w:rPr>
          <w:spacing w:val="-13"/>
          <w:sz w:val="22"/>
        </w:rPr>
        <w:t> </w:t>
      </w:r>
      <w:r>
        <w:rPr>
          <w:sz w:val="22"/>
        </w:rPr>
        <w:t>defectuosos:</w:t>
      </w:r>
      <w:r>
        <w:rPr>
          <w:spacing w:val="-12"/>
          <w:sz w:val="22"/>
        </w:rPr>
        <w:t> </w:t>
      </w:r>
      <w:r>
        <w:rPr>
          <w:sz w:val="22"/>
        </w:rPr>
        <w:t>9</w:t>
      </w:r>
      <w:r>
        <w:rPr>
          <w:spacing w:val="-13"/>
          <w:sz w:val="22"/>
        </w:rPr>
        <w:t> </w:t>
      </w:r>
      <w:r>
        <w:rPr>
          <w:sz w:val="22"/>
        </w:rPr>
        <w:t>unidades Se solicita para cada estrategia:</w:t>
      </w:r>
    </w:p>
    <w:p>
      <w:pPr>
        <w:pStyle w:val="ListParagraph"/>
        <w:numPr>
          <w:ilvl w:val="0"/>
          <w:numId w:val="4"/>
        </w:numPr>
        <w:tabs>
          <w:tab w:pos="941" w:val="left" w:leader="none"/>
        </w:tabs>
        <w:spacing w:line="240" w:lineRule="auto" w:before="203" w:after="0"/>
        <w:ind w:left="941" w:right="0" w:hanging="221"/>
        <w:jc w:val="left"/>
        <w:rPr>
          <w:sz w:val="22"/>
        </w:rPr>
      </w:pPr>
      <w:r>
        <w:rPr>
          <w:sz w:val="22"/>
        </w:rPr>
        <w:t>Calcule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MTBF.</w:t>
      </w:r>
    </w:p>
    <w:p>
      <w:pPr>
        <w:pStyle w:val="ListParagraph"/>
        <w:numPr>
          <w:ilvl w:val="0"/>
          <w:numId w:val="4"/>
        </w:numPr>
        <w:tabs>
          <w:tab w:pos="951" w:val="left" w:leader="none"/>
        </w:tabs>
        <w:spacing w:line="240" w:lineRule="auto" w:before="42" w:after="0"/>
        <w:ind w:left="951" w:right="0" w:hanging="231"/>
        <w:jc w:val="left"/>
        <w:rPr>
          <w:sz w:val="22"/>
        </w:rPr>
      </w:pPr>
      <w:r>
        <w:rPr>
          <w:sz w:val="22"/>
        </w:rPr>
        <w:t>Calcule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MTTR.</w:t>
      </w:r>
    </w:p>
    <w:p>
      <w:pPr>
        <w:pStyle w:val="ListParagraph"/>
        <w:numPr>
          <w:ilvl w:val="0"/>
          <w:numId w:val="4"/>
        </w:numPr>
        <w:tabs>
          <w:tab w:pos="930" w:val="left" w:leader="none"/>
        </w:tabs>
        <w:spacing w:line="240" w:lineRule="auto" w:before="41" w:after="0"/>
        <w:ind w:left="930" w:right="0" w:hanging="210"/>
        <w:jc w:val="left"/>
        <w:rPr>
          <w:sz w:val="22"/>
        </w:rPr>
      </w:pPr>
      <w:r>
        <w:rPr>
          <w:sz w:val="22"/>
        </w:rPr>
        <w:t>Calcule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Disponibilidad.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374" w:footer="1218" w:top="1380" w:bottom="1400" w:left="720" w:right="1080"/>
        </w:sectPr>
      </w:pPr>
    </w:p>
    <w:p>
      <w:pPr>
        <w:pStyle w:val="BodyText"/>
        <w:spacing w:before="46"/>
        <w:ind w:left="720"/>
      </w:pPr>
      <w:r>
        <w:rPr/>
        <w:t>Para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mantenimiento</w:t>
      </w:r>
      <w:r>
        <w:rPr>
          <w:spacing w:val="-2"/>
        </w:rPr>
        <w:t> predictivo:</w:t>
      </w:r>
    </w:p>
    <w:p>
      <w:pPr>
        <w:pStyle w:val="ListParagraph"/>
        <w:numPr>
          <w:ilvl w:val="0"/>
          <w:numId w:val="4"/>
        </w:numPr>
        <w:tabs>
          <w:tab w:pos="951" w:val="left" w:leader="none"/>
        </w:tabs>
        <w:spacing w:line="240" w:lineRule="auto" w:before="240" w:after="0"/>
        <w:ind w:left="951" w:right="0" w:hanging="231"/>
        <w:jc w:val="left"/>
        <w:rPr>
          <w:sz w:val="22"/>
        </w:rPr>
      </w:pPr>
      <w:r>
        <w:rPr>
          <w:sz w:val="22"/>
        </w:rPr>
        <w:t>Calcule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Rendimiento.</w:t>
      </w:r>
    </w:p>
    <w:p>
      <w:pPr>
        <w:pStyle w:val="ListParagraph"/>
        <w:numPr>
          <w:ilvl w:val="0"/>
          <w:numId w:val="4"/>
        </w:numPr>
        <w:tabs>
          <w:tab w:pos="945" w:val="left" w:leader="none"/>
        </w:tabs>
        <w:spacing w:line="240" w:lineRule="auto" w:before="41" w:after="0"/>
        <w:ind w:left="945" w:right="0" w:hanging="225"/>
        <w:jc w:val="left"/>
        <w:rPr>
          <w:sz w:val="22"/>
        </w:rPr>
      </w:pPr>
      <w:r>
        <w:rPr>
          <w:sz w:val="22"/>
        </w:rPr>
        <w:t>Calcule</w:t>
      </w:r>
      <w:r>
        <w:rPr>
          <w:spacing w:val="-3"/>
          <w:sz w:val="22"/>
        </w:rPr>
        <w:t> </w:t>
      </w:r>
      <w:r>
        <w:rPr>
          <w:sz w:val="22"/>
        </w:rPr>
        <w:t>la </w:t>
      </w:r>
      <w:r>
        <w:rPr>
          <w:spacing w:val="-2"/>
          <w:sz w:val="22"/>
        </w:rPr>
        <w:t>Calidad.</w:t>
      </w:r>
    </w:p>
    <w:p>
      <w:pPr>
        <w:pStyle w:val="ListParagraph"/>
        <w:numPr>
          <w:ilvl w:val="0"/>
          <w:numId w:val="4"/>
        </w:numPr>
        <w:tabs>
          <w:tab w:pos="903" w:val="left" w:leader="none"/>
        </w:tabs>
        <w:spacing w:line="240" w:lineRule="auto" w:before="39" w:after="0"/>
        <w:ind w:left="903" w:right="8214" w:hanging="183"/>
        <w:jc w:val="left"/>
        <w:rPr>
          <w:sz w:val="22"/>
        </w:rPr>
      </w:pPr>
      <w:r>
        <w:rPr>
          <w:sz w:val="22"/>
        </w:rPr>
        <w:t>Calcule</w:t>
      </w:r>
      <w:r>
        <w:rPr>
          <w:spacing w:val="-3"/>
          <w:sz w:val="22"/>
        </w:rPr>
        <w:t> </w:t>
      </w:r>
      <w:r>
        <w:rPr>
          <w:sz w:val="22"/>
        </w:rPr>
        <w:t>el </w:t>
      </w:r>
      <w:r>
        <w:rPr>
          <w:spacing w:val="-4"/>
          <w:sz w:val="22"/>
        </w:rPr>
        <w:t>OEE.</w:t>
      </w:r>
    </w:p>
    <w:p>
      <w:pPr>
        <w:pStyle w:val="BodyText"/>
        <w:spacing w:before="240"/>
        <w:ind w:left="720" w:right="8214"/>
      </w:pPr>
      <w:r>
        <w:rPr>
          <w:spacing w:val="-2"/>
        </w:rPr>
        <w:t>Finalmente:</w:t>
      </w:r>
    </w:p>
    <w:p>
      <w:pPr>
        <w:pStyle w:val="ListParagraph"/>
        <w:numPr>
          <w:ilvl w:val="0"/>
          <w:numId w:val="4"/>
        </w:numPr>
        <w:tabs>
          <w:tab w:pos="939" w:val="left" w:leader="none"/>
        </w:tabs>
        <w:spacing w:line="240" w:lineRule="auto" w:before="240" w:after="0"/>
        <w:ind w:left="939" w:right="0" w:hanging="219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través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tabla</w:t>
      </w:r>
      <w:r>
        <w:rPr>
          <w:spacing w:val="-4"/>
          <w:sz w:val="22"/>
        </w:rPr>
        <w:t> </w:t>
      </w:r>
      <w:r>
        <w:rPr>
          <w:sz w:val="22"/>
        </w:rPr>
        <w:t>comparativa</w:t>
      </w:r>
      <w:r>
        <w:rPr>
          <w:spacing w:val="-6"/>
          <w:sz w:val="22"/>
        </w:rPr>
        <w:t> </w:t>
      </w:r>
      <w:r>
        <w:rPr>
          <w:sz w:val="22"/>
        </w:rPr>
        <w:t>¿cuál</w:t>
      </w:r>
      <w:r>
        <w:rPr>
          <w:spacing w:val="-9"/>
          <w:sz w:val="22"/>
        </w:rPr>
        <w:t> </w:t>
      </w:r>
      <w:r>
        <w:rPr>
          <w:sz w:val="22"/>
        </w:rPr>
        <w:t>estrategia</w:t>
      </w:r>
      <w:r>
        <w:rPr>
          <w:spacing w:val="-4"/>
          <w:sz w:val="22"/>
        </w:rPr>
        <w:t> </w:t>
      </w:r>
      <w:r>
        <w:rPr>
          <w:sz w:val="22"/>
        </w:rPr>
        <w:t>presenta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mejor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desempeño?</w:t>
      </w:r>
    </w:p>
    <w:p>
      <w:pPr>
        <w:pStyle w:val="ListParagraph"/>
        <w:numPr>
          <w:ilvl w:val="0"/>
          <w:numId w:val="4"/>
        </w:numPr>
        <w:tabs>
          <w:tab w:pos="951" w:val="left" w:leader="none"/>
        </w:tabs>
        <w:spacing w:line="456" w:lineRule="auto" w:before="41" w:after="0"/>
        <w:ind w:left="720" w:right="612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888034</wp:posOffset>
                </wp:positionH>
                <wp:positionV relativeFrom="paragraph">
                  <wp:posOffset>559861</wp:posOffset>
                </wp:positionV>
                <wp:extent cx="6000115" cy="13881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00115" cy="1388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double" w:sz="4" w:space="0" w:color="000000"/>
                                <w:left w:val="double" w:sz="4" w:space="0" w:color="000000"/>
                                <w:bottom w:val="double" w:sz="4" w:space="0" w:color="000000"/>
                                <w:right w:val="double" w:sz="4" w:space="0" w:color="000000"/>
                                <w:insideH w:val="double" w:sz="4" w:space="0" w:color="000000"/>
                                <w:insideV w:val="doub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96"/>
                              <w:gridCol w:w="2127"/>
                              <w:gridCol w:w="2222"/>
                              <w:gridCol w:w="2074"/>
                            </w:tblGrid>
                            <w:tr>
                              <w:trPr>
                                <w:trHeight w:val="381" w:hRule="atLeast"/>
                              </w:trPr>
                              <w:tc>
                                <w:tcPr>
                                  <w:tcW w:w="2896" w:type="dxa"/>
                                  <w:shd w:val="clear" w:color="auto" w:fill="F4AF83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6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Indicador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shd w:val="clear" w:color="auto" w:fill="F4AF83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57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Correctivo</w:t>
                                  </w:r>
                                </w:p>
                              </w:tc>
                              <w:tc>
                                <w:tcPr>
                                  <w:tcW w:w="2222" w:type="dxa"/>
                                  <w:shd w:val="clear" w:color="auto" w:fill="F4AF83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60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Preventivo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shd w:val="clear" w:color="auto" w:fill="F4AF83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5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Predictivo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896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MTBF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896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MTTR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896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Disponibilidad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2896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OEE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24004pt;margin-top:44.083588pt;width:472.45pt;height:109.3pt;mso-position-horizontal-relative:page;mso-position-vertical-relative:paragraph;z-index:15728640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double" w:sz="4" w:space="0" w:color="000000"/>
                          <w:left w:val="double" w:sz="4" w:space="0" w:color="000000"/>
                          <w:bottom w:val="double" w:sz="4" w:space="0" w:color="000000"/>
                          <w:right w:val="double" w:sz="4" w:space="0" w:color="000000"/>
                          <w:insideH w:val="double" w:sz="4" w:space="0" w:color="000000"/>
                          <w:insideV w:val="doub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96"/>
                        <w:gridCol w:w="2127"/>
                        <w:gridCol w:w="2222"/>
                        <w:gridCol w:w="2074"/>
                      </w:tblGrid>
                      <w:tr>
                        <w:trPr>
                          <w:trHeight w:val="381" w:hRule="atLeast"/>
                        </w:trPr>
                        <w:tc>
                          <w:tcPr>
                            <w:tcW w:w="2896" w:type="dxa"/>
                            <w:shd w:val="clear" w:color="auto" w:fill="F4AF83"/>
                          </w:tcPr>
                          <w:p>
                            <w:pPr>
                              <w:pStyle w:val="TableParagraph"/>
                              <w:spacing w:before="24"/>
                              <w:ind w:left="6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Indicador</w:t>
                            </w:r>
                          </w:p>
                        </w:tc>
                        <w:tc>
                          <w:tcPr>
                            <w:tcW w:w="2127" w:type="dxa"/>
                            <w:shd w:val="clear" w:color="auto" w:fill="F4AF83"/>
                          </w:tcPr>
                          <w:p>
                            <w:pPr>
                              <w:pStyle w:val="TableParagraph"/>
                              <w:spacing w:before="24"/>
                              <w:ind w:left="57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Correctivo</w:t>
                            </w:r>
                          </w:p>
                        </w:tc>
                        <w:tc>
                          <w:tcPr>
                            <w:tcW w:w="2222" w:type="dxa"/>
                            <w:shd w:val="clear" w:color="auto" w:fill="F4AF83"/>
                          </w:tcPr>
                          <w:p>
                            <w:pPr>
                              <w:pStyle w:val="TableParagraph"/>
                              <w:spacing w:before="24"/>
                              <w:ind w:left="60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Preventivo</w:t>
                            </w:r>
                          </w:p>
                        </w:tc>
                        <w:tc>
                          <w:tcPr>
                            <w:tcW w:w="2074" w:type="dxa"/>
                            <w:shd w:val="clear" w:color="auto" w:fill="F4AF83"/>
                          </w:tcPr>
                          <w:p>
                            <w:pPr>
                              <w:pStyle w:val="TableParagraph"/>
                              <w:spacing w:before="24"/>
                              <w:ind w:left="5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Predictivo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2896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2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MTBF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2896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2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MTTR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2896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2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Disponibilidad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2896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2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OEE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Justifique</w:t>
      </w:r>
      <w:r>
        <w:rPr>
          <w:spacing w:val="-12"/>
          <w:sz w:val="22"/>
        </w:rPr>
        <w:t> </w:t>
      </w:r>
      <w:r>
        <w:rPr>
          <w:sz w:val="22"/>
        </w:rPr>
        <w:t>técnicamente</w:t>
      </w:r>
      <w:r>
        <w:rPr>
          <w:spacing w:val="-12"/>
          <w:sz w:val="22"/>
        </w:rPr>
        <w:t> </w:t>
      </w:r>
      <w:r>
        <w:rPr>
          <w:sz w:val="22"/>
        </w:rPr>
        <w:t>su</w:t>
      </w:r>
      <w:r>
        <w:rPr>
          <w:spacing w:val="-11"/>
          <w:sz w:val="22"/>
        </w:rPr>
        <w:t> </w:t>
      </w:r>
      <w:r>
        <w:rPr>
          <w:sz w:val="22"/>
        </w:rPr>
        <w:t>respuesta. Tabla comparativa final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8"/>
      </w:pPr>
    </w:p>
    <w:p>
      <w:pPr>
        <w:pStyle w:val="Heading1"/>
      </w:pPr>
      <w:r>
        <w:rPr>
          <w:color w:val="000000"/>
          <w:highlight w:val="yellow"/>
        </w:rPr>
        <w:t>Ejercicio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5"/>
          <w:highlight w:val="yellow"/>
        </w:rPr>
        <w:t>#6:</w:t>
      </w:r>
    </w:p>
    <w:p>
      <w:pPr>
        <w:pStyle w:val="BodyText"/>
        <w:ind w:left="720"/>
      </w:pPr>
      <w:r>
        <w:rPr/>
        <w:t>Se</w:t>
      </w:r>
      <w:r>
        <w:rPr>
          <w:spacing w:val="-3"/>
        </w:rPr>
        <w:t> </w:t>
      </w:r>
      <w:r>
        <w:rPr/>
        <w:t>presentan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situaciones:</w:t>
      </w:r>
    </w:p>
    <w:p>
      <w:pPr>
        <w:spacing w:before="41"/>
        <w:ind w:left="720" w:right="0" w:firstLine="0"/>
        <w:jc w:val="left"/>
        <w:rPr>
          <w:sz w:val="22"/>
        </w:rPr>
      </w:pPr>
      <w:r>
        <w:rPr>
          <w:b/>
          <w:sz w:val="22"/>
        </w:rPr>
        <w:t>Máquina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3"/>
          <w:sz w:val="22"/>
        </w:rPr>
        <w:t> </w:t>
      </w:r>
      <w:r>
        <w:rPr>
          <w:sz w:val="22"/>
        </w:rPr>
        <w:t>Solo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repara</w:t>
      </w:r>
      <w:r>
        <w:rPr>
          <w:spacing w:val="-5"/>
          <w:sz w:val="22"/>
        </w:rPr>
        <w:t> </w:t>
      </w:r>
      <w:r>
        <w:rPr>
          <w:sz w:val="22"/>
        </w:rPr>
        <w:t>cuando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falla.</w:t>
      </w:r>
    </w:p>
    <w:p>
      <w:pPr>
        <w:pStyle w:val="BodyText"/>
        <w:spacing w:before="39"/>
        <w:ind w:left="720"/>
      </w:pPr>
      <w:r>
        <w:rPr>
          <w:b/>
        </w:rPr>
        <w:t>Máquina</w:t>
      </w:r>
      <w:r>
        <w:rPr>
          <w:b/>
          <w:spacing w:val="-8"/>
        </w:rPr>
        <w:t> </w:t>
      </w:r>
      <w:r>
        <w:rPr>
          <w:b/>
        </w:rPr>
        <w:t>B:</w:t>
      </w:r>
      <w:r>
        <w:rPr>
          <w:b/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realiza</w:t>
      </w:r>
      <w:r>
        <w:rPr>
          <w:spacing w:val="-7"/>
        </w:rPr>
        <w:t> </w:t>
      </w:r>
      <w:r>
        <w:rPr/>
        <w:t>mantenimiento</w:t>
      </w:r>
      <w:r>
        <w:rPr>
          <w:spacing w:val="-6"/>
        </w:rPr>
        <w:t> </w:t>
      </w:r>
      <w:r>
        <w:rPr/>
        <w:t>cada</w:t>
      </w:r>
      <w:r>
        <w:rPr>
          <w:spacing w:val="-5"/>
        </w:rPr>
        <w:t> </w:t>
      </w:r>
      <w:r>
        <w:rPr/>
        <w:t>determinado</w:t>
      </w:r>
      <w:r>
        <w:rPr>
          <w:spacing w:val="-3"/>
        </w:rPr>
        <w:t> </w:t>
      </w:r>
      <w:r>
        <w:rPr/>
        <w:t>número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horas.</w:t>
      </w:r>
    </w:p>
    <w:p>
      <w:pPr>
        <w:pStyle w:val="BodyText"/>
        <w:spacing w:line="276" w:lineRule="auto"/>
        <w:ind w:left="720" w:right="2654"/>
      </w:pPr>
      <w:r>
        <w:rPr>
          <w:b/>
        </w:rPr>
        <w:t>Máquina</w:t>
      </w:r>
      <w:r>
        <w:rPr>
          <w:b/>
          <w:spacing w:val="-4"/>
        </w:rPr>
        <w:t> </w:t>
      </w:r>
      <w:r>
        <w:rPr>
          <w:b/>
        </w:rPr>
        <w:t>C:</w:t>
      </w:r>
      <w:r>
        <w:rPr>
          <w:b/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monitorea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condición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equipo</w:t>
      </w:r>
      <w:r>
        <w:rPr>
          <w:spacing w:val="-4"/>
        </w:rPr>
        <w:t> </w:t>
      </w:r>
      <w:r>
        <w:rPr/>
        <w:t>mediante</w:t>
      </w:r>
      <w:r>
        <w:rPr>
          <w:spacing w:val="-3"/>
        </w:rPr>
        <w:t> </w:t>
      </w:r>
      <w:r>
        <w:rPr/>
        <w:t>sensores. Identificar cuál corresponde a: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80" w:lineRule="exact" w:before="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Correctivo.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Preventivo.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Predictivo.</w:t>
      </w:r>
    </w:p>
    <w:p>
      <w:pPr>
        <w:pStyle w:val="BodyText"/>
        <w:spacing w:before="79"/>
      </w:pPr>
    </w:p>
    <w:p>
      <w:pPr>
        <w:pStyle w:val="BodyText"/>
        <w:spacing w:before="0"/>
        <w:ind w:left="720"/>
      </w:pPr>
      <w:r>
        <w:rPr/>
        <w:t>En</w:t>
      </w:r>
      <w:r>
        <w:rPr>
          <w:spacing w:val="-8"/>
        </w:rPr>
        <w:t> </w:t>
      </w:r>
      <w:r>
        <w:rPr/>
        <w:t>base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resultados</w:t>
      </w:r>
      <w:r>
        <w:rPr>
          <w:spacing w:val="-7"/>
        </w:rPr>
        <w:t> </w:t>
      </w:r>
      <w:r>
        <w:rPr/>
        <w:t>obtenidos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5"/>
        </w:rPr>
        <w:t> </w:t>
      </w:r>
      <w:r>
        <w:rPr/>
        <w:t>ejercicio</w:t>
      </w:r>
      <w:r>
        <w:rPr>
          <w:spacing w:val="-7"/>
        </w:rPr>
        <w:t> </w:t>
      </w:r>
      <w:r>
        <w:rPr/>
        <w:t>#5</w:t>
      </w:r>
      <w:r>
        <w:rPr>
          <w:spacing w:val="-2"/>
        </w:rPr>
        <w:t> </w:t>
      </w:r>
      <w:r>
        <w:rPr/>
        <w:t>(Recomiendo</w:t>
      </w:r>
      <w:r>
        <w:rPr>
          <w:spacing w:val="-3"/>
        </w:rPr>
        <w:t> </w:t>
      </w:r>
      <w:r>
        <w:rPr/>
        <w:t>una</w:t>
      </w:r>
      <w:r>
        <w:rPr>
          <w:spacing w:val="-6"/>
        </w:rPr>
        <w:t> </w:t>
      </w:r>
      <w:r>
        <w:rPr/>
        <w:t>tabla</w:t>
      </w:r>
      <w:r>
        <w:rPr>
          <w:spacing w:val="-5"/>
        </w:rPr>
        <w:t> </w:t>
      </w:r>
      <w:r>
        <w:rPr/>
        <w:t>para</w:t>
      </w:r>
      <w:r>
        <w:rPr>
          <w:spacing w:val="-8"/>
        </w:rPr>
        <w:t> </w:t>
      </w:r>
      <w:r>
        <w:rPr/>
        <w:t>mostrar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resultados):</w:t>
      </w:r>
    </w:p>
    <w:p>
      <w:pPr>
        <w:pStyle w:val="ListParagraph"/>
        <w:numPr>
          <w:ilvl w:val="0"/>
          <w:numId w:val="5"/>
        </w:numPr>
        <w:tabs>
          <w:tab w:pos="1438" w:val="left" w:leader="none"/>
        </w:tabs>
        <w:spacing w:line="240" w:lineRule="auto" w:before="241" w:after="0"/>
        <w:ind w:left="1438" w:right="0" w:hanging="358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4"/>
          <w:sz w:val="22"/>
        </w:rPr>
        <w:t> </w:t>
      </w:r>
      <w:r>
        <w:rPr>
          <w:sz w:val="22"/>
        </w:rPr>
        <w:t>estrategia</w:t>
      </w:r>
      <w:r>
        <w:rPr>
          <w:spacing w:val="-3"/>
          <w:sz w:val="22"/>
        </w:rPr>
        <w:t> </w:t>
      </w:r>
      <w:r>
        <w:rPr>
          <w:sz w:val="22"/>
        </w:rPr>
        <w:t>produce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mayor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MTBF?</w:t>
      </w:r>
    </w:p>
    <w:p>
      <w:pPr>
        <w:pStyle w:val="ListParagraph"/>
        <w:numPr>
          <w:ilvl w:val="0"/>
          <w:numId w:val="5"/>
        </w:numPr>
        <w:tabs>
          <w:tab w:pos="1438" w:val="left" w:leader="none"/>
        </w:tabs>
        <w:spacing w:line="240" w:lineRule="auto" w:before="39" w:after="0"/>
        <w:ind w:left="1438" w:right="0" w:hanging="358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-3"/>
          <w:sz w:val="22"/>
        </w:rPr>
        <w:t> </w:t>
      </w:r>
      <w:r>
        <w:rPr>
          <w:sz w:val="22"/>
        </w:rPr>
        <w:t>obtiene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menor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MTTR?</w:t>
      </w:r>
    </w:p>
    <w:p>
      <w:pPr>
        <w:pStyle w:val="ListParagraph"/>
        <w:numPr>
          <w:ilvl w:val="0"/>
          <w:numId w:val="5"/>
        </w:numPr>
        <w:tabs>
          <w:tab w:pos="1438" w:val="left" w:leader="none"/>
        </w:tabs>
        <w:spacing w:line="240" w:lineRule="auto" w:before="41" w:after="0"/>
        <w:ind w:left="1438" w:right="0" w:hanging="358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2"/>
          <w:sz w:val="22"/>
        </w:rPr>
        <w:t> </w:t>
      </w:r>
      <w:r>
        <w:rPr>
          <w:sz w:val="22"/>
        </w:rPr>
        <w:t>relación</w:t>
      </w:r>
      <w:r>
        <w:rPr>
          <w:spacing w:val="-3"/>
          <w:sz w:val="22"/>
        </w:rPr>
        <w:t> </w:t>
      </w:r>
      <w:r>
        <w:rPr>
          <w:sz w:val="22"/>
        </w:rPr>
        <w:t>existe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6"/>
          <w:sz w:val="22"/>
        </w:rPr>
        <w:t> </w:t>
      </w:r>
      <w:r>
        <w:rPr>
          <w:sz w:val="22"/>
        </w:rPr>
        <w:t>MTBF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Disponibilidad?</w:t>
      </w:r>
    </w:p>
    <w:p>
      <w:pPr>
        <w:pStyle w:val="ListParagraph"/>
        <w:numPr>
          <w:ilvl w:val="0"/>
          <w:numId w:val="5"/>
        </w:numPr>
        <w:tabs>
          <w:tab w:pos="1438" w:val="left" w:leader="none"/>
        </w:tabs>
        <w:spacing w:line="240" w:lineRule="auto" w:before="41" w:after="0"/>
        <w:ind w:left="1438" w:right="0" w:hanging="358"/>
        <w:jc w:val="left"/>
        <w:rPr>
          <w:sz w:val="22"/>
        </w:rPr>
      </w:pPr>
      <w:r>
        <w:rPr>
          <w:sz w:val="22"/>
        </w:rPr>
        <w:t>¿Por</w:t>
      </w:r>
      <w:r>
        <w:rPr>
          <w:spacing w:val="-6"/>
          <w:sz w:val="22"/>
        </w:rPr>
        <w:t> </w:t>
      </w:r>
      <w:r>
        <w:rPr>
          <w:sz w:val="22"/>
        </w:rPr>
        <w:t>qué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equipo</w:t>
      </w:r>
      <w:r>
        <w:rPr>
          <w:spacing w:val="-2"/>
          <w:sz w:val="22"/>
        </w:rPr>
        <w:t> </w:t>
      </w:r>
      <w:r>
        <w:rPr>
          <w:sz w:val="22"/>
        </w:rPr>
        <w:t>puede</w:t>
      </w:r>
      <w:r>
        <w:rPr>
          <w:spacing w:val="-7"/>
          <w:sz w:val="22"/>
        </w:rPr>
        <w:t> </w:t>
      </w: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alta</w:t>
      </w:r>
      <w:r>
        <w:rPr>
          <w:spacing w:val="-3"/>
          <w:sz w:val="22"/>
        </w:rPr>
        <w:t> </w:t>
      </w:r>
      <w:r>
        <w:rPr>
          <w:sz w:val="22"/>
        </w:rPr>
        <w:t>disponibilidad</w:t>
      </w:r>
      <w:r>
        <w:rPr>
          <w:spacing w:val="-4"/>
          <w:sz w:val="22"/>
        </w:rPr>
        <w:t> </w:t>
      </w:r>
      <w:r>
        <w:rPr>
          <w:sz w:val="22"/>
        </w:rPr>
        <w:t>y,</w:t>
      </w:r>
      <w:r>
        <w:rPr>
          <w:spacing w:val="-6"/>
          <w:sz w:val="22"/>
        </w:rPr>
        <w:t> </w:t>
      </w:r>
      <w:r>
        <w:rPr>
          <w:sz w:val="22"/>
        </w:rPr>
        <w:t>aun</w:t>
      </w:r>
      <w:r>
        <w:rPr>
          <w:spacing w:val="-4"/>
          <w:sz w:val="22"/>
        </w:rPr>
        <w:t> </w:t>
      </w:r>
      <w:r>
        <w:rPr>
          <w:sz w:val="22"/>
        </w:rPr>
        <w:t>así,</w:t>
      </w:r>
      <w:r>
        <w:rPr>
          <w:spacing w:val="-3"/>
          <w:sz w:val="22"/>
        </w:rPr>
        <w:t> </w:t>
      </w:r>
      <w:r>
        <w:rPr>
          <w:sz w:val="22"/>
        </w:rPr>
        <w:t>presentar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OEE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bajo?</w:t>
      </w:r>
    </w:p>
    <w:p>
      <w:pPr>
        <w:pStyle w:val="ListParagraph"/>
        <w:numPr>
          <w:ilvl w:val="0"/>
          <w:numId w:val="5"/>
        </w:numPr>
        <w:tabs>
          <w:tab w:pos="1438" w:val="left" w:leader="none"/>
        </w:tabs>
        <w:spacing w:line="240" w:lineRule="auto" w:before="41" w:after="0"/>
        <w:ind w:left="1438" w:right="0" w:hanging="358"/>
        <w:jc w:val="left"/>
        <w:rPr>
          <w:sz w:val="22"/>
        </w:rPr>
      </w:pPr>
      <w:r>
        <w:rPr>
          <w:sz w:val="22"/>
        </w:rPr>
        <w:t>¿En</w:t>
      </w:r>
      <w:r>
        <w:rPr>
          <w:spacing w:val="-7"/>
          <w:sz w:val="22"/>
        </w:rPr>
        <w:t> </w:t>
      </w:r>
      <w:r>
        <w:rPr>
          <w:sz w:val="22"/>
        </w:rPr>
        <w:t>qué</w:t>
      </w:r>
      <w:r>
        <w:rPr>
          <w:spacing w:val="-7"/>
          <w:sz w:val="22"/>
        </w:rPr>
        <w:t> </w:t>
      </w:r>
      <w:r>
        <w:rPr>
          <w:sz w:val="22"/>
        </w:rPr>
        <w:t>circunstancias</w:t>
      </w:r>
      <w:r>
        <w:rPr>
          <w:spacing w:val="-6"/>
          <w:sz w:val="22"/>
        </w:rPr>
        <w:t> </w:t>
      </w:r>
      <w:r>
        <w:rPr>
          <w:sz w:val="22"/>
        </w:rPr>
        <w:t>recomendarían</w:t>
      </w:r>
      <w:r>
        <w:rPr>
          <w:spacing w:val="-10"/>
          <w:sz w:val="22"/>
        </w:rPr>
        <w:t> </w:t>
      </w:r>
      <w:r>
        <w:rPr>
          <w:sz w:val="22"/>
        </w:rPr>
        <w:t>mantenimiento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correctivo?</w:t>
      </w:r>
    </w:p>
    <w:p>
      <w:pPr>
        <w:pStyle w:val="ListParagraph"/>
        <w:numPr>
          <w:ilvl w:val="0"/>
          <w:numId w:val="5"/>
        </w:numPr>
        <w:tabs>
          <w:tab w:pos="1438" w:val="left" w:leader="none"/>
        </w:tabs>
        <w:spacing w:line="240" w:lineRule="auto" w:before="39" w:after="0"/>
        <w:ind w:left="1438" w:right="0" w:hanging="358"/>
        <w:jc w:val="left"/>
        <w:rPr>
          <w:sz w:val="22"/>
        </w:rPr>
      </w:pPr>
      <w:r>
        <w:rPr>
          <w:sz w:val="22"/>
        </w:rPr>
        <w:t>¿Cuándo</w:t>
      </w:r>
      <w:r>
        <w:rPr>
          <w:spacing w:val="-6"/>
          <w:sz w:val="22"/>
        </w:rPr>
        <w:t> </w:t>
      </w:r>
      <w:r>
        <w:rPr>
          <w:sz w:val="22"/>
        </w:rPr>
        <w:t>sería</w:t>
      </w:r>
      <w:r>
        <w:rPr>
          <w:spacing w:val="-5"/>
          <w:sz w:val="22"/>
        </w:rPr>
        <w:t> </w:t>
      </w:r>
      <w:r>
        <w:rPr>
          <w:sz w:val="22"/>
        </w:rPr>
        <w:t>conveniente</w:t>
      </w:r>
      <w:r>
        <w:rPr>
          <w:spacing w:val="-7"/>
          <w:sz w:val="22"/>
        </w:rPr>
        <w:t> </w:t>
      </w:r>
      <w:r>
        <w:rPr>
          <w:sz w:val="22"/>
        </w:rPr>
        <w:t>utilizar</w:t>
      </w:r>
      <w:r>
        <w:rPr>
          <w:spacing w:val="-5"/>
          <w:sz w:val="22"/>
        </w:rPr>
        <w:t> </w:t>
      </w:r>
      <w:r>
        <w:rPr>
          <w:sz w:val="22"/>
        </w:rPr>
        <w:t>mantenimiento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preventivo?</w:t>
      </w:r>
    </w:p>
    <w:p>
      <w:pPr>
        <w:pStyle w:val="ListParagraph"/>
        <w:numPr>
          <w:ilvl w:val="0"/>
          <w:numId w:val="5"/>
        </w:numPr>
        <w:tabs>
          <w:tab w:pos="1438" w:val="left" w:leader="none"/>
        </w:tabs>
        <w:spacing w:line="240" w:lineRule="auto" w:before="41" w:after="0"/>
        <w:ind w:left="1438" w:right="0" w:hanging="358"/>
        <w:jc w:val="left"/>
        <w:rPr>
          <w:sz w:val="22"/>
        </w:rPr>
      </w:pPr>
      <w:r>
        <w:rPr>
          <w:sz w:val="22"/>
        </w:rPr>
        <w:t>¿Cuándo</w:t>
      </w:r>
      <w:r>
        <w:rPr>
          <w:spacing w:val="-7"/>
          <w:sz w:val="22"/>
        </w:rPr>
        <w:t> </w:t>
      </w:r>
      <w:r>
        <w:rPr>
          <w:sz w:val="22"/>
        </w:rPr>
        <w:t>justificarían</w:t>
      </w:r>
      <w:r>
        <w:rPr>
          <w:spacing w:val="-9"/>
          <w:sz w:val="22"/>
        </w:rPr>
        <w:t> </w:t>
      </w:r>
      <w:r>
        <w:rPr>
          <w:sz w:val="22"/>
        </w:rPr>
        <w:t>económicamente</w:t>
      </w:r>
      <w:r>
        <w:rPr>
          <w:spacing w:val="-9"/>
          <w:sz w:val="22"/>
        </w:rPr>
        <w:t> </w:t>
      </w:r>
      <w:r>
        <w:rPr>
          <w:sz w:val="22"/>
        </w:rPr>
        <w:t>implementar</w:t>
      </w:r>
      <w:r>
        <w:rPr>
          <w:spacing w:val="-10"/>
          <w:sz w:val="22"/>
        </w:rPr>
        <w:t> </w:t>
      </w:r>
      <w:r>
        <w:rPr>
          <w:sz w:val="22"/>
        </w:rPr>
        <w:t>mantenimiento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predictivo?</w:t>
      </w:r>
    </w:p>
    <w:p>
      <w:pPr>
        <w:pStyle w:val="ListParagraph"/>
        <w:numPr>
          <w:ilvl w:val="0"/>
          <w:numId w:val="5"/>
        </w:numPr>
        <w:tabs>
          <w:tab w:pos="1438" w:val="left" w:leader="none"/>
          <w:tab w:pos="1440" w:val="left" w:leader="none"/>
        </w:tabs>
        <w:spacing w:line="276" w:lineRule="auto" w:before="41" w:after="0"/>
        <w:ind w:left="1440" w:right="353" w:hanging="360"/>
        <w:jc w:val="both"/>
        <w:rPr>
          <w:sz w:val="22"/>
        </w:rPr>
      </w:pPr>
      <w:r>
        <w:rPr>
          <w:sz w:val="22"/>
        </w:rPr>
        <w:t>Si una mediana empresa en Nicaragua quiere pasar de una estrategia predominantemente correctiva hacia una estrategia preventiva y posteriormente predictiva, ¿qué indicadores deberían utilizarse para demostrar que la transformación realmente está mejorando el desempeño de los equipos?</w:t>
      </w:r>
    </w:p>
    <w:sectPr>
      <w:pgSz w:w="12240" w:h="15840"/>
      <w:pgMar w:header="374" w:footer="1218" w:top="1380" w:bottom="140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895350</wp:posOffset>
              </wp:positionH>
              <wp:positionV relativeFrom="page">
                <wp:posOffset>9124886</wp:posOffset>
              </wp:positionV>
              <wp:extent cx="602932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0293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29325" h="0">
                            <a:moveTo>
                              <a:pt x="0" y="0"/>
                            </a:moveTo>
                            <a:lnTo>
                              <a:pt x="6029325" y="0"/>
                            </a:lnTo>
                          </a:path>
                        </a:pathLst>
                      </a:custGeom>
                      <a:ln w="34925">
                        <a:solidFill>
                          <a:srgbClr val="2D75B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87360" from="70.5pt,718.494995pt" to="545.25pt,718.494995pt" stroked="true" strokeweight="2.75pt" strokecolor="#2d75b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879144</wp:posOffset>
              </wp:positionH>
              <wp:positionV relativeFrom="page">
                <wp:posOffset>9223882</wp:posOffset>
              </wp:positionV>
              <wp:extent cx="2122805" cy="1397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228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elaboración: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28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Agosto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223999pt;margin-top:726.289978pt;width:167.15pt;height:11pt;mso-position-horizontal-relative:page;mso-position-vertical-relative:page;z-index:-15886848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elaboración:</w:t>
                    </w:r>
                    <w:r>
                      <w:rPr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28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Agosto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del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6443471</wp:posOffset>
              </wp:positionH>
              <wp:positionV relativeFrom="page">
                <wp:posOffset>9233027</wp:posOffset>
              </wp:positionV>
              <wp:extent cx="147320" cy="1397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359985pt;margin-top:727.01001pt;width:11.6pt;height:11pt;mso-position-horizontal-relative:page;mso-position-vertical-relative:page;z-index:-15886336" type="#_x0000_t202" id="docshape3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8"/>
                      </w:rPr>
                      <w:t>1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7072">
          <wp:simplePos x="0" y="0"/>
          <wp:positionH relativeFrom="page">
            <wp:posOffset>5913333</wp:posOffset>
          </wp:positionH>
          <wp:positionV relativeFrom="page">
            <wp:posOffset>237541</wp:posOffset>
          </wp:positionV>
          <wp:extent cx="923266" cy="47655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3266" cy="4765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27584">
          <wp:simplePos x="0" y="0"/>
          <wp:positionH relativeFrom="page">
            <wp:posOffset>922892</wp:posOffset>
          </wp:positionH>
          <wp:positionV relativeFrom="page">
            <wp:posOffset>343534</wp:posOffset>
          </wp:positionV>
          <wp:extent cx="696357" cy="41077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96357" cy="4107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923925</wp:posOffset>
              </wp:positionH>
              <wp:positionV relativeFrom="page">
                <wp:posOffset>809751</wp:posOffset>
              </wp:positionV>
              <wp:extent cx="594233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423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0">
                            <a:moveTo>
                              <a:pt x="0" y="0"/>
                            </a:moveTo>
                            <a:lnTo>
                              <a:pt x="5942330" y="0"/>
                            </a:lnTo>
                          </a:path>
                        </a:pathLst>
                      </a:custGeom>
                      <a:ln w="34925">
                        <a:solidFill>
                          <a:srgbClr val="2D75B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88384" from="72.75pt,63.759998pt" to="540.65pt,63.759998pt" stroked="true" strokeweight="2.75pt" strokecolor="#2d75b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2386710</wp:posOffset>
              </wp:positionH>
              <wp:positionV relativeFrom="page">
                <wp:posOffset>362204</wp:posOffset>
              </wp:positionV>
              <wp:extent cx="2999740" cy="3638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9997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0" w:right="1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Universidad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Nacional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Ingeniería</w:t>
                          </w:r>
                        </w:p>
                        <w:p>
                          <w:pPr>
                            <w:spacing w:before="0"/>
                            <w:ind w:left="1" w:right="1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Departamento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Educación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Distancia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Virtual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7.929993pt;margin-top:28.52pt;width:236.2pt;height:28.65pt;mso-position-horizontal-relative:page;mso-position-vertical-relative:page;z-index:-15887872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1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Universidad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Nacional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Ingeniería</w:t>
                    </w:r>
                  </w:p>
                  <w:p>
                    <w:pPr>
                      <w:spacing w:before="0"/>
                      <w:ind w:left="1" w:right="1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Departamento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Educación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Distancia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Virtual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943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795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2E5395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0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2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4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75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466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1"/>
      <w:jc w:val="center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440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Blandón</dc:creator>
  <dcterms:created xsi:type="dcterms:W3CDTF">2026-09-08T16:51:52Z</dcterms:created>
  <dcterms:modified xsi:type="dcterms:W3CDTF">2026-09-08T16:51:52Z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LTSC</vt:lpwstr>
  </property>
</Properties>
</file>