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7CF3" w14:textId="77777777" w:rsidR="006B6F5B" w:rsidRDefault="006B6F5B" w:rsidP="006B6F5B">
      <w:pPr>
        <w:pStyle w:val="Heading1"/>
      </w:pPr>
      <w:r>
        <w:t>Use case</w:t>
      </w:r>
    </w:p>
    <w:p w14:paraId="49F0536A" w14:textId="77777777" w:rsidR="006B6F5B" w:rsidRDefault="006B6F5B" w:rsidP="006B6F5B">
      <w:pPr>
        <w:rPr>
          <w:lang w:val="en-GB"/>
        </w:rPr>
      </w:pPr>
      <w:r>
        <w:rPr>
          <w:lang w:val="en-GB"/>
        </w:rPr>
        <w:t xml:space="preserve"> </w:t>
      </w:r>
    </w:p>
    <w:p w14:paraId="23BCDAE2" w14:textId="77777777" w:rsidR="006B6F5B" w:rsidRDefault="006B6F5B" w:rsidP="006B6F5B">
      <w:pPr>
        <w:pStyle w:val="Heading1"/>
      </w:pPr>
      <w:r>
        <w:t>Scope</w:t>
      </w:r>
    </w:p>
    <w:p w14:paraId="1F25CD9F" w14:textId="15E38329" w:rsidR="006B6F5B" w:rsidRDefault="006B6F5B" w:rsidP="006B6F5B">
      <w:pPr>
        <w:rPr>
          <w:lang w:val="en-GB"/>
        </w:rPr>
      </w:pPr>
      <w:r>
        <w:rPr>
          <w:lang w:val="en-GB"/>
        </w:rPr>
        <w:t xml:space="preserve">The scope of this use case is </w:t>
      </w:r>
      <w:r w:rsidR="00404684">
        <w:rPr>
          <w:lang w:val="en-GB"/>
        </w:rPr>
        <w:t>a customer entering the restaurant.</w:t>
      </w:r>
    </w:p>
    <w:p w14:paraId="084E051D" w14:textId="77777777" w:rsidR="006B6F5B" w:rsidRDefault="006B6F5B" w:rsidP="006B6F5B">
      <w:pPr>
        <w:pStyle w:val="Heading1"/>
      </w:pPr>
      <w:r>
        <w:t>Description</w:t>
      </w:r>
    </w:p>
    <w:p w14:paraId="3426CD6D" w14:textId="41108123" w:rsidR="006B6F5B" w:rsidRDefault="006B6F5B" w:rsidP="006B6F5B">
      <w:pPr>
        <w:rPr>
          <w:lang w:val="en-GB"/>
        </w:rPr>
      </w:pPr>
      <w:r>
        <w:rPr>
          <w:lang w:val="en-GB"/>
        </w:rPr>
        <w:t xml:space="preserve">This use case describes </w:t>
      </w:r>
      <w:r w:rsidR="004677AA">
        <w:rPr>
          <w:lang w:val="en-GB"/>
        </w:rPr>
        <w:t>the process in which a</w:t>
      </w:r>
      <w:r w:rsidR="00404684">
        <w:rPr>
          <w:lang w:val="en-GB"/>
        </w:rPr>
        <w:t xml:space="preserve"> customer goes through when entering the restaurant.</w:t>
      </w:r>
    </w:p>
    <w:p w14:paraId="4FA3A8A9" w14:textId="77777777" w:rsidR="006B6F5B" w:rsidRDefault="006B6F5B" w:rsidP="006B6F5B">
      <w:pPr>
        <w:pStyle w:val="Heading1"/>
      </w:pPr>
      <w:r>
        <w:t>Flow Description</w:t>
      </w:r>
    </w:p>
    <w:p w14:paraId="548A41F8" w14:textId="77777777" w:rsidR="006B6F5B" w:rsidRDefault="006B6F5B" w:rsidP="006B6F5B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5711BA7B" w14:textId="77777777" w:rsidR="006B6F5B" w:rsidRDefault="006B6F5B" w:rsidP="006B6F5B">
      <w:pPr>
        <w:rPr>
          <w:lang w:val="en-GB"/>
        </w:rPr>
      </w:pPr>
      <w:r>
        <w:rPr>
          <w:lang w:val="en-GB"/>
        </w:rPr>
        <w:t xml:space="preserve">The system is idle. </w:t>
      </w:r>
    </w:p>
    <w:p w14:paraId="5E2BF665" w14:textId="77777777" w:rsidR="006B6F5B" w:rsidRDefault="006B6F5B" w:rsidP="006B6F5B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5798683E" w14:textId="6D55B57D" w:rsidR="006B6F5B" w:rsidRDefault="006B6F5B" w:rsidP="006B6F5B">
      <w:pPr>
        <w:rPr>
          <w:lang w:val="en-GB"/>
        </w:rPr>
      </w:pPr>
      <w:r>
        <w:rPr>
          <w:lang w:val="en-GB"/>
        </w:rPr>
        <w:t xml:space="preserve">This use case starts when a </w:t>
      </w:r>
      <w:r w:rsidR="00404684">
        <w:rPr>
          <w:lang w:val="en-GB"/>
        </w:rPr>
        <w:t>customer in the game enters the restaurant.</w:t>
      </w:r>
    </w:p>
    <w:p w14:paraId="0CE3ED6A" w14:textId="77777777" w:rsidR="006B6F5B" w:rsidRDefault="006B6F5B" w:rsidP="006B6F5B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5D652758" w14:textId="3C11EEF0" w:rsidR="00A666B8" w:rsidRDefault="006B6F5B" w:rsidP="00404684">
      <w:pPr>
        <w:numPr>
          <w:ilvl w:val="0"/>
          <w:numId w:val="1"/>
        </w:numPr>
        <w:jc w:val="both"/>
      </w:pPr>
      <w:r>
        <w:rPr>
          <w:lang w:val="en-GB"/>
        </w:rPr>
        <w:t xml:space="preserve"> </w:t>
      </w:r>
      <w:r>
        <w:t>.</w:t>
      </w:r>
      <w:r w:rsidR="00404684">
        <w:t>A customer enters the restaurant.</w:t>
      </w:r>
    </w:p>
    <w:p w14:paraId="17083832" w14:textId="316082D3" w:rsidR="00404684" w:rsidRDefault="00404684" w:rsidP="00404684">
      <w:pPr>
        <w:ind w:left="720"/>
        <w:jc w:val="both"/>
      </w:pPr>
    </w:p>
    <w:p w14:paraId="5E879604" w14:textId="7B03BE29" w:rsidR="00404684" w:rsidRDefault="00404684" w:rsidP="00404684">
      <w:pPr>
        <w:ind w:left="720"/>
        <w:jc w:val="both"/>
      </w:pPr>
    </w:p>
    <w:p w14:paraId="62BF1B01" w14:textId="77777777" w:rsidR="00404684" w:rsidRDefault="00404684" w:rsidP="00404684">
      <w:pPr>
        <w:pStyle w:val="Heading1"/>
      </w:pPr>
      <w:r>
        <w:t>Use case</w:t>
      </w:r>
    </w:p>
    <w:p w14:paraId="587BDC04" w14:textId="77777777" w:rsidR="00404684" w:rsidRDefault="00404684" w:rsidP="00404684">
      <w:pPr>
        <w:rPr>
          <w:lang w:val="en-GB"/>
        </w:rPr>
      </w:pPr>
      <w:r>
        <w:rPr>
          <w:lang w:val="en-GB"/>
        </w:rPr>
        <w:t xml:space="preserve"> </w:t>
      </w:r>
    </w:p>
    <w:p w14:paraId="22B45973" w14:textId="77777777" w:rsidR="00404684" w:rsidRDefault="00404684" w:rsidP="00404684">
      <w:pPr>
        <w:pStyle w:val="Heading1"/>
      </w:pPr>
      <w:r>
        <w:t>Scope</w:t>
      </w:r>
    </w:p>
    <w:p w14:paraId="7BD85C01" w14:textId="64899C91" w:rsidR="00404684" w:rsidRDefault="00404684" w:rsidP="00404684">
      <w:pPr>
        <w:rPr>
          <w:lang w:val="en-GB"/>
        </w:rPr>
      </w:pPr>
      <w:r>
        <w:rPr>
          <w:lang w:val="en-GB"/>
        </w:rPr>
        <w:t>The scope of this use case is a customer ordering food in the restaurant.</w:t>
      </w:r>
    </w:p>
    <w:p w14:paraId="364E7A4A" w14:textId="77777777" w:rsidR="00404684" w:rsidRDefault="00404684" w:rsidP="00404684">
      <w:pPr>
        <w:pStyle w:val="Heading1"/>
      </w:pPr>
      <w:r>
        <w:t>Description</w:t>
      </w:r>
    </w:p>
    <w:p w14:paraId="7BB64052" w14:textId="2F67FD94" w:rsidR="00404684" w:rsidRDefault="00404684" w:rsidP="00404684">
      <w:pPr>
        <w:rPr>
          <w:lang w:val="en-GB"/>
        </w:rPr>
      </w:pPr>
      <w:r>
        <w:rPr>
          <w:lang w:val="en-GB"/>
        </w:rPr>
        <w:t>This use case describes the process in which a customer goes through when ordering food at the restaurant.</w:t>
      </w:r>
    </w:p>
    <w:p w14:paraId="19CE8905" w14:textId="77777777" w:rsidR="00404684" w:rsidRDefault="00404684" w:rsidP="00404684">
      <w:pPr>
        <w:pStyle w:val="Heading1"/>
      </w:pPr>
      <w:r>
        <w:t>Flow Description</w:t>
      </w:r>
    </w:p>
    <w:p w14:paraId="236B48C7" w14:textId="77777777" w:rsidR="00404684" w:rsidRDefault="00404684" w:rsidP="00404684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65D3CA77" w14:textId="5664FCFF" w:rsidR="00404684" w:rsidRDefault="00404684" w:rsidP="00404684">
      <w:pPr>
        <w:rPr>
          <w:lang w:val="en-GB"/>
        </w:rPr>
      </w:pPr>
      <w:r>
        <w:rPr>
          <w:lang w:val="en-GB"/>
        </w:rPr>
        <w:t xml:space="preserve">The customer must have first entered the restaurant. </w:t>
      </w:r>
    </w:p>
    <w:p w14:paraId="090B1EB6" w14:textId="77777777" w:rsidR="00404684" w:rsidRDefault="00404684" w:rsidP="00404684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0AA5D9AD" w14:textId="66814D99" w:rsidR="00404684" w:rsidRDefault="00404684" w:rsidP="00404684">
      <w:pPr>
        <w:rPr>
          <w:lang w:val="en-GB"/>
        </w:rPr>
      </w:pPr>
      <w:r>
        <w:rPr>
          <w:lang w:val="en-GB"/>
        </w:rPr>
        <w:t>This use case starts when a customer in the game enters the restaurant from here the customer may then place an order.</w:t>
      </w:r>
    </w:p>
    <w:p w14:paraId="179C861C" w14:textId="77777777" w:rsidR="00404684" w:rsidRDefault="00404684" w:rsidP="00404684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6AD1A5DA" w14:textId="098AD794" w:rsidR="00404684" w:rsidRDefault="00404684" w:rsidP="00404684">
      <w:pPr>
        <w:numPr>
          <w:ilvl w:val="0"/>
          <w:numId w:val="3"/>
        </w:numPr>
        <w:jc w:val="both"/>
      </w:pPr>
      <w:r>
        <w:rPr>
          <w:lang w:val="en-GB"/>
        </w:rPr>
        <w:t xml:space="preserve"> </w:t>
      </w:r>
      <w:r>
        <w:t>.A customer enters the restaurant.</w:t>
      </w:r>
    </w:p>
    <w:p w14:paraId="2E7CF8F2" w14:textId="42181C69" w:rsidR="00404684" w:rsidRDefault="00404684" w:rsidP="00404684">
      <w:pPr>
        <w:numPr>
          <w:ilvl w:val="0"/>
          <w:numId w:val="3"/>
        </w:numPr>
        <w:jc w:val="both"/>
      </w:pPr>
      <w:r>
        <w:t xml:space="preserve">Said customer then </w:t>
      </w:r>
      <w:r w:rsidR="005C362C">
        <w:t>places an</w:t>
      </w:r>
      <w:r w:rsidR="002502E9">
        <w:t xml:space="preserve"> </w:t>
      </w:r>
      <w:r w:rsidR="005C362C">
        <w:t>order in restaurant.</w:t>
      </w:r>
    </w:p>
    <w:p w14:paraId="6BEDD643" w14:textId="77777777" w:rsidR="005C362C" w:rsidRDefault="005C362C" w:rsidP="005C362C">
      <w:pPr>
        <w:pStyle w:val="Heading1"/>
      </w:pPr>
      <w:r>
        <w:lastRenderedPageBreak/>
        <w:t>Use case</w:t>
      </w:r>
    </w:p>
    <w:p w14:paraId="1E41C76C" w14:textId="77777777" w:rsidR="005C362C" w:rsidRDefault="005C362C" w:rsidP="005C362C">
      <w:pPr>
        <w:rPr>
          <w:lang w:val="en-GB"/>
        </w:rPr>
      </w:pPr>
      <w:r>
        <w:rPr>
          <w:lang w:val="en-GB"/>
        </w:rPr>
        <w:t xml:space="preserve"> </w:t>
      </w:r>
    </w:p>
    <w:p w14:paraId="5C8C301B" w14:textId="77777777" w:rsidR="005C362C" w:rsidRDefault="005C362C" w:rsidP="005C362C">
      <w:pPr>
        <w:pStyle w:val="Heading1"/>
      </w:pPr>
      <w:r>
        <w:t>Scope</w:t>
      </w:r>
    </w:p>
    <w:p w14:paraId="091E6CA7" w14:textId="6559FED1" w:rsidR="005C362C" w:rsidRDefault="005C362C" w:rsidP="005C362C">
      <w:pPr>
        <w:rPr>
          <w:lang w:val="en-GB"/>
        </w:rPr>
      </w:pPr>
      <w:r>
        <w:rPr>
          <w:lang w:val="en-GB"/>
        </w:rPr>
        <w:t>The scope of this use case is a customer collecting their food at the restaurant</w:t>
      </w:r>
      <w:r w:rsidR="00C028CC">
        <w:rPr>
          <w:lang w:val="en-GB"/>
        </w:rPr>
        <w:t>.</w:t>
      </w:r>
    </w:p>
    <w:p w14:paraId="6F3B0B45" w14:textId="77777777" w:rsidR="005C362C" w:rsidRDefault="005C362C" w:rsidP="005C362C">
      <w:pPr>
        <w:pStyle w:val="Heading1"/>
      </w:pPr>
      <w:r>
        <w:t>Description</w:t>
      </w:r>
    </w:p>
    <w:p w14:paraId="472C56A5" w14:textId="48D488F4" w:rsidR="005C362C" w:rsidRDefault="005C362C" w:rsidP="005C362C">
      <w:pPr>
        <w:rPr>
          <w:lang w:val="en-GB"/>
        </w:rPr>
      </w:pPr>
      <w:r>
        <w:rPr>
          <w:lang w:val="en-GB"/>
        </w:rPr>
        <w:t xml:space="preserve">This use case describes the process in which a customer goes through when </w:t>
      </w:r>
      <w:r w:rsidR="00C028CC">
        <w:rPr>
          <w:lang w:val="en-GB"/>
        </w:rPr>
        <w:t>collecting their food at</w:t>
      </w:r>
      <w:r>
        <w:rPr>
          <w:lang w:val="en-GB"/>
        </w:rPr>
        <w:t xml:space="preserve"> the restaurant.</w:t>
      </w:r>
    </w:p>
    <w:p w14:paraId="0B04C618" w14:textId="77777777" w:rsidR="005C362C" w:rsidRDefault="005C362C" w:rsidP="005C362C">
      <w:pPr>
        <w:pStyle w:val="Heading1"/>
      </w:pPr>
      <w:r>
        <w:t>Flow Description</w:t>
      </w:r>
    </w:p>
    <w:p w14:paraId="51304B81" w14:textId="77777777" w:rsidR="005C362C" w:rsidRDefault="005C362C" w:rsidP="005C362C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44CD63F6" w14:textId="178EE0E9" w:rsidR="005C362C" w:rsidRDefault="005C362C" w:rsidP="005C362C">
      <w:pPr>
        <w:rPr>
          <w:lang w:val="en-GB"/>
        </w:rPr>
      </w:pPr>
      <w:r>
        <w:rPr>
          <w:lang w:val="en-GB"/>
        </w:rPr>
        <w:t xml:space="preserve">The </w:t>
      </w:r>
      <w:r w:rsidR="00C028CC">
        <w:rPr>
          <w:lang w:val="en-GB"/>
        </w:rPr>
        <w:t>customer must have first entered the restaurant and placed an order.</w:t>
      </w:r>
      <w:r>
        <w:rPr>
          <w:lang w:val="en-GB"/>
        </w:rPr>
        <w:t xml:space="preserve"> </w:t>
      </w:r>
    </w:p>
    <w:p w14:paraId="1680B4E1" w14:textId="77777777" w:rsidR="005C362C" w:rsidRDefault="005C362C" w:rsidP="005C362C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62A7CD6A" w14:textId="2808462A" w:rsidR="005C362C" w:rsidRDefault="005C362C" w:rsidP="005C362C">
      <w:pPr>
        <w:rPr>
          <w:lang w:val="en-GB"/>
        </w:rPr>
      </w:pPr>
      <w:r>
        <w:rPr>
          <w:lang w:val="en-GB"/>
        </w:rPr>
        <w:t>This use case starts when a customer in the game enters the restauran</w:t>
      </w:r>
      <w:r w:rsidR="00161E3A">
        <w:rPr>
          <w:lang w:val="en-GB"/>
        </w:rPr>
        <w:t>t then places an order</w:t>
      </w:r>
      <w:r>
        <w:rPr>
          <w:lang w:val="en-GB"/>
        </w:rPr>
        <w:t>.</w:t>
      </w:r>
    </w:p>
    <w:p w14:paraId="5A8045C1" w14:textId="77777777" w:rsidR="005C362C" w:rsidRDefault="005C362C" w:rsidP="005C362C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0600ECAF" w14:textId="78DA67EA" w:rsidR="005C362C" w:rsidRDefault="005C362C" w:rsidP="005C362C">
      <w:pPr>
        <w:numPr>
          <w:ilvl w:val="0"/>
          <w:numId w:val="4"/>
        </w:numPr>
        <w:jc w:val="both"/>
      </w:pPr>
      <w:r>
        <w:rPr>
          <w:lang w:val="en-GB"/>
        </w:rPr>
        <w:t xml:space="preserve"> </w:t>
      </w:r>
      <w:r>
        <w:t>A customer enters the restaurant.</w:t>
      </w:r>
    </w:p>
    <w:p w14:paraId="6C14BBB6" w14:textId="77010C3C" w:rsidR="002502E9" w:rsidRDefault="002502E9" w:rsidP="005C362C">
      <w:pPr>
        <w:numPr>
          <w:ilvl w:val="0"/>
          <w:numId w:val="4"/>
        </w:numPr>
        <w:jc w:val="both"/>
      </w:pPr>
      <w:r>
        <w:t>Said customer then places an order in the restaurant.</w:t>
      </w:r>
    </w:p>
    <w:p w14:paraId="7E3F623D" w14:textId="3E0E9CD9" w:rsidR="002502E9" w:rsidRDefault="002502E9" w:rsidP="005C362C">
      <w:pPr>
        <w:numPr>
          <w:ilvl w:val="0"/>
          <w:numId w:val="4"/>
        </w:numPr>
        <w:jc w:val="both"/>
      </w:pPr>
      <w:r>
        <w:t>Customer can then collect placed order once ready.</w:t>
      </w:r>
    </w:p>
    <w:p w14:paraId="51A411DD" w14:textId="1E4E2DBE" w:rsidR="0010395F" w:rsidRDefault="0010395F" w:rsidP="0010395F">
      <w:pPr>
        <w:jc w:val="both"/>
      </w:pPr>
    </w:p>
    <w:p w14:paraId="2F19E46D" w14:textId="77777777" w:rsidR="0010395F" w:rsidRDefault="0010395F" w:rsidP="0010395F">
      <w:pPr>
        <w:pStyle w:val="Heading1"/>
      </w:pPr>
      <w:r>
        <w:t>Use case</w:t>
      </w:r>
    </w:p>
    <w:p w14:paraId="0F5CFC8C" w14:textId="77777777" w:rsidR="0010395F" w:rsidRDefault="0010395F" w:rsidP="0010395F">
      <w:pPr>
        <w:rPr>
          <w:lang w:val="en-GB"/>
        </w:rPr>
      </w:pPr>
      <w:r>
        <w:rPr>
          <w:lang w:val="en-GB"/>
        </w:rPr>
        <w:t xml:space="preserve"> </w:t>
      </w:r>
    </w:p>
    <w:p w14:paraId="7D513D41" w14:textId="77777777" w:rsidR="0010395F" w:rsidRDefault="0010395F" w:rsidP="0010395F">
      <w:pPr>
        <w:pStyle w:val="Heading1"/>
      </w:pPr>
      <w:r>
        <w:t>Scope</w:t>
      </w:r>
    </w:p>
    <w:p w14:paraId="30A7E1DF" w14:textId="11C30F2F" w:rsidR="0010395F" w:rsidRDefault="0010395F" w:rsidP="0010395F">
      <w:pPr>
        <w:rPr>
          <w:lang w:val="en-GB"/>
        </w:rPr>
      </w:pPr>
      <w:r>
        <w:rPr>
          <w:lang w:val="en-GB"/>
        </w:rPr>
        <w:t>The scope of this use case is a customer finding seating in the restaurant.</w:t>
      </w:r>
    </w:p>
    <w:p w14:paraId="3390FA36" w14:textId="77777777" w:rsidR="0010395F" w:rsidRDefault="0010395F" w:rsidP="0010395F">
      <w:pPr>
        <w:pStyle w:val="Heading1"/>
      </w:pPr>
      <w:r>
        <w:t>Description</w:t>
      </w:r>
    </w:p>
    <w:p w14:paraId="5BDBA70F" w14:textId="6F47313D" w:rsidR="0010395F" w:rsidRDefault="0010395F" w:rsidP="0010395F">
      <w:pPr>
        <w:rPr>
          <w:lang w:val="en-GB"/>
        </w:rPr>
      </w:pPr>
      <w:r>
        <w:rPr>
          <w:lang w:val="en-GB"/>
        </w:rPr>
        <w:t>This use case describes the process in which a customer goes through when finding seating in the restaurant.</w:t>
      </w:r>
    </w:p>
    <w:p w14:paraId="14A4C231" w14:textId="77777777" w:rsidR="0010395F" w:rsidRDefault="0010395F" w:rsidP="0010395F">
      <w:pPr>
        <w:pStyle w:val="Heading1"/>
      </w:pPr>
      <w:r>
        <w:t>Flow Description</w:t>
      </w:r>
    </w:p>
    <w:p w14:paraId="0FBAA02E" w14:textId="77777777" w:rsidR="0010395F" w:rsidRDefault="0010395F" w:rsidP="0010395F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059FB80A" w14:textId="582EFCCC" w:rsidR="0010395F" w:rsidRDefault="0010395F" w:rsidP="0010395F">
      <w:pPr>
        <w:rPr>
          <w:lang w:val="en-GB"/>
        </w:rPr>
      </w:pPr>
      <w:r>
        <w:rPr>
          <w:lang w:val="en-GB"/>
        </w:rPr>
        <w:t>The customer must have first entered the restaurant and placed an order after these take place the customer may then collect the ready order</w:t>
      </w:r>
      <w:r w:rsidR="000A0C10">
        <w:rPr>
          <w:lang w:val="en-GB"/>
        </w:rPr>
        <w:t xml:space="preserve"> then they may find seating</w:t>
      </w:r>
      <w:r>
        <w:rPr>
          <w:lang w:val="en-GB"/>
        </w:rPr>
        <w:t xml:space="preserve">. </w:t>
      </w:r>
    </w:p>
    <w:p w14:paraId="5B641B5E" w14:textId="77777777" w:rsidR="0010395F" w:rsidRDefault="0010395F" w:rsidP="0010395F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2A7AC6C8" w14:textId="6E4BE2CD" w:rsidR="0010395F" w:rsidRDefault="0010395F" w:rsidP="0010395F">
      <w:pPr>
        <w:rPr>
          <w:lang w:val="en-GB"/>
        </w:rPr>
      </w:pPr>
      <w:r>
        <w:rPr>
          <w:lang w:val="en-GB"/>
        </w:rPr>
        <w:t xml:space="preserve">This use case starts when a customer in the game enters the restaurant then places an order after these </w:t>
      </w:r>
      <w:r w:rsidR="006A6012">
        <w:rPr>
          <w:lang w:val="en-GB"/>
        </w:rPr>
        <w:t>steps are completed the customer may then collect the ready order</w:t>
      </w:r>
      <w:r w:rsidR="00B1730A">
        <w:rPr>
          <w:lang w:val="en-GB"/>
        </w:rPr>
        <w:t xml:space="preserve"> after this the customer may find seating</w:t>
      </w:r>
      <w:r>
        <w:rPr>
          <w:lang w:val="en-GB"/>
        </w:rPr>
        <w:t>.</w:t>
      </w:r>
    </w:p>
    <w:p w14:paraId="4328B422" w14:textId="77777777" w:rsidR="0010395F" w:rsidRDefault="0010395F" w:rsidP="0010395F">
      <w:pPr>
        <w:pStyle w:val="Heading2"/>
        <w:rPr>
          <w:lang w:val="en-GB"/>
        </w:rPr>
      </w:pPr>
      <w:r>
        <w:rPr>
          <w:lang w:val="en-GB"/>
        </w:rPr>
        <w:lastRenderedPageBreak/>
        <w:t>Main flow</w:t>
      </w:r>
    </w:p>
    <w:p w14:paraId="0B934F27" w14:textId="77777777" w:rsidR="0010395F" w:rsidRDefault="0010395F" w:rsidP="0010395F">
      <w:pPr>
        <w:numPr>
          <w:ilvl w:val="0"/>
          <w:numId w:val="5"/>
        </w:numPr>
        <w:jc w:val="both"/>
      </w:pPr>
      <w:r>
        <w:rPr>
          <w:lang w:val="en-GB"/>
        </w:rPr>
        <w:t xml:space="preserve"> </w:t>
      </w:r>
      <w:r>
        <w:t>.A customer enters the restaurant.</w:t>
      </w:r>
    </w:p>
    <w:p w14:paraId="2D5033A1" w14:textId="77777777" w:rsidR="0010395F" w:rsidRDefault="0010395F" w:rsidP="0010395F">
      <w:pPr>
        <w:numPr>
          <w:ilvl w:val="0"/>
          <w:numId w:val="5"/>
        </w:numPr>
        <w:jc w:val="both"/>
      </w:pPr>
      <w:r>
        <w:t>Said customer then places an order in the restaurant.</w:t>
      </w:r>
    </w:p>
    <w:p w14:paraId="78D9849F" w14:textId="7048D140" w:rsidR="0010395F" w:rsidRDefault="0010395F" w:rsidP="0010395F">
      <w:pPr>
        <w:numPr>
          <w:ilvl w:val="0"/>
          <w:numId w:val="5"/>
        </w:numPr>
        <w:jc w:val="both"/>
      </w:pPr>
      <w:r>
        <w:t>Customer can then collect placed order once ready.</w:t>
      </w:r>
    </w:p>
    <w:p w14:paraId="34906AFA" w14:textId="59A70E3F" w:rsidR="00B1730A" w:rsidRDefault="002504EB" w:rsidP="0010395F">
      <w:pPr>
        <w:numPr>
          <w:ilvl w:val="0"/>
          <w:numId w:val="5"/>
        </w:numPr>
        <w:jc w:val="both"/>
      </w:pPr>
      <w:r>
        <w:t>Customer may then look for seating.</w:t>
      </w:r>
    </w:p>
    <w:p w14:paraId="383D9F6D" w14:textId="77777777" w:rsidR="0010395F" w:rsidRDefault="0010395F" w:rsidP="0010395F">
      <w:pPr>
        <w:jc w:val="both"/>
      </w:pPr>
    </w:p>
    <w:p w14:paraId="3D6F2511" w14:textId="77777777" w:rsidR="005C362C" w:rsidRDefault="005C362C" w:rsidP="005C362C">
      <w:pPr>
        <w:ind w:left="720"/>
        <w:jc w:val="both"/>
      </w:pPr>
    </w:p>
    <w:p w14:paraId="59A32494" w14:textId="77777777" w:rsidR="00404684" w:rsidRDefault="00404684" w:rsidP="00404684">
      <w:pPr>
        <w:ind w:left="720"/>
        <w:jc w:val="both"/>
      </w:pPr>
    </w:p>
    <w:sectPr w:rsidR="0040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D44"/>
    <w:multiLevelType w:val="hybridMultilevel"/>
    <w:tmpl w:val="B23C59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2A60A4"/>
    <w:multiLevelType w:val="hybridMultilevel"/>
    <w:tmpl w:val="B23C59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641009"/>
    <w:multiLevelType w:val="hybridMultilevel"/>
    <w:tmpl w:val="B23C59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2150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0086374">
    <w:abstractNumId w:val="1"/>
  </w:num>
  <w:num w:numId="3" w16cid:durableId="1291402774">
    <w:abstractNumId w:val="3"/>
  </w:num>
  <w:num w:numId="4" w16cid:durableId="1957759187">
    <w:abstractNumId w:val="0"/>
  </w:num>
  <w:num w:numId="5" w16cid:durableId="755705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B8"/>
    <w:rsid w:val="000A0C10"/>
    <w:rsid w:val="0010395F"/>
    <w:rsid w:val="00161E3A"/>
    <w:rsid w:val="001F45AB"/>
    <w:rsid w:val="002502E9"/>
    <w:rsid w:val="002504EB"/>
    <w:rsid w:val="00404684"/>
    <w:rsid w:val="004677AA"/>
    <w:rsid w:val="005C362C"/>
    <w:rsid w:val="006A6012"/>
    <w:rsid w:val="006B6F5B"/>
    <w:rsid w:val="00A666B8"/>
    <w:rsid w:val="00B1730A"/>
    <w:rsid w:val="00C0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C130"/>
  <w15:chartTrackingRefBased/>
  <w15:docId w15:val="{B8F4AA3C-544D-4557-BA29-CAB5152F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2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6F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B6F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6F5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B6F5B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Ntuli</dc:creator>
  <cp:keywords/>
  <dc:description/>
  <cp:lastModifiedBy>Aisha Ntuli</cp:lastModifiedBy>
  <cp:revision>2</cp:revision>
  <dcterms:created xsi:type="dcterms:W3CDTF">2023-02-10T22:37:00Z</dcterms:created>
  <dcterms:modified xsi:type="dcterms:W3CDTF">2023-02-10T22:37:00Z</dcterms:modified>
</cp:coreProperties>
</file>