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7756" w:rsidRDefault="00CE3C77">
      <w:pPr>
        <w:spacing w:after="131" w:line="259" w:lineRule="auto"/>
        <w:ind w:left="0" w:right="74" w:firstLine="0"/>
        <w:jc w:val="center"/>
      </w:pPr>
      <w:r>
        <w:rPr>
          <w:b/>
        </w:rPr>
        <w:t xml:space="preserve">Инструкция по работе с </w:t>
      </w:r>
      <w:proofErr w:type="spellStart"/>
      <w:r>
        <w:rPr>
          <w:b/>
        </w:rPr>
        <w:t>VirtualBox</w:t>
      </w:r>
      <w:proofErr w:type="spellEnd"/>
      <w:r>
        <w:rPr>
          <w:b/>
        </w:rPr>
        <w:t xml:space="preserve"> </w:t>
      </w:r>
    </w:p>
    <w:p w:rsidR="005E7756" w:rsidRDefault="00CE3C77">
      <w:pPr>
        <w:spacing w:after="131" w:line="259" w:lineRule="auto"/>
        <w:ind w:left="0" w:right="5" w:firstLine="0"/>
        <w:jc w:val="center"/>
      </w:pPr>
      <w:r>
        <w:rPr>
          <w:b/>
        </w:rPr>
        <w:t xml:space="preserve"> </w:t>
      </w:r>
    </w:p>
    <w:p w:rsidR="005E7756" w:rsidRDefault="00CE3C77">
      <w:pPr>
        <w:spacing w:after="22" w:line="259" w:lineRule="auto"/>
        <w:ind w:left="994" w:firstLine="0"/>
        <w:jc w:val="left"/>
      </w:pPr>
      <w:r>
        <w:t xml:space="preserve"> </w:t>
      </w:r>
    </w:p>
    <w:p w:rsidR="005E7756" w:rsidRDefault="00CE3C77">
      <w:pPr>
        <w:numPr>
          <w:ilvl w:val="0"/>
          <w:numId w:val="1"/>
        </w:numPr>
        <w:ind w:right="64" w:hanging="360"/>
      </w:pPr>
      <w:r>
        <w:t xml:space="preserve">При первом запуске программы необходимо зайти в </w:t>
      </w:r>
      <w:r>
        <w:rPr>
          <w:b/>
        </w:rPr>
        <w:t>меню настроек</w:t>
      </w:r>
      <w:r>
        <w:t xml:space="preserve"> </w:t>
      </w:r>
      <w:proofErr w:type="spellStart"/>
      <w:r>
        <w:t>VirtualBox</w:t>
      </w:r>
      <w:proofErr w:type="spellEnd"/>
      <w:r>
        <w:t xml:space="preserve">: </w:t>
      </w:r>
    </w:p>
    <w:p w:rsidR="005E7756" w:rsidRDefault="00CE3C77">
      <w:pPr>
        <w:spacing w:after="21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645275" cy="374269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E7756" w:rsidRDefault="00CE3C77">
      <w:pPr>
        <w:numPr>
          <w:ilvl w:val="0"/>
          <w:numId w:val="1"/>
        </w:numPr>
        <w:ind w:right="64" w:hanging="360"/>
      </w:pPr>
      <w:r>
        <w:t xml:space="preserve">Во вкладке </w:t>
      </w:r>
      <w:r>
        <w:rPr>
          <w:b/>
        </w:rPr>
        <w:t>Общие</w:t>
      </w:r>
      <w:r>
        <w:t xml:space="preserve"> в поле </w:t>
      </w:r>
      <w:r>
        <w:rPr>
          <w:b/>
        </w:rPr>
        <w:t>Папка для машин по умолчанию</w:t>
      </w:r>
      <w:r>
        <w:t xml:space="preserve"> необходимо указать следующий путь: </w:t>
      </w:r>
      <w:r>
        <w:rPr>
          <w:b/>
          <w:u w:val="single" w:color="000000"/>
        </w:rPr>
        <w:t>E:\VM</w:t>
      </w:r>
      <w:r>
        <w:t xml:space="preserve">, затем нажать </w:t>
      </w:r>
      <w:r>
        <w:rPr>
          <w:b/>
        </w:rPr>
        <w:t>ОК</w:t>
      </w:r>
      <w:r>
        <w:t xml:space="preserve">: </w:t>
      </w:r>
    </w:p>
    <w:p w:rsidR="005E7756" w:rsidRDefault="00CE3C77">
      <w:pPr>
        <w:spacing w:after="0" w:line="259" w:lineRule="auto"/>
        <w:ind w:left="0" w:right="1126" w:firstLine="0"/>
        <w:jc w:val="right"/>
      </w:pPr>
      <w:r>
        <w:rPr>
          <w:noProof/>
        </w:rPr>
        <w:drawing>
          <wp:inline distT="0" distB="0" distL="0" distR="0">
            <wp:extent cx="5220335" cy="3816985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E7756" w:rsidRDefault="00CE3C77">
      <w:pPr>
        <w:numPr>
          <w:ilvl w:val="0"/>
          <w:numId w:val="1"/>
        </w:numPr>
        <w:ind w:right="64" w:hanging="360"/>
      </w:pPr>
      <w:r>
        <w:lastRenderedPageBreak/>
        <w:t xml:space="preserve">Для импорта образа виртуальной машины нужно перейти в меню </w:t>
      </w:r>
      <w:proofErr w:type="spellStart"/>
      <w:r>
        <w:rPr>
          <w:b/>
        </w:rPr>
        <w:t>Фаил</w:t>
      </w:r>
      <w:proofErr w:type="spellEnd"/>
      <w:r>
        <w:rPr>
          <w:b/>
        </w:rPr>
        <w:t xml:space="preserve"> -&gt; Импорт конфигураций</w:t>
      </w:r>
      <w:r>
        <w:t xml:space="preserve">: </w:t>
      </w:r>
    </w:p>
    <w:p w:rsidR="005E7756" w:rsidRDefault="00CE3C77">
      <w:pPr>
        <w:spacing w:after="208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645275" cy="374269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E7756" w:rsidRDefault="00CE3C77">
      <w:pPr>
        <w:numPr>
          <w:ilvl w:val="0"/>
          <w:numId w:val="1"/>
        </w:numPr>
        <w:ind w:right="64" w:hanging="360"/>
      </w:pPr>
      <w:r>
        <w:t xml:space="preserve">В окне мастера импорта необходимо указать путь к образу виртуальной машины в формате </w:t>
      </w:r>
      <w:proofErr w:type="spellStart"/>
      <w:r>
        <w:rPr>
          <w:b/>
        </w:rPr>
        <w:t>ova</w:t>
      </w:r>
      <w:proofErr w:type="spellEnd"/>
      <w:r>
        <w:t xml:space="preserve"> или </w:t>
      </w:r>
      <w:proofErr w:type="spellStart"/>
      <w:r>
        <w:rPr>
          <w:b/>
        </w:rPr>
        <w:t>ovf</w:t>
      </w:r>
      <w:proofErr w:type="spellEnd"/>
      <w:r>
        <w:t xml:space="preserve">. Образа виртуальных машин обычно хранятся на диске </w:t>
      </w:r>
      <w:proofErr w:type="spellStart"/>
      <w:r>
        <w:rPr>
          <w:b/>
        </w:rPr>
        <w:t>Teach</w:t>
      </w:r>
      <w:proofErr w:type="spellEnd"/>
      <w:r>
        <w:rPr>
          <w:b/>
        </w:rPr>
        <w:t xml:space="preserve"> (K:\)</w:t>
      </w:r>
      <w:r>
        <w:t xml:space="preserve"> в папке, соответствующей фамилии преподавателя: </w:t>
      </w:r>
    </w:p>
    <w:p w:rsidR="005E7756" w:rsidRDefault="00CE3C77">
      <w:pPr>
        <w:spacing w:after="151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645275" cy="4157345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E7756" w:rsidRDefault="00CE3C77">
      <w:pPr>
        <w:spacing w:after="0" w:line="259" w:lineRule="auto"/>
        <w:ind w:left="0" w:firstLine="0"/>
        <w:jc w:val="left"/>
      </w:pPr>
      <w:r>
        <w:t xml:space="preserve"> </w:t>
      </w:r>
    </w:p>
    <w:p w:rsidR="005E7756" w:rsidRDefault="00CE3C77">
      <w:pPr>
        <w:numPr>
          <w:ilvl w:val="0"/>
          <w:numId w:val="1"/>
        </w:numPr>
        <w:ind w:right="64" w:hanging="360"/>
      </w:pPr>
      <w:r>
        <w:lastRenderedPageBreak/>
        <w:t xml:space="preserve">После выбора образа необходимо 2 раза </w:t>
      </w:r>
      <w:proofErr w:type="gramStart"/>
      <w:r>
        <w:t xml:space="preserve">нажать </w:t>
      </w:r>
      <w:r>
        <w:rPr>
          <w:b/>
        </w:rPr>
        <w:t>Далее</w:t>
      </w:r>
      <w:proofErr w:type="gramEnd"/>
      <w:r>
        <w:t xml:space="preserve">, не меняя остальных настроек, и </w:t>
      </w:r>
      <w:r>
        <w:rPr>
          <w:b/>
        </w:rPr>
        <w:t>дождаться окончания импорта</w:t>
      </w:r>
      <w:r>
        <w:t xml:space="preserve">. После окончания импорта необходимо зайти в настройки импортированного образа, это можно сделать, нажав </w:t>
      </w:r>
      <w:r>
        <w:rPr>
          <w:b/>
        </w:rPr>
        <w:t>ПКМ</w:t>
      </w:r>
      <w:r>
        <w:t xml:space="preserve"> на образе: </w:t>
      </w:r>
    </w:p>
    <w:p w:rsidR="005E7756" w:rsidRDefault="00CE3C77">
      <w:pPr>
        <w:spacing w:after="206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645275" cy="374269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E7756" w:rsidRDefault="00CE3C77">
      <w:pPr>
        <w:numPr>
          <w:ilvl w:val="0"/>
          <w:numId w:val="1"/>
        </w:numPr>
        <w:ind w:right="64" w:hanging="360"/>
      </w:pPr>
      <w:r>
        <w:t xml:space="preserve">В настройках образа виртуальной машины можно поменять его название во вкладке </w:t>
      </w:r>
      <w:r>
        <w:rPr>
          <w:b/>
        </w:rPr>
        <w:t>Общие</w:t>
      </w:r>
      <w:r>
        <w:t xml:space="preserve">: </w:t>
      </w:r>
    </w:p>
    <w:p w:rsidR="005E7756" w:rsidRDefault="00CE3C77">
      <w:pPr>
        <w:spacing w:after="0" w:line="259" w:lineRule="auto"/>
        <w:ind w:left="0" w:right="242" w:firstLine="0"/>
        <w:jc w:val="right"/>
      </w:pPr>
      <w:r>
        <w:rPr>
          <w:noProof/>
        </w:rPr>
        <w:lastRenderedPageBreak/>
        <w:drawing>
          <wp:inline distT="0" distB="0" distL="0" distR="0">
            <wp:extent cx="6338443" cy="4337685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8443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E7756" w:rsidRDefault="00CE3C77">
      <w:pPr>
        <w:numPr>
          <w:ilvl w:val="0"/>
          <w:numId w:val="1"/>
        </w:numPr>
        <w:spacing w:after="175" w:line="277" w:lineRule="auto"/>
        <w:ind w:right="64" w:hanging="360"/>
      </w:pPr>
      <w:r>
        <w:t xml:space="preserve">В этом же окне настроек необходимо перейти во вкладку </w:t>
      </w:r>
      <w:r>
        <w:rPr>
          <w:b/>
        </w:rPr>
        <w:t>Сеть</w:t>
      </w:r>
      <w:r>
        <w:t xml:space="preserve">, выбрать тип подключения </w:t>
      </w:r>
      <w:r>
        <w:rPr>
          <w:b/>
        </w:rPr>
        <w:t>Сетевой мост</w:t>
      </w:r>
      <w:r>
        <w:t xml:space="preserve">, раскрыть </w:t>
      </w:r>
      <w:proofErr w:type="gramStart"/>
      <w:r>
        <w:t xml:space="preserve">вкладку </w:t>
      </w:r>
      <w:r>
        <w:rPr>
          <w:b/>
        </w:rPr>
        <w:t>Дополнительно</w:t>
      </w:r>
      <w:proofErr w:type="gramEnd"/>
      <w:r>
        <w:t xml:space="preserve"> и </w:t>
      </w:r>
      <w:r>
        <w:rPr>
          <w:b/>
          <w:u w:val="single" w:color="000000"/>
        </w:rPr>
        <w:t>обязательно</w:t>
      </w:r>
      <w:r>
        <w:t xml:space="preserve"> изменить </w:t>
      </w:r>
      <w:r>
        <w:rPr>
          <w:b/>
        </w:rPr>
        <w:t>MAC-адрес</w:t>
      </w:r>
      <w:r>
        <w:t xml:space="preserve"> на один из тех, что указан в файле </w:t>
      </w:r>
      <w:r>
        <w:rPr>
          <w:b/>
          <w:u w:val="single" w:color="000000"/>
        </w:rPr>
        <w:t>K:\mac-АДРЕСА для</w:t>
      </w:r>
      <w:r>
        <w:rPr>
          <w:b/>
        </w:rPr>
        <w:t xml:space="preserve"> </w:t>
      </w:r>
      <w:r>
        <w:rPr>
          <w:b/>
          <w:u w:val="single" w:color="000000"/>
        </w:rPr>
        <w:t>ВМ.txt</w:t>
      </w:r>
      <w:r>
        <w:t xml:space="preserve">: </w:t>
      </w:r>
    </w:p>
    <w:p w:rsidR="005E7756" w:rsidRDefault="00CE3C77">
      <w:pPr>
        <w:spacing w:after="208" w:line="259" w:lineRule="auto"/>
        <w:ind w:left="0" w:right="22" w:firstLine="0"/>
        <w:jc w:val="right"/>
      </w:pPr>
      <w:r>
        <w:rPr>
          <w:noProof/>
        </w:rPr>
        <w:lastRenderedPageBreak/>
        <w:drawing>
          <wp:inline distT="0" distB="0" distL="0" distR="0">
            <wp:extent cx="6634481" cy="4540250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4481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E7756" w:rsidRDefault="00CE3C77">
      <w:pPr>
        <w:numPr>
          <w:ilvl w:val="0"/>
          <w:numId w:val="1"/>
        </w:numPr>
        <w:spacing w:after="234"/>
        <w:ind w:right="64" w:hanging="360"/>
      </w:pPr>
      <w:r>
        <w:t xml:space="preserve">После всех проделанных настроек виртуальную машину можно запускать. Для доступа в интернет из виртуальной машины, в настройках гостевой операционной системы необходимо указать прокси со следующими параметрами: </w:t>
      </w:r>
    </w:p>
    <w:p w:rsidR="005E7756" w:rsidRDefault="00CE3C77">
      <w:pPr>
        <w:spacing w:after="251" w:line="259" w:lineRule="auto"/>
        <w:ind w:left="708" w:firstLine="0"/>
        <w:jc w:val="left"/>
      </w:pPr>
      <w:r>
        <w:t xml:space="preserve">Адрес прокси: </w:t>
      </w:r>
      <w:r>
        <w:rPr>
          <w:b/>
        </w:rPr>
        <w:t>proxy.kubsu.ru</w:t>
      </w:r>
      <w:r>
        <w:t xml:space="preserve"> </w:t>
      </w:r>
    </w:p>
    <w:p w:rsidR="005E7756" w:rsidRDefault="00CE3C77">
      <w:pPr>
        <w:ind w:left="708" w:right="64" w:firstLine="0"/>
      </w:pPr>
      <w:r>
        <w:t xml:space="preserve">Порт прокси: </w:t>
      </w:r>
      <w:r>
        <w:rPr>
          <w:b/>
        </w:rPr>
        <w:t>8080</w:t>
      </w:r>
      <w:r>
        <w:t xml:space="preserve"> </w:t>
      </w:r>
    </w:p>
    <w:p w:rsidR="00E02CE3" w:rsidRPr="00E02CE3" w:rsidRDefault="00CE3C77">
      <w:pPr>
        <w:ind w:left="708" w:right="64" w:firstLine="0"/>
      </w:pPr>
      <w:r>
        <w:t xml:space="preserve">Для того, чтобы работал Интернет из-под </w:t>
      </w:r>
      <w:r>
        <w:rPr>
          <w:lang w:val="en-US"/>
        </w:rPr>
        <w:t>Astra</w:t>
      </w:r>
      <w:r w:rsidRPr="00CE3C77">
        <w:t xml:space="preserve"> </w:t>
      </w:r>
      <w:r>
        <w:rPr>
          <w:lang w:val="en-US"/>
        </w:rPr>
        <w:t>Linux</w:t>
      </w:r>
      <w:r>
        <w:t xml:space="preserve">, необходимо выполнить команду </w:t>
      </w:r>
      <w:r>
        <w:rPr>
          <w:lang w:val="en-US"/>
        </w:rPr>
        <w:t>cd</w:t>
      </w:r>
      <w:r w:rsidRPr="00CE3C77">
        <w:t xml:space="preserve"> /</w:t>
      </w:r>
      <w:proofErr w:type="spellStart"/>
      <w:r>
        <w:rPr>
          <w:lang w:val="en-US"/>
        </w:rPr>
        <w:t>etc</w:t>
      </w:r>
      <w:proofErr w:type="spellEnd"/>
      <w:r>
        <w:t xml:space="preserve">, затем </w:t>
      </w:r>
      <w:r w:rsidR="00E02CE3">
        <w:t xml:space="preserve">поменять право на запись </w:t>
      </w:r>
      <w:proofErr w:type="spellStart"/>
      <w:r w:rsidR="00F66A9D">
        <w:rPr>
          <w:lang w:val="en-US"/>
        </w:rPr>
        <w:t>sudo</w:t>
      </w:r>
      <w:proofErr w:type="spellEnd"/>
      <w:r w:rsidR="00F66A9D" w:rsidRPr="00CE3C77">
        <w:t xml:space="preserve"> </w:t>
      </w:r>
      <w:proofErr w:type="spellStart"/>
      <w:r w:rsidR="00F66A9D">
        <w:rPr>
          <w:lang w:val="en-US"/>
        </w:rPr>
        <w:t>chmod</w:t>
      </w:r>
      <w:proofErr w:type="spellEnd"/>
      <w:r w:rsidR="00F66A9D" w:rsidRPr="00E02CE3">
        <w:t xml:space="preserve"> +</w:t>
      </w:r>
      <w:r w:rsidR="00F66A9D">
        <w:rPr>
          <w:lang w:val="en-US"/>
        </w:rPr>
        <w:t>u</w:t>
      </w:r>
      <w:r w:rsidR="00F66A9D" w:rsidRPr="00E02CE3">
        <w:t>=</w:t>
      </w:r>
      <w:r w:rsidR="006C1667" w:rsidRPr="006C1667">
        <w:t>+</w:t>
      </w:r>
      <w:bookmarkStart w:id="0" w:name="_GoBack"/>
      <w:bookmarkEnd w:id="0"/>
      <w:proofErr w:type="spellStart"/>
      <w:r w:rsidR="00F66A9D">
        <w:rPr>
          <w:lang w:val="en-US"/>
        </w:rPr>
        <w:t>rw</w:t>
      </w:r>
      <w:r w:rsidR="003524D6">
        <w:rPr>
          <w:lang w:val="en-US"/>
        </w:rPr>
        <w:t>x</w:t>
      </w:r>
      <w:proofErr w:type="spellEnd"/>
      <w:r w:rsidR="00F66A9D" w:rsidRPr="00CE3C77">
        <w:t xml:space="preserve"> /</w:t>
      </w:r>
      <w:proofErr w:type="spellStart"/>
      <w:r w:rsidR="00F66A9D">
        <w:rPr>
          <w:lang w:val="en-US"/>
        </w:rPr>
        <w:t>etc</w:t>
      </w:r>
      <w:proofErr w:type="spellEnd"/>
      <w:r w:rsidR="00F66A9D" w:rsidRPr="00CE3C77">
        <w:t>/</w:t>
      </w:r>
      <w:r w:rsidR="00F66A9D">
        <w:rPr>
          <w:lang w:val="en-US"/>
        </w:rPr>
        <w:t>environment</w:t>
      </w:r>
    </w:p>
    <w:p w:rsidR="00CE3C77" w:rsidRPr="00CE3C77" w:rsidRDefault="00E02CE3">
      <w:pPr>
        <w:ind w:left="708" w:right="64" w:firstLine="0"/>
      </w:pPr>
      <w:r>
        <w:t xml:space="preserve">После чего отредактировать файл: </w:t>
      </w:r>
      <w:proofErr w:type="spellStart"/>
      <w:r w:rsidR="00CE3C77">
        <w:rPr>
          <w:lang w:val="en-US"/>
        </w:rPr>
        <w:t>sudo</w:t>
      </w:r>
      <w:proofErr w:type="spellEnd"/>
      <w:r w:rsidR="00CE3C77" w:rsidRPr="00CE3C77">
        <w:t xml:space="preserve"> </w:t>
      </w:r>
      <w:proofErr w:type="spellStart"/>
      <w:r w:rsidR="00CE3C77">
        <w:rPr>
          <w:lang w:val="en-US"/>
        </w:rPr>
        <w:t>nano</w:t>
      </w:r>
      <w:proofErr w:type="spellEnd"/>
      <w:r w:rsidR="00CE3C77" w:rsidRPr="00CE3C77">
        <w:t xml:space="preserve"> </w:t>
      </w:r>
      <w:r w:rsidR="00CE3C77">
        <w:rPr>
          <w:lang w:val="en-US"/>
        </w:rPr>
        <w:t>environment</w:t>
      </w:r>
      <w:r w:rsidR="00CE3C77" w:rsidRPr="00CE3C77">
        <w:t xml:space="preserve"> </w:t>
      </w:r>
      <w:r w:rsidR="00CE3C77">
        <w:t>и далее добавить следующие строки:</w:t>
      </w:r>
    </w:p>
    <w:p w:rsidR="00CE3C77" w:rsidRDefault="00CE3C77">
      <w:pPr>
        <w:ind w:left="708" w:right="64" w:firstLine="0"/>
      </w:pPr>
      <w:r>
        <w:rPr>
          <w:lang w:val="en-US"/>
        </w:rPr>
        <w:t>h</w:t>
      </w:r>
      <w:r w:rsidRPr="00CE3C77">
        <w:rPr>
          <w:lang w:val="en-US"/>
        </w:rPr>
        <w:t>ttp</w:t>
      </w:r>
      <w:r w:rsidRPr="00CE3C77">
        <w:t>_</w:t>
      </w:r>
      <w:r w:rsidRPr="00CE3C77">
        <w:rPr>
          <w:lang w:val="en-US"/>
        </w:rPr>
        <w:t>proxy</w:t>
      </w:r>
      <w:r w:rsidRPr="00CE3C77">
        <w:t>="</w:t>
      </w:r>
      <w:r w:rsidRPr="00CE3C77">
        <w:rPr>
          <w:lang w:val="en-US"/>
        </w:rPr>
        <w:t>http</w:t>
      </w:r>
      <w:r w:rsidRPr="00CE3C77">
        <w:t>://</w:t>
      </w:r>
      <w:r w:rsidRPr="00CE3C77">
        <w:rPr>
          <w:lang w:val="en-US"/>
        </w:rPr>
        <w:t>proxy</w:t>
      </w:r>
      <w:r w:rsidRPr="00CE3C77">
        <w:t>.</w:t>
      </w:r>
      <w:proofErr w:type="spellStart"/>
      <w:r w:rsidRPr="00CE3C77">
        <w:rPr>
          <w:lang w:val="en-US"/>
        </w:rPr>
        <w:t>kubsu</w:t>
      </w:r>
      <w:proofErr w:type="spellEnd"/>
      <w:r w:rsidRPr="00CE3C77">
        <w:t>.</w:t>
      </w:r>
      <w:proofErr w:type="spellStart"/>
      <w:r w:rsidRPr="00CE3C77">
        <w:rPr>
          <w:lang w:val="en-US"/>
        </w:rPr>
        <w:t>ru</w:t>
      </w:r>
      <w:proofErr w:type="spellEnd"/>
      <w:r w:rsidRPr="00CE3C77">
        <w:t xml:space="preserve">:8080" </w:t>
      </w:r>
      <w:r w:rsidRPr="00CE3C77">
        <w:br/>
      </w:r>
      <w:r w:rsidRPr="00CE3C77">
        <w:rPr>
          <w:lang w:val="en-US"/>
        </w:rPr>
        <w:t>https</w:t>
      </w:r>
      <w:r w:rsidRPr="00CE3C77">
        <w:t>_</w:t>
      </w:r>
      <w:r w:rsidRPr="00CE3C77">
        <w:rPr>
          <w:lang w:val="en-US"/>
        </w:rPr>
        <w:t>proxy</w:t>
      </w:r>
      <w:r w:rsidRPr="00CE3C77">
        <w:t>="</w:t>
      </w:r>
      <w:r w:rsidRPr="00CE3C77">
        <w:rPr>
          <w:lang w:val="en-US"/>
        </w:rPr>
        <w:t>http</w:t>
      </w:r>
      <w:r w:rsidRPr="00CE3C77">
        <w:t>://</w:t>
      </w:r>
      <w:r w:rsidRPr="00CE3C77">
        <w:rPr>
          <w:lang w:val="en-US"/>
        </w:rPr>
        <w:t>proxy</w:t>
      </w:r>
      <w:r w:rsidRPr="00CE3C77">
        <w:t>.</w:t>
      </w:r>
      <w:proofErr w:type="spellStart"/>
      <w:r w:rsidRPr="00CE3C77">
        <w:rPr>
          <w:lang w:val="en-US"/>
        </w:rPr>
        <w:t>kubsu</w:t>
      </w:r>
      <w:proofErr w:type="spellEnd"/>
      <w:r w:rsidRPr="00CE3C77">
        <w:t>.</w:t>
      </w:r>
      <w:proofErr w:type="spellStart"/>
      <w:r w:rsidRPr="00CE3C77">
        <w:rPr>
          <w:lang w:val="en-US"/>
        </w:rPr>
        <w:t>ru</w:t>
      </w:r>
      <w:proofErr w:type="spellEnd"/>
      <w:r w:rsidRPr="00CE3C77">
        <w:t xml:space="preserve">:8080" </w:t>
      </w:r>
      <w:r w:rsidRPr="00CE3C77">
        <w:br/>
      </w:r>
      <w:r w:rsidRPr="00CE3C77">
        <w:rPr>
          <w:lang w:val="en-US"/>
        </w:rPr>
        <w:t>ftp</w:t>
      </w:r>
      <w:r w:rsidRPr="00CE3C77">
        <w:t>_</w:t>
      </w:r>
      <w:r w:rsidRPr="00CE3C77">
        <w:rPr>
          <w:lang w:val="en-US"/>
        </w:rPr>
        <w:t>proxy</w:t>
      </w:r>
      <w:r w:rsidRPr="00CE3C77">
        <w:t>="</w:t>
      </w:r>
      <w:r w:rsidRPr="00CE3C77">
        <w:rPr>
          <w:lang w:val="en-US"/>
        </w:rPr>
        <w:t>http</w:t>
      </w:r>
      <w:r w:rsidRPr="00CE3C77">
        <w:t>://</w:t>
      </w:r>
      <w:r w:rsidRPr="00CE3C77">
        <w:rPr>
          <w:lang w:val="en-US"/>
        </w:rPr>
        <w:t>proxy</w:t>
      </w:r>
      <w:r w:rsidRPr="00CE3C77">
        <w:t>.</w:t>
      </w:r>
      <w:proofErr w:type="spellStart"/>
      <w:r w:rsidRPr="00CE3C77">
        <w:rPr>
          <w:lang w:val="en-US"/>
        </w:rPr>
        <w:t>kubsu</w:t>
      </w:r>
      <w:proofErr w:type="spellEnd"/>
      <w:r w:rsidRPr="00CE3C77">
        <w:t>.</w:t>
      </w:r>
      <w:proofErr w:type="spellStart"/>
      <w:r w:rsidRPr="00CE3C77">
        <w:rPr>
          <w:lang w:val="en-US"/>
        </w:rPr>
        <w:t>ru</w:t>
      </w:r>
      <w:proofErr w:type="spellEnd"/>
      <w:r w:rsidRPr="00CE3C77">
        <w:t>:8080"</w:t>
      </w:r>
    </w:p>
    <w:p w:rsidR="00CE3C77" w:rsidRPr="00CE3C77" w:rsidRDefault="00CE3C77">
      <w:pPr>
        <w:ind w:left="708" w:right="64" w:firstLine="0"/>
      </w:pPr>
      <w:r>
        <w:t xml:space="preserve">После чего нажать </w:t>
      </w:r>
      <w:r>
        <w:rPr>
          <w:lang w:val="en-US"/>
        </w:rPr>
        <w:t>Ctrl</w:t>
      </w:r>
      <w:r w:rsidRPr="00CE3C77">
        <w:t>+</w:t>
      </w:r>
      <w:r>
        <w:rPr>
          <w:lang w:val="en-US"/>
        </w:rPr>
        <w:t>O</w:t>
      </w:r>
      <w:r>
        <w:t xml:space="preserve">, </w:t>
      </w:r>
      <w:r>
        <w:rPr>
          <w:lang w:val="en-US"/>
        </w:rPr>
        <w:t>Enter</w:t>
      </w:r>
      <w:r w:rsidRPr="00CE3C77">
        <w:t xml:space="preserve">, </w:t>
      </w:r>
      <w:r>
        <w:rPr>
          <w:lang w:val="en-US"/>
        </w:rPr>
        <w:t>Ctrl</w:t>
      </w:r>
      <w:r w:rsidRPr="00CE3C77">
        <w:t>+</w:t>
      </w:r>
      <w:r>
        <w:rPr>
          <w:lang w:val="en-US"/>
        </w:rPr>
        <w:t>X</w:t>
      </w:r>
      <w:r w:rsidRPr="00CE3C77">
        <w:t xml:space="preserve">. </w:t>
      </w:r>
      <w:r w:rsidR="00E02CE3">
        <w:t>Затем,</w:t>
      </w:r>
      <w:r>
        <w:t xml:space="preserve"> </w:t>
      </w:r>
      <w:r w:rsidR="00E02CE3">
        <w:t xml:space="preserve">перечитать настройки командой: </w:t>
      </w:r>
      <w:r w:rsidR="00E02CE3">
        <w:rPr>
          <w:lang w:val="en-US"/>
        </w:rPr>
        <w:t>source</w:t>
      </w:r>
      <w:r w:rsidR="00E02CE3" w:rsidRPr="00CE3C77">
        <w:t xml:space="preserve"> /</w:t>
      </w:r>
      <w:proofErr w:type="spellStart"/>
      <w:r w:rsidR="00E02CE3">
        <w:rPr>
          <w:lang w:val="en-US"/>
        </w:rPr>
        <w:t>etc</w:t>
      </w:r>
      <w:proofErr w:type="spellEnd"/>
      <w:r w:rsidR="00E02CE3" w:rsidRPr="00CE3C77">
        <w:t>/</w:t>
      </w:r>
      <w:r w:rsidR="00E02CE3">
        <w:rPr>
          <w:lang w:val="en-US"/>
        </w:rPr>
        <w:t>environment</w:t>
      </w:r>
      <w:r w:rsidR="00E02CE3">
        <w:t xml:space="preserve">, либо </w:t>
      </w:r>
      <w:proofErr w:type="spellStart"/>
      <w:r>
        <w:t>перезайти</w:t>
      </w:r>
      <w:proofErr w:type="spellEnd"/>
      <w:r>
        <w:t xml:space="preserve"> в систему</w:t>
      </w:r>
      <w:r w:rsidR="00E02CE3">
        <w:t>.</w:t>
      </w:r>
    </w:p>
    <w:sectPr w:rsidR="00CE3C77" w:rsidRPr="00CE3C77">
      <w:pgSz w:w="11906" w:h="16838"/>
      <w:pgMar w:top="772" w:right="645" w:bottom="66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EA48AE"/>
    <w:multiLevelType w:val="hybridMultilevel"/>
    <w:tmpl w:val="08FE6C9E"/>
    <w:lvl w:ilvl="0" w:tplc="68EC920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564512">
      <w:start w:val="1"/>
      <w:numFmt w:val="lowerLetter"/>
      <w:lvlText w:val="%2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7C556A">
      <w:start w:val="1"/>
      <w:numFmt w:val="lowerRoman"/>
      <w:lvlText w:val="%3"/>
      <w:lvlJc w:val="left"/>
      <w:pPr>
        <w:ind w:left="1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AE0F58">
      <w:start w:val="1"/>
      <w:numFmt w:val="decimal"/>
      <w:lvlText w:val="%4"/>
      <w:lvlJc w:val="left"/>
      <w:pPr>
        <w:ind w:left="2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66828A">
      <w:start w:val="1"/>
      <w:numFmt w:val="lowerLetter"/>
      <w:lvlText w:val="%5"/>
      <w:lvlJc w:val="left"/>
      <w:pPr>
        <w:ind w:left="3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226C3CE">
      <w:start w:val="1"/>
      <w:numFmt w:val="lowerRoman"/>
      <w:lvlText w:val="%6"/>
      <w:lvlJc w:val="left"/>
      <w:pPr>
        <w:ind w:left="4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650F26C">
      <w:start w:val="1"/>
      <w:numFmt w:val="decimal"/>
      <w:lvlText w:val="%7"/>
      <w:lvlJc w:val="left"/>
      <w:pPr>
        <w:ind w:left="4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98785A">
      <w:start w:val="1"/>
      <w:numFmt w:val="lowerLetter"/>
      <w:lvlText w:val="%8"/>
      <w:lvlJc w:val="left"/>
      <w:pPr>
        <w:ind w:left="5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DDA8898">
      <w:start w:val="1"/>
      <w:numFmt w:val="lowerRoman"/>
      <w:lvlText w:val="%9"/>
      <w:lvlJc w:val="left"/>
      <w:pPr>
        <w:ind w:left="6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756"/>
    <w:rsid w:val="003524D6"/>
    <w:rsid w:val="005E7756"/>
    <w:rsid w:val="006C1667"/>
    <w:rsid w:val="00CE3C77"/>
    <w:rsid w:val="00E02CE3"/>
    <w:rsid w:val="00F6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45D69"/>
  <w15:docId w15:val="{747F4704-9625-40E4-A907-4C2A26F1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93" w:line="262" w:lineRule="auto"/>
      <w:ind w:left="730" w:hanging="37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E3C7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E3C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 Александр Андреевич</dc:creator>
  <cp:keywords/>
  <cp:lastModifiedBy>Полупанов Алексей Александрович</cp:lastModifiedBy>
  <cp:revision>4</cp:revision>
  <dcterms:created xsi:type="dcterms:W3CDTF">2025-09-30T09:32:00Z</dcterms:created>
  <dcterms:modified xsi:type="dcterms:W3CDTF">2025-10-15T12:27:00Z</dcterms:modified>
</cp:coreProperties>
</file>