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14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7177.677165354331"/>
        <w:gridCol w:w="2932.3228346456694"/>
        <w:tblGridChange w:id="0">
          <w:tblGrid>
            <w:gridCol w:w="7177.677165354331"/>
            <w:gridCol w:w="2932.3228346456694"/>
          </w:tblGrid>
        </w:tblGridChange>
      </w:tblGrid>
      <w:tr>
        <w:trPr>
          <w:trHeight w:val="318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</w:rPr>
            </w:pPr>
            <w:bookmarkStart w:colFirst="0" w:colLast="0" w:name="_ibvnypw8z48f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 TITOV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Front-end Developer</w:t>
            </w:r>
            <w:r w:rsidDel="00000000" w:rsidR="00000000" w:rsidRPr="00000000">
              <w:rPr>
                <w:shd w:fill="d9d9d9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Date of birth: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26 Oct 1992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Location: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Belarus, Minsk (from RU)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07.677165354331"/>
              </w:tabs>
              <w:rPr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Relocation: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Russia, Belarus, Europe, USA, Canada.</w:t>
              <w:br w:type="textWrapping"/>
            </w: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Status: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Married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55cc"/>
                <w:u w:val="single"/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Website: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shd w:fill="d9d9d9" w:val="clear"/>
                  <w:rtl w:val="0"/>
                </w:rPr>
                <w:t xml:space="preserve">ed.titov.im</w:t>
              </w:r>
            </w:hyperlink>
            <w:r w:rsidDel="00000000" w:rsidR="00000000" w:rsidRPr="00000000">
              <w:rPr>
                <w:shd w:fill="d9d9d9" w:val="clear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Email: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shd w:fill="d9d9d9" w:val="clear"/>
                  <w:rtl w:val="0"/>
                </w:rPr>
                <w:t xml:space="preserve">ed@titov.im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"http://edtoken.github.io/"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666666"/>
                <w:shd w:fill="d9d9d9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GitHub:</w:t>
            </w:r>
            <w:hyperlink r:id="rId8">
              <w:r w:rsidDel="00000000" w:rsidR="00000000" w:rsidRPr="00000000">
                <w:rPr>
                  <w:b w:val="1"/>
                  <w:shd w:fill="d9d9d9" w:val="clear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shd w:fill="d9d9d9" w:val="clear"/>
                  <w:rtl w:val="0"/>
                </w:rPr>
                <w:t xml:space="preserve">github.com/edtoken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666666"/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u w:val="single"/>
                  <w:shd w:fill="d9d9d9" w:val="clear"/>
                  <w:rtl w:val="0"/>
                </w:rPr>
                <w:t xml:space="preserve">ru.linkedin.com/in/edtoken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hd w:fill="d9d9d9" w:val="clear"/>
                <w:rtl w:val="0"/>
              </w:rPr>
              <w:t xml:space="preserve">Moikrug</w:t>
            </w:r>
            <w:r w:rsidDel="00000000" w:rsidR="00000000" w:rsidRPr="00000000">
              <w:rPr>
                <w:color w:val="666666"/>
                <w:shd w:fill="d9d9d9" w:val="clear"/>
                <w:rtl w:val="0"/>
              </w:rPr>
              <w:t xml:space="preserve">: </w:t>
            </w:r>
            <w:hyperlink r:id="rId11">
              <w:r w:rsidDel="00000000" w:rsidR="00000000" w:rsidRPr="00000000">
                <w:rPr>
                  <w:color w:val="1155cc"/>
                  <w:u w:val="single"/>
                  <w:shd w:fill="d9d9d9" w:val="clear"/>
                  <w:rtl w:val="0"/>
                </w:rPr>
                <w:t xml:space="preserve">https://moikrug.ru/edtoken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color w:val="666666"/>
                <w:shd w:fill="d9d9d9" w:val="clear"/>
              </w:rPr>
            </w:pPr>
            <w:r w:rsidDel="00000000" w:rsidR="00000000" w:rsidRPr="00000000">
              <w:rPr>
                <w:b w:val="1"/>
                <w:color w:val="666666"/>
                <w:sz w:val="36"/>
                <w:szCs w:val="36"/>
                <w:shd w:fill="d9d9d9" w:val="clear"/>
              </w:rPr>
              <w:drawing>
                <wp:inline distB="114300" distT="114300" distL="114300" distR="114300">
                  <wp:extent cx="1724025" cy="18796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obtain a challenging and rewarding position where I can go on with my career as Front-end developer.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jzjfw50obtd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Reference letters: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Reference letter from Filiatix to Eduard Titov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Reference letter from otdih.nakubani.ru to Eduard Titov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Reference letter from nextup.ru to Eduard Titov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fox5qkki4tfs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Speaker: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xvs6glhl9ysc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2020 Feb 13 MinskJS Meetup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http://ed.titov.im/minskjs-feb-2020/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https://minskjs.timepad.ru/event/1239059/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https://www.youtube.com/watch?v=NaslZVdmejg&amp;list=PL-whh3wS8xsL3nvC7pP69BhxdLC5JRT5B&amp;index=2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 Local Meetup </w:t>
      </w:r>
      <w:r w:rsidDel="00000000" w:rsidR="00000000" w:rsidRPr="00000000">
        <w:rPr>
          <w:i w:val="1"/>
          <w:rtl w:val="0"/>
        </w:rPr>
        <w:t xml:space="preserve">REDUX-REST-PAIN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https://goo.gl/KXz8eU</w:t>
        </w:r>
      </w:hyperlink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x14n4xvqtbx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Experience: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10.23.2012 —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xd565n5qkgsd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Javascript Developer at Rebilly </w:t>
      </w:r>
      <w:hyperlink r:id="rId20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rebilly.com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(04/01/2018 — Present)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front-end development Company projects.</w:t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Toolstack: Jira, Native JS,  VueJS, partially ReactJS, unit/e2e testing, sandboxes,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(particular or not):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The main application of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https://www.rebilly.com/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FramePay library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https://rebilly.github.io/framepay-docs/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wrapper of the FramePay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https://github.com/Rebilly/framepay-react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Rebilly JS SDK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https://github.com/Rebilly/rebilly-js-sdk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…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j0v9ghogz78b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Lead Front-end Javascript Engineer at Filiatix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hyperlink r:id="rId25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filiatix.com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(12/01/2016 — 04/01/2018)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Reference letter from Filiatix to Eduard Titov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As front-end developer I was responsible for development views and ui logic for SPA,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implementation of frontend core for main company projects: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- Lead Market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- ICO Rating system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7.677165354330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particular: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 Determine code style standards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 Code review, mentoring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 Discussion of project architecture and new services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 Evaluation and architect of new features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Toolstack: React, JSDoc, Redux, Webpack, create-react-app, prettier, jest, ramda/lodash, normalizr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As full-stack developer I was taking part in development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and architected of backend microservices for following company projects: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microservice (Flask, Celery, Mysql, Redis) project.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Sends contacts of clients in integrated api using schedule/workers.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Participated in the development consultancy of other project services and company projects.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2ld8uf3cme99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JavaScript Developer at NaxTrader </w:t>
      </w:r>
      <w:hyperlink r:id="rId27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naxtrader.com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(11/20/2015 — 12/01/2016)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Development views and user interface logic for SPA.</w:t>
        <w:br w:type="textWrapping"/>
        <w:t xml:space="preserve">ReactJs, Redux, Webpack, ES6, Underscore/Lodash, Karma, Mocha, Babel.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Create modular CRM system (SPA)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Work with Binary Options platform (charts, etc.)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Visual email HTML builder (react js)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Development consultancy of company projects (develop/build/deploy/architecture).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Participated in the development of front-end company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dwfw7j3gskx1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JavaScript Developer at otdih.nakubani </w:t>
      </w:r>
      <w:hyperlink r:id="rId28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otdih.nakubani.ru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(01/15/2015 — 11/20/2015)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Reference letter from otdih.nakubani.ru to Eduard Titov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Development views and user interface logic for the main project.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Make the SPA client cabinet, image galleries, etc.</w:t>
        <w:br w:type="textWrapping"/>
        <w:tab/>
        <w:t xml:space="preserve">Custom Rooms selection functionality (client-side filter with indexes) </w:t>
      </w:r>
    </w:p>
    <w:p w:rsidR="00000000" w:rsidDel="00000000" w:rsidP="00000000" w:rsidRDefault="00000000" w:rsidRPr="00000000" w14:paraId="0000004B">
      <w:pPr>
        <w:ind w:firstLine="72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http://edtoken.github.io/fcs/</w:t>
        </w:r>
      </w:hyperlink>
      <w:r w:rsidDel="00000000" w:rsidR="00000000" w:rsidRPr="00000000">
        <w:rPr>
          <w:rtl w:val="0"/>
        </w:rPr>
        <w:t xml:space="preserve"> (first alpha version)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React, Webpack, ES6, Backbone, Underscore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iao983t6c9mg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JavaScript Developer at Pinxter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1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pinxter.com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(05/20/2014 — 02/02/2015)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Development views and user interface logic for single page application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LESS, SCSS, Require, Backbone, Underscore, Grunt, Git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Created two SPA projects with Backbone. </w:t>
        <w:br w:type="textWrapping"/>
        <w:t xml:space="preserve">Client JS logic (using JSON API).</w:t>
        <w:br w:type="textWrapping"/>
        <w:t xml:space="preserve">Main functionality developed: edit user data, galleries management and displaying.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User calendar management, calendar items sorting and other user data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al5i5cqf7621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Developer at Speakage </w:t>
      </w:r>
      <w:hyperlink r:id="rId32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speakage.co.uk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(04/20/2014 — 02/02/2015)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Standards-compliant </w:t>
      </w:r>
      <w:r w:rsidDel="00000000" w:rsidR="00000000" w:rsidRPr="00000000">
        <w:rPr>
          <w:rtl w:val="0"/>
        </w:rPr>
        <w:t xml:space="preserve">HTML, CSS, and JavaScript webpages development.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Mobile and desktop focusing, using Grunt, SCSS, bootstrap, microdata, mercurial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Participated in the development of front-end company projects.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Attention was paid to both mobile and desktop view.</w:t>
        <w:br w:type="textWrapping"/>
        <w:t xml:space="preserve">Small jQuery plugins (canvas slider, rotators) were created.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Arial" w:cs="Arial" w:eastAsia="Arial" w:hAnsi="Arial"/>
          <w:b w:val="0"/>
          <w:color w:val="666666"/>
          <w:sz w:val="20"/>
          <w:szCs w:val="20"/>
        </w:rPr>
      </w:pPr>
      <w:bookmarkStart w:colFirst="0" w:colLast="0" w:name="_u6c8t8nk6puv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Developer at nextUp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33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nextup.ru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(10/23/2012 — 04/20/2014)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Reference letter from nextup.ru to Eduard Titov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erver and client website logic development, wordpress plugins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and themes creation, client sites improvements for pages sell increase,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Email HTML templates creation and debugging.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Had a lot of projects for the development of sites for wordpress.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Wordpress plugins for sorting items were created.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Online store jewelry, building, sound, etc.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Google Maps shortcode, JavaScript galleries sorting, small jquery plugins development.</w:t>
        <w:br w:type="textWrapping"/>
        <w:t xml:space="preserve">Create plugin for hotel reservation.</w:t>
        <w:br w:type="textWrapping"/>
        <w:t xml:space="preserve">Plugin for searching of credit items on the territory of CIS (using JS and JSON API).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Arial" w:cs="Arial" w:eastAsia="Arial" w:hAnsi="Arial"/>
        </w:rPr>
      </w:pPr>
      <w:bookmarkStart w:colFirst="0" w:colLast="0" w:name="_aipxanp7isby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Events: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20** Local Meetups (Visitor)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 Feb 13 MinskJS Meetup (Speaker)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http://ed.titov.im/minskjs-feb-2020/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2019 RSConf Minsk (Visitor)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https://rsconf.by/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 Local Meetup (Speaker) </w:t>
      </w:r>
      <w:r w:rsidDel="00000000" w:rsidR="00000000" w:rsidRPr="00000000">
        <w:rPr>
          <w:i w:val="1"/>
          <w:rtl w:val="0"/>
        </w:rPr>
        <w:t xml:space="preserve">REDUX-REST-PAIN</w:t>
      </w:r>
      <w:r w:rsidDel="00000000" w:rsidR="00000000" w:rsidRPr="00000000">
        <w:rPr>
          <w:rtl w:val="0"/>
        </w:rPr>
        <w:t xml:space="preserve"> slides: </w:t>
      </w: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https://goo.gl/KXz8eU</w:t>
        </w:r>
      </w:hyperlink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2017 HolyJS </w:t>
      </w:r>
      <w:r w:rsidDel="00000000" w:rsidR="00000000" w:rsidRPr="00000000">
        <w:rPr>
          <w:i w:val="1"/>
          <w:rtl w:val="0"/>
        </w:rPr>
        <w:t xml:space="preserve">Moscow (Visitor)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2014 Hackathon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2014 WordPress Kitchen </w:t>
      </w:r>
      <w:r w:rsidDel="00000000" w:rsidR="00000000" w:rsidRPr="00000000">
        <w:rPr>
          <w:i w:val="1"/>
          <w:rtl w:val="0"/>
        </w:rPr>
        <w:t xml:space="preserve">Kiev (Visitor)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IT Weekend </w:t>
      </w:r>
      <w:r w:rsidDel="00000000" w:rsidR="00000000" w:rsidRPr="00000000">
        <w:rPr>
          <w:i w:val="1"/>
          <w:rtl w:val="0"/>
        </w:rPr>
        <w:t xml:space="preserve">(Visitor)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firstLine="0"/>
        <w:rPr>
          <w:rFonts w:ascii="Arial" w:cs="Arial" w:eastAsia="Arial" w:hAnsi="Arial"/>
        </w:rPr>
      </w:pPr>
      <w:bookmarkStart w:colFirst="0" w:colLast="0" w:name="_a5ljsgdkgatw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Technical Knowledge: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Since October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JavaScript</w:t>
        <w:tab/>
      </w:r>
      <w:r w:rsidDel="00000000" w:rsidR="00000000" w:rsidRPr="00000000">
        <w:rPr>
          <w:sz w:val="18"/>
          <w:szCs w:val="18"/>
          <w:rtl w:val="0"/>
        </w:rPr>
        <w:t xml:space="preserve">6 years as a developer (since 2012) </w:t>
      </w:r>
      <w:r w:rsidDel="00000000" w:rsidR="00000000" w:rsidRPr="00000000">
        <w:rPr>
          <w:sz w:val="18"/>
          <w:szCs w:val="18"/>
          <w:rtl w:val="0"/>
        </w:rPr>
        <w:t xml:space="preserve">of which 4+ years </w:t>
      </w:r>
      <w:r w:rsidDel="00000000" w:rsidR="00000000" w:rsidRPr="00000000">
        <w:rPr>
          <w:sz w:val="18"/>
          <w:szCs w:val="18"/>
          <w:rtl w:val="0"/>
        </w:rPr>
        <w:t xml:space="preserve">as a front-end developer (since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React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3 years 2015 —  2018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Vue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04.</w:t>
      </w:r>
      <w:r w:rsidDel="00000000" w:rsidR="00000000" w:rsidRPr="00000000">
        <w:rPr>
          <w:sz w:val="18"/>
          <w:szCs w:val="18"/>
          <w:rtl w:val="0"/>
        </w:rPr>
        <w:t xml:space="preserve">2018 —  now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Backbone </w:t>
        <w:tab/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year 2014 —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Karma/Mocha/Moxios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~3 years 2015 —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Git, Mercurial/Jenkins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4+ years 2014 —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1+ years 2014 — now (particular, or personal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Linux, Terminal</w:t>
        <w:tab/>
      </w:r>
      <w:r w:rsidDel="00000000" w:rsidR="00000000" w:rsidRPr="00000000">
        <w:rPr>
          <w:sz w:val="18"/>
          <w:szCs w:val="18"/>
          <w:rtl w:val="0"/>
        </w:rPr>
        <w:t xml:space="preserve">4+ years 2012 — 2016 as a user, now 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Basic bash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6+ years 2012 — 2016 linux, 2016 — now osx (as a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Arial" w:cs="Arial" w:eastAsia="Arial" w:hAnsi="Arial"/>
        </w:rPr>
      </w:pPr>
      <w:bookmarkStart w:colFirst="0" w:colLast="0" w:name="_msh95kbjwd1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Arial" w:cs="Arial" w:eastAsia="Arial" w:hAnsi="Arial"/>
        </w:rPr>
      </w:pPr>
      <w:bookmarkStart w:colFirst="0" w:colLast="0" w:name="_uohswtyrf5w9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Language skills: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English - pre-intermediate/intermediate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Russian -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rFonts w:ascii="Arial" w:cs="Arial" w:eastAsia="Arial" w:hAnsi="Arial"/>
        </w:rPr>
      </w:pPr>
      <w:bookmarkStart w:colFirst="0" w:colLast="0" w:name="_h1i3fk4vgvni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Open Source projects: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https://github.com/Rebilly/framepay-react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https://github.com/bvaughn/redux-devtools-filterable-log-monitor/graphs/contributors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https://github.com/Rebilly/rebilly-js-sdk/commits?author=edtoken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redux-crud library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https://www.npmjs.com/package/redux-tide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npm FAQ + examples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https://github.com/edtoken/build-and-publish-npm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redux actionTypes helper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https://www.npmjs.com/package/redux-crud-action-types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componenr render helper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https://www.npmjs.com/package/array-to-grid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https://www.npmjs.com/package/ngrock-webpack-plugin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https://github.com/edtoken/clean-vuecli3-package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https://github.com/edtoken/clean-typescript-package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(in progress, education TypeScript :) )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https://github.com/edtoken/vscode-task-tool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small boilerplate for new projects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https://github.com/edtoken/mvp-basic-frontend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react-visual-email-builder (legacy)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https://github.com/edtoken/private-rvebuilder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rFonts w:ascii="Arial" w:cs="Arial" w:eastAsia="Arial" w:hAnsi="Arial"/>
        </w:rPr>
      </w:pPr>
      <w:bookmarkStart w:colFirst="0" w:colLast="0" w:name="_utqpuqw1h1yr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Articles: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  <w:t xml:space="preserve">Something of Front-end interviews (RUS)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http://bit.ly/frontend-interview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Arial" w:cs="Arial" w:eastAsia="Arial" w:hAnsi="Arial"/>
        </w:rPr>
      </w:pPr>
      <w:bookmarkStart w:colFirst="0" w:colLast="0" w:name="_2q8xpwdi94ud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Common links: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visit card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https://edtoken.github.io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moikrug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https://moikrug.ru/edtoken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linkedin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https://ru.linkedin.com/in/edtoken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github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codewars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https://www.codewars.com/users/edtoken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small react app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https://edtoken.github.io/speakme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http://edtoken.github.io/fcs/</w:t>
        </w:r>
      </w:hyperlink>
      <w:r w:rsidDel="00000000" w:rsidR="00000000" w:rsidRPr="00000000">
        <w:rPr>
          <w:rtl w:val="0"/>
        </w:rPr>
        <w:t xml:space="preserve"> (first alpha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tiny test basic objects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https://jsfiddle.net/spsycrug/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meteor-users-example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https://github.com/edtoken/meteor-users-example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gallery plugin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https://otdih.nakubani.ru/atlas-anapa/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tiny jsperf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https://jsperf.com/stringify-vs-clonedeep/39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micro test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https://github.com/edtoken/micro-shop</w:t>
        </w:r>
      </w:hyperlink>
      <w:r w:rsidDel="00000000" w:rsidR="00000000" w:rsidRPr="00000000">
        <w:rPr>
          <w:color w:val="333333"/>
          <w:sz w:val="17"/>
          <w:szCs w:val="17"/>
          <w:shd w:fill="f6f6f6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283.46456692913387" w:top="283.46456692913387" w:left="1417.3228346456694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ebilly/rebilly-js-sdk/commits?author=edtoken" TargetMode="External"/><Relationship Id="rId42" Type="http://schemas.openxmlformats.org/officeDocument/2006/relationships/hyperlink" Target="https://github.com/edtoken/build-and-publish-npm" TargetMode="External"/><Relationship Id="rId41" Type="http://schemas.openxmlformats.org/officeDocument/2006/relationships/hyperlink" Target="https://www.npmjs.com/package/redux-tide" TargetMode="External"/><Relationship Id="rId44" Type="http://schemas.openxmlformats.org/officeDocument/2006/relationships/hyperlink" Target="https://www.npmjs.com/package/array-to-grid" TargetMode="External"/><Relationship Id="rId43" Type="http://schemas.openxmlformats.org/officeDocument/2006/relationships/hyperlink" Target="https://www.npmjs.com/package/redux-crud-action-types" TargetMode="External"/><Relationship Id="rId46" Type="http://schemas.openxmlformats.org/officeDocument/2006/relationships/hyperlink" Target="https://github.com/edtoken/clean-vuecli3-package" TargetMode="External"/><Relationship Id="rId45" Type="http://schemas.openxmlformats.org/officeDocument/2006/relationships/hyperlink" Target="https://www.npmjs.com/package/ngrock-webpack-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dtoken" TargetMode="External"/><Relationship Id="rId48" Type="http://schemas.openxmlformats.org/officeDocument/2006/relationships/hyperlink" Target="https://github.com/edtoken/vscode-task-tool" TargetMode="External"/><Relationship Id="rId47" Type="http://schemas.openxmlformats.org/officeDocument/2006/relationships/hyperlink" Target="https://github.com/edtoken/clean-typescript-package" TargetMode="External"/><Relationship Id="rId49" Type="http://schemas.openxmlformats.org/officeDocument/2006/relationships/hyperlink" Target="https://github.com/edtoken/mvp-basic-frontend" TargetMode="External"/><Relationship Id="rId5" Type="http://schemas.openxmlformats.org/officeDocument/2006/relationships/styles" Target="styles.xml"/><Relationship Id="rId6" Type="http://schemas.openxmlformats.org/officeDocument/2006/relationships/hyperlink" Target="http://ed.titov.im/" TargetMode="External"/><Relationship Id="rId7" Type="http://schemas.openxmlformats.org/officeDocument/2006/relationships/hyperlink" Target="mailto:ed@titov.im" TargetMode="External"/><Relationship Id="rId8" Type="http://schemas.openxmlformats.org/officeDocument/2006/relationships/hyperlink" Target="https://github.com/edtoken" TargetMode="External"/><Relationship Id="rId31" Type="http://schemas.openxmlformats.org/officeDocument/2006/relationships/hyperlink" Target="http://pinxter.com/" TargetMode="External"/><Relationship Id="rId30" Type="http://schemas.openxmlformats.org/officeDocument/2006/relationships/hyperlink" Target="http://edtoken.github.io/fcs/" TargetMode="External"/><Relationship Id="rId33" Type="http://schemas.openxmlformats.org/officeDocument/2006/relationships/hyperlink" Target="http://www.nextup.ru/" TargetMode="External"/><Relationship Id="rId32" Type="http://schemas.openxmlformats.org/officeDocument/2006/relationships/hyperlink" Target="http://www.speakage.co.uk/" TargetMode="External"/><Relationship Id="rId35" Type="http://schemas.openxmlformats.org/officeDocument/2006/relationships/hyperlink" Target="http://ed.titov.im/minskjs-feb-2020/" TargetMode="External"/><Relationship Id="rId34" Type="http://schemas.openxmlformats.org/officeDocument/2006/relationships/hyperlink" Target="https://drive.google.com/open?id=1OgAtXO3_4Y29oQOy3J50j4IKj7wQwME1" TargetMode="External"/><Relationship Id="rId37" Type="http://schemas.openxmlformats.org/officeDocument/2006/relationships/hyperlink" Target="https://goo.gl/KXz8eU" TargetMode="External"/><Relationship Id="rId36" Type="http://schemas.openxmlformats.org/officeDocument/2006/relationships/hyperlink" Target="https://rsconf.by/" TargetMode="External"/><Relationship Id="rId39" Type="http://schemas.openxmlformats.org/officeDocument/2006/relationships/hyperlink" Target="https://github.com/bvaughn/redux-devtools-filterable-log-monitor/graphs/contributors" TargetMode="External"/><Relationship Id="rId38" Type="http://schemas.openxmlformats.org/officeDocument/2006/relationships/hyperlink" Target="https://github.com/Rebilly/framepay-react" TargetMode="External"/><Relationship Id="rId62" Type="http://schemas.openxmlformats.org/officeDocument/2006/relationships/hyperlink" Target="https://jsperf.com/stringify-vs-clonedeep/39" TargetMode="External"/><Relationship Id="rId61" Type="http://schemas.openxmlformats.org/officeDocument/2006/relationships/hyperlink" Target="https://otdih.nakubani.ru/atlas-anapa/" TargetMode="External"/><Relationship Id="rId20" Type="http://schemas.openxmlformats.org/officeDocument/2006/relationships/hyperlink" Target="https://www.rebilly.com/" TargetMode="External"/><Relationship Id="rId63" Type="http://schemas.openxmlformats.org/officeDocument/2006/relationships/hyperlink" Target="https://github.com/edtoken/micro-shop" TargetMode="External"/><Relationship Id="rId22" Type="http://schemas.openxmlformats.org/officeDocument/2006/relationships/hyperlink" Target="https://rebilly.github.io/framepay-docs/" TargetMode="External"/><Relationship Id="rId21" Type="http://schemas.openxmlformats.org/officeDocument/2006/relationships/hyperlink" Target="https://www.rebilly.com/" TargetMode="External"/><Relationship Id="rId24" Type="http://schemas.openxmlformats.org/officeDocument/2006/relationships/hyperlink" Target="https://github.com/Rebilly/rebilly-js-sdk" TargetMode="External"/><Relationship Id="rId23" Type="http://schemas.openxmlformats.org/officeDocument/2006/relationships/hyperlink" Target="https://github.com/Rebilly/framepay-react" TargetMode="External"/><Relationship Id="rId60" Type="http://schemas.openxmlformats.org/officeDocument/2006/relationships/hyperlink" Target="https://github.com/edtoken/meteor-users-example" TargetMode="External"/><Relationship Id="rId26" Type="http://schemas.openxmlformats.org/officeDocument/2006/relationships/hyperlink" Target="https://drive.google.com/open?id=1-mDMvlUfzFnDsl8d1aMuX64mFWG2HV0z" TargetMode="External"/><Relationship Id="rId25" Type="http://schemas.openxmlformats.org/officeDocument/2006/relationships/hyperlink" Target="http://filiatix.com" TargetMode="External"/><Relationship Id="rId28" Type="http://schemas.openxmlformats.org/officeDocument/2006/relationships/hyperlink" Target="http://otdih.nakubani.ru/" TargetMode="External"/><Relationship Id="rId27" Type="http://schemas.openxmlformats.org/officeDocument/2006/relationships/hyperlink" Target="http://naxtrader.com" TargetMode="External"/><Relationship Id="rId29" Type="http://schemas.openxmlformats.org/officeDocument/2006/relationships/hyperlink" Target="https://drive.google.com/open?id=1wHF_IZGd3t6Val_e--_CXd0Ao_3AwLa4" TargetMode="External"/><Relationship Id="rId51" Type="http://schemas.openxmlformats.org/officeDocument/2006/relationships/hyperlink" Target="http://bit.ly/frontend-interview" TargetMode="External"/><Relationship Id="rId50" Type="http://schemas.openxmlformats.org/officeDocument/2006/relationships/hyperlink" Target="https://github.com/edtoken/private-rvebuilder" TargetMode="External"/><Relationship Id="rId53" Type="http://schemas.openxmlformats.org/officeDocument/2006/relationships/hyperlink" Target="https://moikrug.ru/edtoken" TargetMode="External"/><Relationship Id="rId52" Type="http://schemas.openxmlformats.org/officeDocument/2006/relationships/hyperlink" Target="https://edtoken.github.io" TargetMode="External"/><Relationship Id="rId11" Type="http://schemas.openxmlformats.org/officeDocument/2006/relationships/hyperlink" Target="https://moikrug.ru/edtoken" TargetMode="External"/><Relationship Id="rId55" Type="http://schemas.openxmlformats.org/officeDocument/2006/relationships/hyperlink" Target="https://github.com/edtoken" TargetMode="External"/><Relationship Id="rId10" Type="http://schemas.openxmlformats.org/officeDocument/2006/relationships/hyperlink" Target="https://ru.linkedin.com/in/edtoken" TargetMode="External"/><Relationship Id="rId54" Type="http://schemas.openxmlformats.org/officeDocument/2006/relationships/hyperlink" Target="https://ru.linkedin.com/in/edtoken" TargetMode="External"/><Relationship Id="rId13" Type="http://schemas.openxmlformats.org/officeDocument/2006/relationships/hyperlink" Target="https://drive.google.com/open?id=1-mDMvlUfzFnDsl8d1aMuX64mFWG2HV0z" TargetMode="External"/><Relationship Id="rId57" Type="http://schemas.openxmlformats.org/officeDocument/2006/relationships/hyperlink" Target="https://edtoken.github.io/speakme/#/" TargetMode="External"/><Relationship Id="rId12" Type="http://schemas.openxmlformats.org/officeDocument/2006/relationships/image" Target="media/image1.jpg"/><Relationship Id="rId56" Type="http://schemas.openxmlformats.org/officeDocument/2006/relationships/hyperlink" Target="https://www.codewars.com/users/edtoken/completed_solutions" TargetMode="External"/><Relationship Id="rId15" Type="http://schemas.openxmlformats.org/officeDocument/2006/relationships/hyperlink" Target="https://drive.google.com/open?id=1OgAtXO3_4Y29oQOy3J50j4IKj7wQwME1" TargetMode="External"/><Relationship Id="rId59" Type="http://schemas.openxmlformats.org/officeDocument/2006/relationships/hyperlink" Target="https://jsfiddle.net/spsycrug/" TargetMode="External"/><Relationship Id="rId14" Type="http://schemas.openxmlformats.org/officeDocument/2006/relationships/hyperlink" Target="https://drive.google.com/open?id=1wHF_IZGd3t6Val_e--_CXd0Ao_3AwLa4" TargetMode="External"/><Relationship Id="rId58" Type="http://schemas.openxmlformats.org/officeDocument/2006/relationships/hyperlink" Target="http://edtoken.github.io/fcs/" TargetMode="External"/><Relationship Id="rId17" Type="http://schemas.openxmlformats.org/officeDocument/2006/relationships/hyperlink" Target="https://minskjs.timepad.ru/event/1239059/" TargetMode="External"/><Relationship Id="rId16" Type="http://schemas.openxmlformats.org/officeDocument/2006/relationships/hyperlink" Target="http://ed.titov.im/minskjs-feb-2020/" TargetMode="External"/><Relationship Id="rId19" Type="http://schemas.openxmlformats.org/officeDocument/2006/relationships/hyperlink" Target="https://goo.gl/KXz8eU" TargetMode="External"/><Relationship Id="rId18" Type="http://schemas.openxmlformats.org/officeDocument/2006/relationships/hyperlink" Target="https://www.youtube.com/watch?v=NaslZVdmejg&amp;list=PL-whh3wS8xsL3nvC7pP69BhxdLC5JRT5B&amp;index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