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2662" w14:textId="3905D077" w:rsidR="004962FF" w:rsidRPr="00A93800" w:rsidRDefault="001920F8" w:rsidP="00622AF3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</w:pPr>
      <w:r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  <w:t>Alexys Octavio Veloz</w:t>
      </w:r>
    </w:p>
    <w:p w14:paraId="4A127252" w14:textId="716AB07C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Address: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Orlando, FL 32828</w:t>
      </w:r>
    </w:p>
    <w:p w14:paraId="05650479" w14:textId="1372F179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pacing w:val="4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Email: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Alexys.veloz@proton.me</w:t>
      </w:r>
    </w:p>
    <w:p w14:paraId="469F5D99" w14:textId="1D460EE6" w:rsidR="00A36A6E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Mobile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: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407-978-0346</w:t>
      </w:r>
    </w:p>
    <w:p w14:paraId="331AC4F3" w14:textId="21B48FD9" w:rsidR="00451233" w:rsidRPr="00A93800" w:rsidRDefault="0045123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451233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Website:</w:t>
      </w:r>
      <w:r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hyperlink r:id="rId5" w:history="1">
        <w:r w:rsidRPr="00C04730">
          <w:rPr>
            <w:rStyle w:val="Hyperlink"/>
            <w:rFonts w:ascii="Roboto" w:eastAsia="Noto Serif JP" w:hAnsi="Roboto" w:cs="Times New Roman"/>
            <w:sz w:val="18"/>
            <w:szCs w:val="18"/>
          </w:rPr>
          <w:t>https://Alexys.onl</w:t>
        </w:r>
        <w:r w:rsidRPr="00C04730">
          <w:rPr>
            <w:rStyle w:val="Hyperlink"/>
            <w:rFonts w:ascii="Roboto" w:eastAsia="Noto Serif JP" w:hAnsi="Roboto" w:cs="Times New Roman"/>
            <w:sz w:val="18"/>
            <w:szCs w:val="18"/>
          </w:rPr>
          <w:t>i</w:t>
        </w:r>
        <w:r w:rsidRPr="00C04730">
          <w:rPr>
            <w:rStyle w:val="Hyperlink"/>
            <w:rFonts w:ascii="Roboto" w:eastAsia="Noto Serif JP" w:hAnsi="Roboto" w:cs="Times New Roman"/>
            <w:sz w:val="18"/>
            <w:szCs w:val="18"/>
          </w:rPr>
          <w:t>ne</w:t>
        </w:r>
      </w:hyperlink>
    </w:p>
    <w:p w14:paraId="49247C85" w14:textId="2A26B49A" w:rsidR="00ED697A" w:rsidRDefault="00ED697A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LinkedIn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: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hyperlink r:id="rId6" w:history="1">
        <w:r w:rsidR="003A4D0E" w:rsidRPr="00E3078F">
          <w:rPr>
            <w:rStyle w:val="Hyperlink"/>
            <w:rFonts w:ascii="Roboto" w:eastAsia="Noto Serif JP" w:hAnsi="Roboto" w:cs="Times New Roman"/>
            <w:sz w:val="18"/>
            <w:szCs w:val="18"/>
          </w:rPr>
          <w:t>https://www.linkedin.com/in/alexys-veloz-30001a303/</w:t>
        </w:r>
      </w:hyperlink>
    </w:p>
    <w:p w14:paraId="59243C12" w14:textId="448CA1C4" w:rsidR="00A36A6E" w:rsidRPr="00A93800" w:rsidRDefault="00A36A6E">
      <w:pPr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BC7C" wp14:editId="0B989216">
                <wp:simplePos x="0" y="0"/>
                <wp:positionH relativeFrom="column">
                  <wp:posOffset>11430</wp:posOffset>
                </wp:positionH>
                <wp:positionV relativeFrom="paragraph">
                  <wp:posOffset>122555</wp:posOffset>
                </wp:positionV>
                <wp:extent cx="666000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AAF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9.65pt" to="525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" strokecolor="#2f5496 [2404]" strokeweight=".5pt">
                <v:stroke joinstyle="miter"/>
              </v:line>
            </w:pict>
          </mc:Fallback>
        </mc:AlternateContent>
      </w:r>
    </w:p>
    <w:p w14:paraId="2A4BDD02" w14:textId="1C2A0C85" w:rsidR="00A36A6E" w:rsidRPr="00A93800" w:rsidRDefault="00A36A6E">
      <w:pPr>
        <w:rPr>
          <w:rFonts w:ascii="Roboto" w:hAnsi="Roboto" w:cs="Times New Roman"/>
        </w:rPr>
      </w:pPr>
    </w:p>
    <w:p w14:paraId="6D126371" w14:textId="419F2576" w:rsidR="00A36A6E" w:rsidRDefault="00827427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>S</w:t>
      </w:r>
      <w:r w:rsid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oftware 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>D</w:t>
      </w:r>
      <w:r w:rsid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>eveloper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and IT Technician</w:t>
      </w:r>
      <w:r w:rsid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who’s a h</w:t>
      </w:r>
      <w:r w:rsidR="001920F8" w:rsidRP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ighly motivated, cheerful member with 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extensive </w:t>
      </w:r>
      <w:r w:rsid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>programming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</w:t>
      </w:r>
      <w:r w:rsid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and technician experience. </w:t>
      </w:r>
      <w:r w:rsidR="001920F8" w:rsidRP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Always going beyond the call of duty to 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>work hard and with others to create well thought out complete projects that fill missing needs.</w:t>
      </w:r>
      <w:r w:rsidR="001920F8" w:rsidRP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Well-trained individual who's punctual and dedicated to service.</w:t>
      </w:r>
      <w:r w:rsidR="002958BF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Recently Graduated from UCF and avid coder.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If you’d like to see my resume or more information, please e-mail or call me!</w:t>
      </w:r>
    </w:p>
    <w:p w14:paraId="1C23AF20" w14:textId="77777777" w:rsidR="001920F8" w:rsidRPr="00A93800" w:rsidRDefault="001920F8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</w:p>
    <w:p w14:paraId="79FCDD19" w14:textId="38F171EA" w:rsidR="00A36A6E" w:rsidRDefault="00BE3543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  <w:r w:rsidRPr="00A93800"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  <w:t>Pro</w:t>
      </w:r>
      <w:r w:rsidR="00827427"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  <w:t>gramming Projects</w:t>
      </w:r>
    </w:p>
    <w:p w14:paraId="4456A71A" w14:textId="77777777" w:rsidR="004846B8" w:rsidRDefault="004846B8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</w:p>
    <w:p w14:paraId="43CEEB2D" w14:textId="332C71A9" w:rsidR="004846B8" w:rsidRPr="00A93800" w:rsidRDefault="00451233" w:rsidP="004846B8">
      <w:pPr>
        <w:pStyle w:val="NormalWeb"/>
        <w:spacing w:before="0" w:beforeAutospacing="0" w:after="0" w:afterAutospacing="0"/>
        <w:rPr>
          <w:rFonts w:ascii="Roboto" w:eastAsia="Noto Serif JP" w:hAnsi="Roboto"/>
          <w:color w:val="000000" w:themeColor="text1"/>
          <w:sz w:val="20"/>
          <w:szCs w:val="20"/>
        </w:rPr>
      </w:pPr>
      <w:r>
        <w:rPr>
          <w:rFonts w:ascii="Roboto" w:eastAsia="Noto Serif JP" w:hAnsi="Roboto"/>
          <w:color w:val="000000" w:themeColor="text1"/>
          <w:sz w:val="20"/>
          <w:szCs w:val="20"/>
        </w:rPr>
        <w:t xml:space="preserve">Spotify Compare - </w:t>
      </w:r>
      <w:hyperlink r:id="rId7" w:history="1">
        <w:r w:rsidRPr="00C04730">
          <w:rPr>
            <w:rStyle w:val="Hyperlink"/>
            <w:rFonts w:ascii="Roboto" w:eastAsia="Noto Serif JP" w:hAnsi="Roboto"/>
            <w:sz w:val="20"/>
            <w:szCs w:val="20"/>
          </w:rPr>
          <w:t>https://Alexys.online/compare</w:t>
        </w:r>
      </w:hyperlink>
    </w:p>
    <w:p w14:paraId="7420E3A1" w14:textId="6781E07A" w:rsidR="004846B8" w:rsidRPr="00A93800" w:rsidRDefault="00451233" w:rsidP="004846B8">
      <w:pPr>
        <w:pStyle w:val="NormalWeb"/>
        <w:spacing w:before="0" w:beforeAutospacing="0" w:after="0" w:afterAutospacing="0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Django (Python) Website Application Connecting to Spotify’s API</w:t>
      </w:r>
    </w:p>
    <w:p w14:paraId="2CC97FDD" w14:textId="77777777" w:rsidR="004846B8" w:rsidRPr="00A93800" w:rsidRDefault="004846B8" w:rsidP="004846B8">
      <w:pPr>
        <w:rPr>
          <w:rFonts w:ascii="Roboto" w:hAnsi="Roboto" w:cs="Times New Roman"/>
          <w:sz w:val="20"/>
          <w:szCs w:val="20"/>
        </w:rPr>
      </w:pPr>
    </w:p>
    <w:p w14:paraId="493B1C2C" w14:textId="7EAA97DD" w:rsidR="004846B8" w:rsidRPr="00392F45" w:rsidRDefault="004846B8" w:rsidP="004846B8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Features:</w:t>
      </w:r>
      <w:r w:rsidR="00451233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Taking in two playlist links will dynamically create an html showing the same songs in both playlists</w:t>
      </w:r>
    </w:p>
    <w:p w14:paraId="7BB4AA7C" w14:textId="6764F8FD" w:rsidR="004846B8" w:rsidRDefault="004846B8" w:rsidP="004846B8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 </w:t>
      </w:r>
      <w:r w:rsidR="00451233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Additionally shows the different songs in each playlist, as well as 30 seconds clip of each song on mouse hover</w:t>
      </w:r>
    </w:p>
    <w:p w14:paraId="25FB0E48" w14:textId="4243B5D0" w:rsidR="004846B8" w:rsidRPr="00C04730" w:rsidRDefault="004846B8" w:rsidP="00C0473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="00451233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Uses Spotify’s API to gather this information from the playlist links, so users don’t sign in.</w:t>
      </w:r>
    </w:p>
    <w:p w14:paraId="24139723" w14:textId="77777777" w:rsidR="003A4D0E" w:rsidRPr="00A93800" w:rsidRDefault="003A4D0E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</w:p>
    <w:p w14:paraId="0D9AC2D1" w14:textId="4CFFC27C" w:rsidR="00A36A6E" w:rsidRPr="00A93800" w:rsidRDefault="00C04730" w:rsidP="00A93800">
      <w:pPr>
        <w:pStyle w:val="NormalWeb"/>
        <w:spacing w:before="0" w:beforeAutospacing="0" w:after="0" w:afterAutospacing="0"/>
        <w:rPr>
          <w:rFonts w:ascii="Roboto" w:eastAsia="Noto Serif JP" w:hAnsi="Roboto"/>
          <w:color w:val="000000" w:themeColor="text1"/>
          <w:sz w:val="20"/>
          <w:szCs w:val="20"/>
        </w:rPr>
      </w:pPr>
      <w:r>
        <w:rPr>
          <w:rFonts w:ascii="Roboto" w:eastAsia="Noto Serif JP" w:hAnsi="Roboto"/>
          <w:color w:val="000000" w:themeColor="text1"/>
          <w:sz w:val="20"/>
          <w:szCs w:val="20"/>
        </w:rPr>
        <w:t>SQLConnect</w:t>
      </w:r>
      <w:r w:rsidR="00451233">
        <w:rPr>
          <w:rFonts w:ascii="Roboto" w:eastAsia="Noto Serif JP" w:hAnsi="Roboto"/>
          <w:color w:val="000000" w:themeColor="text1"/>
          <w:sz w:val="20"/>
          <w:szCs w:val="20"/>
        </w:rPr>
        <w:t xml:space="preserve"> - </w:t>
      </w:r>
      <w:hyperlink r:id="rId8" w:history="1">
        <w:r w:rsidR="00451233" w:rsidRPr="006B4C87">
          <w:rPr>
            <w:rStyle w:val="Hyperlink"/>
            <w:rFonts w:ascii="Roboto" w:eastAsia="Noto Serif JP" w:hAnsi="Roboto"/>
            <w:sz w:val="20"/>
            <w:szCs w:val="20"/>
          </w:rPr>
          <w:t>https://github.com/Tomatoats/SQLConnect</w:t>
        </w:r>
      </w:hyperlink>
    </w:p>
    <w:p w14:paraId="0530810E" w14:textId="7FEA8AED" w:rsidR="00A36A6E" w:rsidRPr="00A93800" w:rsidRDefault="00861B58" w:rsidP="00A93800">
      <w:pPr>
        <w:pStyle w:val="NormalWeb"/>
        <w:spacing w:before="0" w:beforeAutospacing="0" w:after="0" w:afterAutospacing="0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Full Stack Java Application Connecting to MySQL</w:t>
      </w:r>
    </w:p>
    <w:p w14:paraId="274C88BB" w14:textId="77777777" w:rsidR="00A36A6E" w:rsidRPr="00A93800" w:rsidRDefault="00A36A6E" w:rsidP="00A93800">
      <w:pPr>
        <w:rPr>
          <w:rFonts w:ascii="Roboto" w:hAnsi="Roboto" w:cs="Times New Roman"/>
          <w:sz w:val="20"/>
          <w:szCs w:val="20"/>
        </w:rPr>
      </w:pPr>
    </w:p>
    <w:p w14:paraId="2099EC7B" w14:textId="6F20D9AD" w:rsidR="00392F45" w:rsidRPr="00392F45" w:rsidRDefault="00392F45" w:rsidP="00392F45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</w:t>
      </w:r>
      <w:r w:rsidR="00861B58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Features: Logging in as different users to MySQL databases, sending SQL Commands through a Java Interface</w:t>
      </w:r>
    </w:p>
    <w:p w14:paraId="561B9769" w14:textId="64063AFF" w:rsidR="00A36A6E" w:rsidRDefault="00392F45" w:rsidP="00883F4A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="00861B58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Front-End Java GUI with back-end MySQL Database, with different user properties enabled</w:t>
      </w:r>
    </w:p>
    <w:p w14:paraId="519EA6D7" w14:textId="43195D28" w:rsidR="006B4C87" w:rsidRDefault="006B4C87" w:rsidP="00883F4A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 Allows a user to sign in to a database if they have their properties, and edit in an easy interface</w:t>
      </w:r>
    </w:p>
    <w:p w14:paraId="776BA58A" w14:textId="77777777" w:rsidR="00392F45" w:rsidRPr="00C04730" w:rsidRDefault="00392F45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</w:rPr>
      </w:pPr>
    </w:p>
    <w:p w14:paraId="446DC5A2" w14:textId="77777777" w:rsidR="00C04730" w:rsidRDefault="006B4C87" w:rsidP="00C04730">
      <w:pPr>
        <w:spacing w:after="100" w:line="276" w:lineRule="auto"/>
        <w:textAlignment w:val="baseline"/>
        <w:rPr>
          <w:rFonts w:ascii="Roboto" w:eastAsia="Noto Serif JP" w:hAnsi="Roboto" w:cs="Times New Roman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InveX</w:t>
      </w:r>
      <w:r w:rsidR="00451233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- </w:t>
      </w:r>
      <w:hyperlink r:id="rId9" w:history="1">
        <w:r w:rsidR="00451233" w:rsidRPr="00995EC0">
          <w:rPr>
            <w:rStyle w:val="Hyperlink"/>
            <w:rFonts w:ascii="Roboto" w:eastAsia="Noto Serif JP" w:hAnsi="Roboto" w:cs="Times New Roman"/>
            <w:sz w:val="20"/>
            <w:szCs w:val="20"/>
            <w:lang w:eastAsia="en-IN"/>
          </w:rPr>
          <w:t>https://github.com/Tomatoats/InveX</w:t>
        </w:r>
      </w:hyperlink>
      <w:r w:rsidR="00C04730">
        <w:rPr>
          <w:rFonts w:ascii="Roboto" w:eastAsia="Noto Serif JP" w:hAnsi="Roboto" w:cs="Times New Roman"/>
          <w:sz w:val="20"/>
          <w:szCs w:val="20"/>
          <w:lang w:eastAsia="en-IN"/>
        </w:rPr>
        <w:t xml:space="preserve"> </w:t>
      </w:r>
    </w:p>
    <w:p w14:paraId="1AC4D6F5" w14:textId="5A99415F" w:rsidR="00A36A6E" w:rsidRPr="00C04730" w:rsidRDefault="006B4C87" w:rsidP="00C04730">
      <w:pPr>
        <w:spacing w:after="100" w:line="276" w:lineRule="auto"/>
        <w:textAlignment w:val="baseline"/>
        <w:rPr>
          <w:rFonts w:ascii="Roboto" w:eastAsia="Noto Serif JP" w:hAnsi="Roboto" w:cs="Times New Roman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 xml:space="preserve">Full Stack Java Application Inventory Manager  </w:t>
      </w:r>
    </w:p>
    <w:p w14:paraId="5500903D" w14:textId="4D71E73B" w:rsidR="003A4D0E" w:rsidRPr="003A4D0E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</w:t>
      </w:r>
      <w:r w:rsidR="006B4C87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Features: Adding Items, editing items, load / save existing items from .tsv, .html, .JSON, can search from name or serial.</w:t>
      </w:r>
    </w:p>
    <w:p w14:paraId="11AA6827" w14:textId="49106D1F" w:rsidR="003A4D0E" w:rsidRPr="003A4D0E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="005B0199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A Full Stack Inventory Manag</w:t>
      </w:r>
      <w:r w:rsidR="00827427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er Using Java for both Front-End and Back-End</w:t>
      </w:r>
    </w:p>
    <w:p w14:paraId="6B5B2E03" w14:textId="2613901A" w:rsidR="00827427" w:rsidRPr="00C04730" w:rsidRDefault="003A4D0E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827427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Allows a user to enter an item with its name, serial number, and price, save / load the list, sort, and make sub lists</w:t>
      </w:r>
      <w:r w:rsidR="00C0473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br/>
      </w:r>
    </w:p>
    <w:p w14:paraId="3AC85D0E" w14:textId="75C395EA" w:rsidR="00A36A6E" w:rsidRPr="00A93800" w:rsidRDefault="00BE3543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Education</w:t>
      </w:r>
    </w:p>
    <w:p w14:paraId="7D68E39A" w14:textId="7CEB0D95" w:rsidR="00537000" w:rsidRPr="00A93800" w:rsidRDefault="00537000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University</w:t>
      </w:r>
      <w:r w:rsidR="003A4D0E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 xml:space="preserve"> of Central Florida</w:t>
      </w:r>
    </w:p>
    <w:p w14:paraId="19D7E6BA" w14:textId="495C8D29" w:rsidR="00537000" w:rsidRPr="00A93800" w:rsidRDefault="003A4D0E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r>
        <w:rPr>
          <w:rFonts w:ascii="Roboto" w:eastAsia="Noto Serif JP" w:hAnsi="Roboto"/>
          <w:color w:val="000000" w:themeColor="text1"/>
          <w:sz w:val="20"/>
          <w:szCs w:val="20"/>
        </w:rPr>
        <w:t>Orlando, FL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 w:rsidR="00537000"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 U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nited States</w:t>
      </w:r>
    </w:p>
    <w:p w14:paraId="46263E90" w14:textId="08B44754" w:rsidR="004211A3" w:rsidRPr="00A93800" w:rsidRDefault="004211A3" w:rsidP="004211A3">
      <w:pPr>
        <w:spacing w:after="100" w:line="276" w:lineRule="auto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20</w:t>
      </w:r>
      <w:r w:rsidR="003A4D0E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</w:t>
      </w: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0 - 20</w:t>
      </w:r>
      <w:r w:rsidR="003A4D0E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</w:t>
      </w: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4</w:t>
      </w:r>
    </w:p>
    <w:p w14:paraId="5742CB3D" w14:textId="105A7DD6" w:rsidR="00A36A6E" w:rsidRDefault="002958BF" w:rsidP="00C04730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Bachelor of Science</w:t>
      </w:r>
      <w:r w:rsidR="00F61F01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>
        <w:rPr>
          <w:rFonts w:ascii="Roboto" w:eastAsia="Noto Serif JP" w:hAnsi="Roboto"/>
          <w:color w:val="000000" w:themeColor="text1"/>
          <w:sz w:val="20"/>
          <w:szCs w:val="20"/>
        </w:rPr>
        <w:t xml:space="preserve"> (B.S) in </w:t>
      </w: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IT</w:t>
      </w:r>
      <w:r w:rsidR="003A4D0E">
        <w:rPr>
          <w:rFonts w:ascii="Roboto" w:eastAsia="Noto Serif JP" w:hAnsi="Roboto"/>
          <w:color w:val="000000" w:themeColor="text1"/>
          <w:sz w:val="20"/>
          <w:szCs w:val="20"/>
        </w:rPr>
        <w:t xml:space="preserve"> (Information Technology) and a Minor in Secure Computing and Networks</w:t>
      </w:r>
    </w:p>
    <w:p w14:paraId="6EC023CB" w14:textId="77777777" w:rsidR="00C04730" w:rsidRPr="00C04730" w:rsidRDefault="00C04730" w:rsidP="00C04730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</w:p>
    <w:p w14:paraId="25970810" w14:textId="76022806" w:rsidR="00846336" w:rsidRPr="00846336" w:rsidRDefault="00E70F3D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color w:val="FFFFFF" w:themeColor="background1"/>
          <w:sz w:val="16"/>
          <w:szCs w:val="16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 xml:space="preserve">Additional </w:t>
      </w:r>
      <w:r w:rsidR="00BE3543"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Skills</w:t>
      </w:r>
      <w:r w:rsidR="00846336">
        <w:rPr>
          <w:rFonts w:ascii="Roboto" w:eastAsia="Noto Serif JP" w:hAnsi="Roboto" w:cs="Times New Roman"/>
          <w:color w:val="2F5496" w:themeColor="accent1" w:themeShade="BF"/>
          <w:sz w:val="21"/>
          <w:szCs w:val="21"/>
          <w:lang w:eastAsia="en-IN"/>
        </w:rPr>
        <w:t xml:space="preserve">        </w:t>
      </w:r>
      <w:r w:rsidR="00A06C5E">
        <w:rPr>
          <w:rFonts w:ascii="Roboto" w:eastAsia="Noto Serif JP" w:hAnsi="Roboto" w:cs="Times New Roman"/>
          <w:color w:val="FFFFFF" w:themeColor="background1"/>
          <w:sz w:val="16"/>
          <w:szCs w:val="16"/>
          <w:lang w:eastAsia="en-IN"/>
        </w:rPr>
        <w:t>Azure, Docker, AWS,</w:t>
      </w:r>
    </w:p>
    <w:p w14:paraId="1B25D0B5" w14:textId="7C44DDB9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Java (Spring Boot, JUnit), Python</w:t>
      </w:r>
      <w:r w:rsidR="00D028A8">
        <w:rPr>
          <w:rFonts w:ascii="Roboto" w:eastAsia="Noto Serif JP" w:hAnsi="Roboto"/>
          <w:color w:val="000000" w:themeColor="text1"/>
          <w:sz w:val="20"/>
          <w:szCs w:val="20"/>
        </w:rPr>
        <w:t xml:space="preserve"> </w:t>
      </w:r>
      <w:r w:rsidR="007262FF">
        <w:rPr>
          <w:rFonts w:ascii="Roboto" w:eastAsia="Noto Serif JP" w:hAnsi="Roboto"/>
          <w:color w:val="000000" w:themeColor="text1"/>
          <w:sz w:val="20"/>
          <w:szCs w:val="20"/>
        </w:rPr>
        <w:t>(Django)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>, SQL (MySQL), C++</w:t>
      </w:r>
      <w:r w:rsidR="00827427">
        <w:rPr>
          <w:rFonts w:ascii="Roboto" w:eastAsia="Noto Serif JP" w:hAnsi="Roboto"/>
          <w:color w:val="000000" w:themeColor="text1"/>
          <w:sz w:val="20"/>
          <w:szCs w:val="20"/>
        </w:rPr>
        <w:t>, JavaScript</w:t>
      </w:r>
      <w:r w:rsidR="00470B9D">
        <w:rPr>
          <w:rFonts w:ascii="Roboto" w:eastAsia="Noto Serif JP" w:hAnsi="Roboto"/>
          <w:color w:val="000000" w:themeColor="text1"/>
          <w:sz w:val="20"/>
          <w:szCs w:val="20"/>
        </w:rPr>
        <w:t>, HTML, CSS</w:t>
      </w:r>
      <w:r w:rsidR="00827427">
        <w:rPr>
          <w:rFonts w:ascii="Roboto" w:eastAsia="Noto Serif JP" w:hAnsi="Roboto"/>
          <w:color w:val="000000" w:themeColor="text1"/>
          <w:sz w:val="20"/>
          <w:szCs w:val="20"/>
        </w:rPr>
        <w:t xml:space="preserve">. 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</w:t>
      </w:r>
    </w:p>
    <w:p w14:paraId="66B64654" w14:textId="7DC48121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Software Documentation, Project Management, Network Management, </w:t>
      </w:r>
      <w:r w:rsidR="0015518B">
        <w:rPr>
          <w:rFonts w:ascii="Roboto" w:eastAsia="Noto Serif JP" w:hAnsi="Roboto"/>
          <w:color w:val="000000" w:themeColor="text1"/>
          <w:sz w:val="20"/>
          <w:szCs w:val="20"/>
        </w:rPr>
        <w:t>Unit Testing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>, Scripting</w:t>
      </w:r>
      <w:r w:rsidR="00050A4F">
        <w:rPr>
          <w:rFonts w:ascii="Roboto" w:eastAsia="Noto Serif JP" w:hAnsi="Roboto"/>
          <w:color w:val="000000" w:themeColor="text1"/>
          <w:sz w:val="20"/>
          <w:szCs w:val="20"/>
        </w:rPr>
        <w:t>, Git, Unix</w:t>
      </w:r>
    </w:p>
    <w:p w14:paraId="6264FF4E" w14:textId="6CD54586" w:rsidR="00A36A6E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Great Leader and Public Speaker</w:t>
      </w:r>
      <w:r w:rsidR="00C04730">
        <w:rPr>
          <w:rFonts w:ascii="Roboto" w:eastAsia="Noto Serif JP" w:hAnsi="Roboto"/>
          <w:color w:val="000000" w:themeColor="text1"/>
          <w:sz w:val="20"/>
          <w:szCs w:val="20"/>
        </w:rPr>
        <w:t xml:space="preserve"> who’s f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>luent in English</w:t>
      </w:r>
      <w:r w:rsidR="00C04730">
        <w:rPr>
          <w:rFonts w:ascii="Roboto" w:eastAsia="Noto Serif JP" w:hAnsi="Roboto"/>
          <w:color w:val="000000" w:themeColor="text1"/>
          <w:sz w:val="20"/>
          <w:szCs w:val="20"/>
        </w:rPr>
        <w:t>, with basic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knowledge of Spanish</w:t>
      </w:r>
    </w:p>
    <w:sectPr w:rsidR="00A36A6E" w:rsidRPr="00A93800" w:rsidSect="00A36A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7110"/>
    <w:multiLevelType w:val="hybridMultilevel"/>
    <w:tmpl w:val="6AC80D4C"/>
    <w:lvl w:ilvl="0" w:tplc="FFFAC89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71D0"/>
    <w:multiLevelType w:val="hybridMultilevel"/>
    <w:tmpl w:val="8A1A82D2"/>
    <w:lvl w:ilvl="0" w:tplc="8C4E132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37D"/>
    <w:multiLevelType w:val="hybridMultilevel"/>
    <w:tmpl w:val="8500EC4A"/>
    <w:lvl w:ilvl="0" w:tplc="1812C322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3901"/>
    <w:multiLevelType w:val="hybridMultilevel"/>
    <w:tmpl w:val="FE548C86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3561E"/>
    <w:multiLevelType w:val="hybridMultilevel"/>
    <w:tmpl w:val="032E5BD6"/>
    <w:lvl w:ilvl="0" w:tplc="F86AC79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B0F7D"/>
    <w:multiLevelType w:val="hybridMultilevel"/>
    <w:tmpl w:val="D7C2EBAE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7027">
    <w:abstractNumId w:val="5"/>
  </w:num>
  <w:num w:numId="2" w16cid:durableId="1467625149">
    <w:abstractNumId w:val="6"/>
  </w:num>
  <w:num w:numId="3" w16cid:durableId="2029333921">
    <w:abstractNumId w:val="3"/>
  </w:num>
  <w:num w:numId="4" w16cid:durableId="416632202">
    <w:abstractNumId w:val="2"/>
  </w:num>
  <w:num w:numId="5" w16cid:durableId="2024866012">
    <w:abstractNumId w:val="4"/>
  </w:num>
  <w:num w:numId="6" w16cid:durableId="1397900742">
    <w:abstractNumId w:val="8"/>
  </w:num>
  <w:num w:numId="7" w16cid:durableId="526062881">
    <w:abstractNumId w:val="1"/>
  </w:num>
  <w:num w:numId="8" w16cid:durableId="593167122">
    <w:abstractNumId w:val="7"/>
  </w:num>
  <w:num w:numId="9" w16cid:durableId="10749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6E"/>
    <w:rsid w:val="00050A4F"/>
    <w:rsid w:val="000B22E6"/>
    <w:rsid w:val="000F0DE5"/>
    <w:rsid w:val="00144BEC"/>
    <w:rsid w:val="0015518B"/>
    <w:rsid w:val="001920F8"/>
    <w:rsid w:val="001E615F"/>
    <w:rsid w:val="00266277"/>
    <w:rsid w:val="002958BF"/>
    <w:rsid w:val="002C389B"/>
    <w:rsid w:val="002E7A46"/>
    <w:rsid w:val="003056BF"/>
    <w:rsid w:val="00392F45"/>
    <w:rsid w:val="003A4D0E"/>
    <w:rsid w:val="003B7786"/>
    <w:rsid w:val="004211A3"/>
    <w:rsid w:val="00451233"/>
    <w:rsid w:val="00470B9D"/>
    <w:rsid w:val="004846B8"/>
    <w:rsid w:val="004962FF"/>
    <w:rsid w:val="004A153C"/>
    <w:rsid w:val="00537000"/>
    <w:rsid w:val="005B0199"/>
    <w:rsid w:val="00607C16"/>
    <w:rsid w:val="00622AF3"/>
    <w:rsid w:val="006B4C87"/>
    <w:rsid w:val="007262FF"/>
    <w:rsid w:val="0078625B"/>
    <w:rsid w:val="00827427"/>
    <w:rsid w:val="00846336"/>
    <w:rsid w:val="00854B34"/>
    <w:rsid w:val="00861B58"/>
    <w:rsid w:val="008679EF"/>
    <w:rsid w:val="00883F4A"/>
    <w:rsid w:val="009526ED"/>
    <w:rsid w:val="00994CC7"/>
    <w:rsid w:val="00A06C5E"/>
    <w:rsid w:val="00A36A6E"/>
    <w:rsid w:val="00A93800"/>
    <w:rsid w:val="00AB4F61"/>
    <w:rsid w:val="00AD5491"/>
    <w:rsid w:val="00B17F5B"/>
    <w:rsid w:val="00BA3E74"/>
    <w:rsid w:val="00BE3543"/>
    <w:rsid w:val="00C04730"/>
    <w:rsid w:val="00C54A6F"/>
    <w:rsid w:val="00C633CD"/>
    <w:rsid w:val="00D028A8"/>
    <w:rsid w:val="00D2152D"/>
    <w:rsid w:val="00E70F3D"/>
    <w:rsid w:val="00ED697A"/>
    <w:rsid w:val="00F61F01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8C0"/>
  <w15:chartTrackingRefBased/>
  <w15:docId w15:val="{7552132C-80A0-D14B-8D7C-3939631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6A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36A6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6A6E"/>
  </w:style>
  <w:style w:type="character" w:customStyle="1" w:styleId="DateChar">
    <w:name w:val="Date Char"/>
    <w:basedOn w:val="DefaultParagraphFont"/>
    <w:link w:val="Date"/>
    <w:uiPriority w:val="99"/>
    <w:semiHidden/>
    <w:rsid w:val="00A36A6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D6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atoats/SQL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ys.online/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ys-veloz-30001a3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exys.on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matoats/Inv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Benz</dc:creator>
  <cp:keywords/>
  <dc:description/>
  <cp:lastModifiedBy>Alexys Veloz</cp:lastModifiedBy>
  <cp:revision>10</cp:revision>
  <dcterms:created xsi:type="dcterms:W3CDTF">2024-06-21T16:54:00Z</dcterms:created>
  <dcterms:modified xsi:type="dcterms:W3CDTF">2024-07-30T21:09:00Z</dcterms:modified>
</cp:coreProperties>
</file>