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984D2" w14:textId="77777777" w:rsidR="009632B2" w:rsidRPr="006A11E0" w:rsidRDefault="00000000">
      <w:pPr>
        <w:jc w:val="center"/>
        <w:rPr>
          <w:lang w:val="pt-BR"/>
        </w:rPr>
      </w:pPr>
      <w:r w:rsidRPr="006A11E0">
        <w:rPr>
          <w:b/>
          <w:sz w:val="40"/>
          <w:lang w:val="pt-BR"/>
        </w:rPr>
        <w:t>CHECKPOINT 1 - RPA - 2º SEMESTRE</w:t>
      </w:r>
    </w:p>
    <w:p w14:paraId="38293844" w14:textId="77777777" w:rsidR="009632B2" w:rsidRPr="006A11E0" w:rsidRDefault="00000000">
      <w:pPr>
        <w:jc w:val="center"/>
        <w:rPr>
          <w:lang w:val="pt-BR"/>
        </w:rPr>
      </w:pPr>
      <w:r w:rsidRPr="006A11E0">
        <w:rPr>
          <w:b/>
          <w:sz w:val="30"/>
          <w:lang w:val="pt-BR"/>
        </w:rPr>
        <w:t>Automação e Integração com a API do Spotify</w:t>
      </w:r>
    </w:p>
    <w:p w14:paraId="20606996" w14:textId="77777777" w:rsidR="009632B2" w:rsidRPr="006A11E0" w:rsidRDefault="009632B2">
      <w:pPr>
        <w:rPr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9632B2" w:rsidRPr="006A11E0" w14:paraId="37A23360" w14:textId="77777777">
        <w:trPr>
          <w:jc w:val="center"/>
        </w:trPr>
        <w:tc>
          <w:tcPr>
            <w:tcW w:w="4968" w:type="dxa"/>
            <w:vAlign w:val="center"/>
          </w:tcPr>
          <w:p w14:paraId="2DBF7403" w14:textId="77777777" w:rsidR="009632B2" w:rsidRDefault="00000000">
            <w:proofErr w:type="spellStart"/>
            <w:r>
              <w:rPr>
                <w:b/>
              </w:rPr>
              <w:t>Integrante</w:t>
            </w:r>
            <w:proofErr w:type="spellEnd"/>
            <w:r>
              <w:rPr>
                <w:b/>
              </w:rPr>
              <w:t xml:space="preserve"> 1</w:t>
            </w:r>
          </w:p>
        </w:tc>
        <w:tc>
          <w:tcPr>
            <w:tcW w:w="4968" w:type="dxa"/>
            <w:vAlign w:val="center"/>
          </w:tcPr>
          <w:p w14:paraId="3A812C78" w14:textId="77777777" w:rsidR="006A11E0" w:rsidRPr="006A11E0" w:rsidRDefault="00000000">
            <w:pPr>
              <w:rPr>
                <w:lang w:val="pt-BR"/>
              </w:rPr>
            </w:pPr>
            <w:r w:rsidRPr="006A11E0">
              <w:rPr>
                <w:lang w:val="pt-BR"/>
              </w:rPr>
              <w:t xml:space="preserve">Nome: </w:t>
            </w:r>
            <w:r w:rsidR="006A11E0" w:rsidRPr="006A11E0">
              <w:rPr>
                <w:lang w:val="pt-BR"/>
              </w:rPr>
              <w:t>Tomáz Versolato Carballo</w:t>
            </w:r>
          </w:p>
          <w:p w14:paraId="24D26CBC" w14:textId="24914FA1" w:rsidR="009632B2" w:rsidRPr="006A11E0" w:rsidRDefault="00000000">
            <w:pPr>
              <w:rPr>
                <w:lang w:val="pt-BR"/>
              </w:rPr>
            </w:pPr>
            <w:r w:rsidRPr="006A11E0">
              <w:rPr>
                <w:lang w:val="pt-BR"/>
              </w:rPr>
              <w:t>RM:</w:t>
            </w:r>
            <w:r w:rsidR="006A11E0" w:rsidRPr="006A11E0">
              <w:rPr>
                <w:lang w:val="pt-BR"/>
              </w:rPr>
              <w:t xml:space="preserve"> 55141</w:t>
            </w:r>
            <w:r w:rsidR="006A11E0">
              <w:rPr>
                <w:lang w:val="pt-BR"/>
              </w:rPr>
              <w:t>7</w:t>
            </w:r>
          </w:p>
        </w:tc>
      </w:tr>
      <w:tr w:rsidR="009632B2" w14:paraId="4D232657" w14:textId="77777777">
        <w:trPr>
          <w:jc w:val="center"/>
        </w:trPr>
        <w:tc>
          <w:tcPr>
            <w:tcW w:w="4968" w:type="dxa"/>
            <w:vAlign w:val="center"/>
          </w:tcPr>
          <w:p w14:paraId="6499C3DD" w14:textId="77777777" w:rsidR="009632B2" w:rsidRDefault="00000000">
            <w:proofErr w:type="spellStart"/>
            <w:r>
              <w:rPr>
                <w:b/>
              </w:rPr>
              <w:t>Integrante</w:t>
            </w:r>
            <w:proofErr w:type="spellEnd"/>
            <w:r>
              <w:rPr>
                <w:b/>
              </w:rPr>
              <w:t xml:space="preserve"> 2</w:t>
            </w:r>
          </w:p>
        </w:tc>
        <w:tc>
          <w:tcPr>
            <w:tcW w:w="4968" w:type="dxa"/>
            <w:vAlign w:val="center"/>
          </w:tcPr>
          <w:p w14:paraId="1D6A2EBA" w14:textId="77777777" w:rsidR="006A11E0" w:rsidRDefault="00000000">
            <w:r>
              <w:t xml:space="preserve">Nome: </w:t>
            </w:r>
            <w:r w:rsidR="006A11E0">
              <w:t>Rony Ken Nagai</w:t>
            </w:r>
          </w:p>
          <w:p w14:paraId="79FBD4E4" w14:textId="3893E94E" w:rsidR="009632B2" w:rsidRDefault="00000000">
            <w:r>
              <w:t xml:space="preserve">RM: </w:t>
            </w:r>
            <w:r w:rsidR="006A11E0">
              <w:t>551549</w:t>
            </w:r>
          </w:p>
        </w:tc>
      </w:tr>
      <w:tr w:rsidR="009632B2" w14:paraId="67E57920" w14:textId="77777777">
        <w:trPr>
          <w:jc w:val="center"/>
        </w:trPr>
        <w:tc>
          <w:tcPr>
            <w:tcW w:w="4968" w:type="dxa"/>
            <w:vAlign w:val="center"/>
          </w:tcPr>
          <w:p w14:paraId="5882A6A7" w14:textId="77777777" w:rsidR="009632B2" w:rsidRDefault="00000000">
            <w:r>
              <w:rPr>
                <w:b/>
              </w:rPr>
              <w:t>Disciplina</w:t>
            </w:r>
          </w:p>
        </w:tc>
        <w:tc>
          <w:tcPr>
            <w:tcW w:w="4968" w:type="dxa"/>
            <w:vAlign w:val="center"/>
          </w:tcPr>
          <w:p w14:paraId="274046B6" w14:textId="77777777" w:rsidR="009632B2" w:rsidRDefault="00000000">
            <w:r>
              <w:t>RPA - Checkpoint 1</w:t>
            </w:r>
          </w:p>
        </w:tc>
      </w:tr>
    </w:tbl>
    <w:p w14:paraId="6964A5A0" w14:textId="77777777" w:rsidR="009632B2" w:rsidRDefault="009632B2"/>
    <w:p w14:paraId="5532E5A2" w14:textId="77777777" w:rsidR="009632B2" w:rsidRDefault="00000000">
      <w:pPr>
        <w:pStyle w:val="Ttulo1"/>
      </w:pPr>
      <w:r>
        <w:t>Objetivo</w:t>
      </w:r>
    </w:p>
    <w:p w14:paraId="1CA05105" w14:textId="77777777" w:rsidR="009632B2" w:rsidRPr="006A11E0" w:rsidRDefault="00000000">
      <w:pPr>
        <w:jc w:val="both"/>
        <w:rPr>
          <w:lang w:val="pt-BR"/>
        </w:rPr>
      </w:pPr>
      <w:r w:rsidRPr="006A11E0">
        <w:rPr>
          <w:lang w:val="pt-BR"/>
        </w:rPr>
        <w:t xml:space="preserve">Desenvolver uma automação capaz de receber a escolha de uma </w:t>
      </w:r>
      <w:proofErr w:type="gramStart"/>
      <w:r w:rsidRPr="006A11E0">
        <w:rPr>
          <w:lang w:val="pt-BR"/>
        </w:rPr>
        <w:t>playlist</w:t>
      </w:r>
      <w:proofErr w:type="gramEnd"/>
      <w:r w:rsidRPr="006A11E0">
        <w:rPr>
          <w:lang w:val="pt-BR"/>
        </w:rPr>
        <w:t xml:space="preserve"> e iniciar sua reprodução por meio da integração com a Spotify Web API. A solução foi preparada para ser executada localmente durante a validação em aula, reduzindo dependências externas e permitindo que a reprodução seja acionada em poucos segundos.</w:t>
      </w:r>
    </w:p>
    <w:p w14:paraId="4D50E623" w14:textId="77777777" w:rsidR="009632B2" w:rsidRPr="006A11E0" w:rsidRDefault="00000000">
      <w:pPr>
        <w:pStyle w:val="Ttulo1"/>
        <w:rPr>
          <w:lang w:val="pt-BR"/>
        </w:rPr>
      </w:pPr>
      <w:r w:rsidRPr="006A11E0">
        <w:rPr>
          <w:lang w:val="pt-BR"/>
        </w:rPr>
        <w:t>1. Solução adotada</w:t>
      </w:r>
    </w:p>
    <w:p w14:paraId="3399A4D5" w14:textId="77777777" w:rsidR="009632B2" w:rsidRPr="006A11E0" w:rsidRDefault="00000000">
      <w:pPr>
        <w:jc w:val="both"/>
        <w:rPr>
          <w:lang w:val="pt-BR"/>
        </w:rPr>
      </w:pPr>
      <w:r w:rsidRPr="006A11E0">
        <w:rPr>
          <w:lang w:val="pt-BR"/>
        </w:rPr>
        <w:t xml:space="preserve">Foi desenvolvida uma aplicação web simples utilizando Python, </w:t>
      </w:r>
      <w:proofErr w:type="spellStart"/>
      <w:r w:rsidRPr="006A11E0">
        <w:rPr>
          <w:lang w:val="pt-BR"/>
        </w:rPr>
        <w:t>Flask</w:t>
      </w:r>
      <w:proofErr w:type="spellEnd"/>
      <w:r w:rsidRPr="006A11E0">
        <w:rPr>
          <w:lang w:val="pt-BR"/>
        </w:rPr>
        <w:t xml:space="preserve"> e a Spotify Web API. O usuário acessa uma página com três opções de </w:t>
      </w:r>
      <w:proofErr w:type="gramStart"/>
      <w:r w:rsidRPr="006A11E0">
        <w:rPr>
          <w:lang w:val="pt-BR"/>
        </w:rPr>
        <w:t>playlists</w:t>
      </w:r>
      <w:proofErr w:type="gramEnd"/>
      <w:r w:rsidRPr="006A11E0">
        <w:rPr>
          <w:lang w:val="pt-BR"/>
        </w:rPr>
        <w:t xml:space="preserve"> previamente configuradas e sem conteúdo explícito. Ao escolher uma opção e clicar em “Reproduzir </w:t>
      </w:r>
      <w:proofErr w:type="gramStart"/>
      <w:r w:rsidRPr="006A11E0">
        <w:rPr>
          <w:lang w:val="pt-BR"/>
        </w:rPr>
        <w:t>playlist</w:t>
      </w:r>
      <w:proofErr w:type="gramEnd"/>
      <w:r w:rsidRPr="006A11E0">
        <w:rPr>
          <w:lang w:val="pt-BR"/>
        </w:rPr>
        <w:t xml:space="preserve">”, o formulário envia a seleção ao </w:t>
      </w:r>
      <w:proofErr w:type="spellStart"/>
      <w:r w:rsidRPr="006A11E0">
        <w:rPr>
          <w:lang w:val="pt-BR"/>
        </w:rPr>
        <w:t>backend</w:t>
      </w:r>
      <w:proofErr w:type="spellEnd"/>
      <w:r w:rsidRPr="006A11E0">
        <w:rPr>
          <w:lang w:val="pt-BR"/>
        </w:rPr>
        <w:t>.</w:t>
      </w:r>
    </w:p>
    <w:p w14:paraId="28554A3C" w14:textId="77777777" w:rsidR="009632B2" w:rsidRPr="006A11E0" w:rsidRDefault="00000000">
      <w:pPr>
        <w:jc w:val="both"/>
        <w:rPr>
          <w:lang w:val="pt-BR"/>
        </w:rPr>
      </w:pPr>
      <w:r w:rsidRPr="006A11E0">
        <w:rPr>
          <w:lang w:val="pt-BR"/>
        </w:rPr>
        <w:t xml:space="preserve">O </w:t>
      </w:r>
      <w:proofErr w:type="spellStart"/>
      <w:r w:rsidRPr="006A11E0">
        <w:rPr>
          <w:lang w:val="pt-BR"/>
        </w:rPr>
        <w:t>backend</w:t>
      </w:r>
      <w:proofErr w:type="spellEnd"/>
      <w:r w:rsidRPr="006A11E0">
        <w:rPr>
          <w:lang w:val="pt-BR"/>
        </w:rPr>
        <w:t xml:space="preserve"> identifica a </w:t>
      </w:r>
      <w:proofErr w:type="gramStart"/>
      <w:r w:rsidRPr="006A11E0">
        <w:rPr>
          <w:lang w:val="pt-BR"/>
        </w:rPr>
        <w:t>playlist</w:t>
      </w:r>
      <w:proofErr w:type="gramEnd"/>
      <w:r w:rsidRPr="006A11E0">
        <w:rPr>
          <w:lang w:val="pt-BR"/>
        </w:rPr>
        <w:t xml:space="preserve"> selecionada, consulta os dispositivos Spotify Connect disponíveis, direciona a reprodução para o dispositivo escolhido ou ativo e solicita ao Spotify o início da </w:t>
      </w:r>
      <w:proofErr w:type="gramStart"/>
      <w:r w:rsidRPr="006A11E0">
        <w:rPr>
          <w:lang w:val="pt-BR"/>
        </w:rPr>
        <w:t>playlist</w:t>
      </w:r>
      <w:proofErr w:type="gramEnd"/>
      <w:r w:rsidRPr="006A11E0">
        <w:rPr>
          <w:lang w:val="pt-BR"/>
        </w:rPr>
        <w:t xml:space="preserve">. A autenticação é realizada previamente via </w:t>
      </w:r>
      <w:proofErr w:type="spellStart"/>
      <w:r w:rsidRPr="006A11E0">
        <w:rPr>
          <w:lang w:val="pt-BR"/>
        </w:rPr>
        <w:t>OAuth</w:t>
      </w:r>
      <w:proofErr w:type="spellEnd"/>
      <w:r w:rsidRPr="006A11E0">
        <w:rPr>
          <w:lang w:val="pt-BR"/>
        </w:rPr>
        <w:t xml:space="preserve"> 2.0 e o </w:t>
      </w:r>
      <w:proofErr w:type="spellStart"/>
      <w:r w:rsidRPr="006A11E0">
        <w:rPr>
          <w:lang w:val="pt-BR"/>
        </w:rPr>
        <w:t>refresh</w:t>
      </w:r>
      <w:proofErr w:type="spellEnd"/>
      <w:r w:rsidRPr="006A11E0">
        <w:rPr>
          <w:lang w:val="pt-BR"/>
        </w:rPr>
        <w:t xml:space="preserve"> token é armazenado localmente para evitar novo login durante a demonstração.</w:t>
      </w:r>
    </w:p>
    <w:p w14:paraId="6B0DA4E1" w14:textId="77777777" w:rsidR="009632B2" w:rsidRDefault="00000000">
      <w:pPr>
        <w:pStyle w:val="Ttulo1"/>
      </w:pPr>
      <w:r>
        <w:t>2. Tecnologias utilizadas</w:t>
      </w:r>
    </w:p>
    <w:p w14:paraId="057B37B7" w14:textId="77777777" w:rsidR="009632B2" w:rsidRPr="006A11E0" w:rsidRDefault="00000000">
      <w:pPr>
        <w:pStyle w:val="Commarcadores"/>
        <w:rPr>
          <w:lang w:val="pt-BR"/>
        </w:rPr>
      </w:pPr>
      <w:r w:rsidRPr="006A11E0">
        <w:rPr>
          <w:lang w:val="pt-BR"/>
        </w:rPr>
        <w:t xml:space="preserve">Python 3 e </w:t>
      </w:r>
      <w:proofErr w:type="spellStart"/>
      <w:r w:rsidRPr="006A11E0">
        <w:rPr>
          <w:lang w:val="pt-BR"/>
        </w:rPr>
        <w:t>Flask</w:t>
      </w:r>
      <w:proofErr w:type="spellEnd"/>
      <w:r w:rsidRPr="006A11E0">
        <w:rPr>
          <w:lang w:val="pt-BR"/>
        </w:rPr>
        <w:t xml:space="preserve"> - interface e </w:t>
      </w:r>
      <w:proofErr w:type="spellStart"/>
      <w:r w:rsidRPr="006A11E0">
        <w:rPr>
          <w:lang w:val="pt-BR"/>
        </w:rPr>
        <w:t>backend</w:t>
      </w:r>
      <w:proofErr w:type="spellEnd"/>
      <w:r w:rsidRPr="006A11E0">
        <w:rPr>
          <w:lang w:val="pt-BR"/>
        </w:rPr>
        <w:t xml:space="preserve"> da automação.</w:t>
      </w:r>
    </w:p>
    <w:p w14:paraId="63151137" w14:textId="77777777" w:rsidR="009632B2" w:rsidRPr="006A11E0" w:rsidRDefault="00000000">
      <w:pPr>
        <w:pStyle w:val="Commarcadores"/>
        <w:rPr>
          <w:lang w:val="pt-BR"/>
        </w:rPr>
      </w:pPr>
      <w:r w:rsidRPr="006A11E0">
        <w:rPr>
          <w:lang w:val="pt-BR"/>
        </w:rPr>
        <w:t>Spotify Web API - autenticação, consulta de dispositivos e controle de reprodução.</w:t>
      </w:r>
    </w:p>
    <w:p w14:paraId="3A424B7D" w14:textId="77777777" w:rsidR="009632B2" w:rsidRPr="006A11E0" w:rsidRDefault="00000000">
      <w:pPr>
        <w:pStyle w:val="Commarcadores"/>
        <w:rPr>
          <w:lang w:val="pt-BR"/>
        </w:rPr>
      </w:pPr>
      <w:proofErr w:type="spellStart"/>
      <w:r w:rsidRPr="006A11E0">
        <w:rPr>
          <w:lang w:val="pt-BR"/>
        </w:rPr>
        <w:t>OAuth</w:t>
      </w:r>
      <w:proofErr w:type="spellEnd"/>
      <w:r w:rsidRPr="006A11E0">
        <w:rPr>
          <w:lang w:val="pt-BR"/>
        </w:rPr>
        <w:t xml:space="preserve"> 2.0 </w:t>
      </w:r>
      <w:proofErr w:type="spellStart"/>
      <w:r w:rsidRPr="006A11E0">
        <w:rPr>
          <w:lang w:val="pt-BR"/>
        </w:rPr>
        <w:t>Authorization</w:t>
      </w:r>
      <w:proofErr w:type="spellEnd"/>
      <w:r w:rsidRPr="006A11E0">
        <w:rPr>
          <w:lang w:val="pt-BR"/>
        </w:rPr>
        <w:t xml:space="preserve"> </w:t>
      </w:r>
      <w:proofErr w:type="spellStart"/>
      <w:r w:rsidRPr="006A11E0">
        <w:rPr>
          <w:lang w:val="pt-BR"/>
        </w:rPr>
        <w:t>Code</w:t>
      </w:r>
      <w:proofErr w:type="spellEnd"/>
      <w:r w:rsidRPr="006A11E0">
        <w:rPr>
          <w:lang w:val="pt-BR"/>
        </w:rPr>
        <w:t xml:space="preserve"> - autorização segura da conta Spotify.</w:t>
      </w:r>
    </w:p>
    <w:p w14:paraId="1C56D274" w14:textId="77777777" w:rsidR="009632B2" w:rsidRPr="006A11E0" w:rsidRDefault="00000000">
      <w:pPr>
        <w:pStyle w:val="Commarcadores"/>
        <w:rPr>
          <w:lang w:val="pt-BR"/>
        </w:rPr>
      </w:pPr>
      <w:r w:rsidRPr="006A11E0">
        <w:rPr>
          <w:lang w:val="pt-BR"/>
        </w:rPr>
        <w:t xml:space="preserve">HTML/CSS - formulário para seleção da </w:t>
      </w:r>
      <w:proofErr w:type="gramStart"/>
      <w:r w:rsidRPr="006A11E0">
        <w:rPr>
          <w:lang w:val="pt-BR"/>
        </w:rPr>
        <w:t>playlist</w:t>
      </w:r>
      <w:proofErr w:type="gramEnd"/>
      <w:r w:rsidRPr="006A11E0">
        <w:rPr>
          <w:lang w:val="pt-BR"/>
        </w:rPr>
        <w:t>.</w:t>
      </w:r>
    </w:p>
    <w:p w14:paraId="49D47006" w14:textId="77777777" w:rsidR="009632B2" w:rsidRDefault="00000000">
      <w:pPr>
        <w:pStyle w:val="Commarcadores"/>
        <w:rPr>
          <w:lang w:val="pt-BR"/>
        </w:rPr>
      </w:pPr>
      <w:r w:rsidRPr="006A11E0">
        <w:rPr>
          <w:lang w:val="pt-BR"/>
        </w:rPr>
        <w:t xml:space="preserve">Spotify Connect - dispositivo final em que a </w:t>
      </w:r>
      <w:proofErr w:type="gramStart"/>
      <w:r w:rsidRPr="006A11E0">
        <w:rPr>
          <w:lang w:val="pt-BR"/>
        </w:rPr>
        <w:t>playlist</w:t>
      </w:r>
      <w:proofErr w:type="gramEnd"/>
      <w:r w:rsidRPr="006A11E0">
        <w:rPr>
          <w:lang w:val="pt-BR"/>
        </w:rPr>
        <w:t xml:space="preserve"> será reproduzida.</w:t>
      </w:r>
    </w:p>
    <w:p w14:paraId="0AD9D98E" w14:textId="77777777" w:rsidR="0002078C" w:rsidRDefault="0002078C" w:rsidP="0002078C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</w:p>
    <w:p w14:paraId="4437387C" w14:textId="77777777" w:rsidR="0002078C" w:rsidRDefault="0002078C" w:rsidP="0002078C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</w:p>
    <w:p w14:paraId="3E6789CC" w14:textId="77777777" w:rsidR="0002078C" w:rsidRDefault="0002078C" w:rsidP="0002078C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</w:p>
    <w:p w14:paraId="14651F1A" w14:textId="77777777" w:rsidR="0002078C" w:rsidRPr="006A11E0" w:rsidRDefault="0002078C" w:rsidP="0002078C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</w:p>
    <w:p w14:paraId="75DA85BF" w14:textId="77777777" w:rsidR="009632B2" w:rsidRPr="006A11E0" w:rsidRDefault="00000000">
      <w:pPr>
        <w:pStyle w:val="Ttulo1"/>
        <w:rPr>
          <w:lang w:val="pt-BR"/>
        </w:rPr>
      </w:pPr>
      <w:r w:rsidRPr="006A11E0">
        <w:rPr>
          <w:lang w:val="pt-BR"/>
        </w:rPr>
        <w:lastRenderedPageBreak/>
        <w:t xml:space="preserve">3. Opções de </w:t>
      </w:r>
      <w:proofErr w:type="gramStart"/>
      <w:r w:rsidRPr="006A11E0">
        <w:rPr>
          <w:lang w:val="pt-BR"/>
        </w:rPr>
        <w:t>playlists</w:t>
      </w:r>
      <w:proofErr w:type="gramEnd"/>
    </w:p>
    <w:p w14:paraId="5B49DBFB" w14:textId="77777777" w:rsidR="009632B2" w:rsidRPr="006A11E0" w:rsidRDefault="00000000">
      <w:pPr>
        <w:jc w:val="both"/>
        <w:rPr>
          <w:lang w:val="pt-BR"/>
        </w:rPr>
      </w:pPr>
      <w:r w:rsidRPr="006A11E0">
        <w:rPr>
          <w:lang w:val="pt-BR"/>
        </w:rPr>
        <w:t xml:space="preserve">Para garantir o requisito de ausência de palavrões ou conteúdo explícito, as </w:t>
      </w:r>
      <w:proofErr w:type="gramStart"/>
      <w:r w:rsidRPr="006A11E0">
        <w:rPr>
          <w:lang w:val="pt-BR"/>
        </w:rPr>
        <w:t>três playlists</w:t>
      </w:r>
      <w:proofErr w:type="gramEnd"/>
      <w:r w:rsidRPr="006A11E0">
        <w:rPr>
          <w:lang w:val="pt-BR"/>
        </w:rPr>
        <w:t xml:space="preserve"> devem ser criadas e revisadas pela dupla antes da apresentação. O projeto já vem configurado para receber três </w:t>
      </w:r>
      <w:proofErr w:type="spellStart"/>
      <w:r w:rsidRPr="006A11E0">
        <w:rPr>
          <w:lang w:val="pt-BR"/>
        </w:rPr>
        <w:t>URIs</w:t>
      </w:r>
      <w:proofErr w:type="spellEnd"/>
      <w:r w:rsidRPr="006A11E0">
        <w:rPr>
          <w:lang w:val="pt-BR"/>
        </w:rPr>
        <w:t xml:space="preserve"> de </w:t>
      </w:r>
      <w:proofErr w:type="gramStart"/>
      <w:r w:rsidRPr="006A11E0">
        <w:rPr>
          <w:lang w:val="pt-BR"/>
        </w:rPr>
        <w:t>playlists</w:t>
      </w:r>
      <w:proofErr w:type="gramEnd"/>
      <w:r w:rsidRPr="006A11E0">
        <w:rPr>
          <w:lang w:val="pt-BR"/>
        </w:rPr>
        <w:t xml:space="preserve"> no arquivo .</w:t>
      </w:r>
      <w:proofErr w:type="spellStart"/>
      <w:r w:rsidRPr="006A11E0">
        <w:rPr>
          <w:lang w:val="pt-BR"/>
        </w:rPr>
        <w:t>env</w:t>
      </w:r>
      <w:proofErr w:type="spellEnd"/>
      <w:r w:rsidRPr="006A11E0">
        <w:rPr>
          <w:lang w:val="pt-BR"/>
        </w:rPr>
        <w:t>:</w:t>
      </w:r>
    </w:p>
    <w:p w14:paraId="3B892618" w14:textId="77777777" w:rsidR="009632B2" w:rsidRDefault="00000000">
      <w:pPr>
        <w:pStyle w:val="Commarcadores"/>
      </w:pPr>
      <w:r>
        <w:t>Focus Instrumental</w:t>
      </w:r>
    </w:p>
    <w:p w14:paraId="17872E81" w14:textId="77777777" w:rsidR="009632B2" w:rsidRDefault="00000000">
      <w:pPr>
        <w:pStyle w:val="Commarcadores"/>
      </w:pPr>
      <w:r>
        <w:t>Lo-fi Clean</w:t>
      </w:r>
    </w:p>
    <w:p w14:paraId="380FBECA" w14:textId="77777777" w:rsidR="009632B2" w:rsidRDefault="00000000">
      <w:pPr>
        <w:pStyle w:val="Commarcadores"/>
      </w:pPr>
      <w:r>
        <w:t>Acoustic Clean</w:t>
      </w:r>
    </w:p>
    <w:p w14:paraId="4F172080" w14:textId="77777777" w:rsidR="009632B2" w:rsidRDefault="00000000">
      <w:pPr>
        <w:pStyle w:val="Ttulo1"/>
      </w:pPr>
      <w:r>
        <w:t>4. Fluxo da automação</w:t>
      </w:r>
    </w:p>
    <w:p w14:paraId="4546B587" w14:textId="77777777" w:rsidR="009632B2" w:rsidRDefault="00000000">
      <w:r>
        <w:rPr>
          <w:noProof/>
        </w:rPr>
        <w:drawing>
          <wp:inline distT="0" distB="0" distL="0" distR="0" wp14:anchorId="5457E666" wp14:editId="4B2EB5D7">
            <wp:extent cx="6400800" cy="17922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_rpa_spotif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9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CC84" w14:textId="77777777" w:rsidR="009632B2" w:rsidRPr="006A11E0" w:rsidRDefault="00000000">
      <w:pPr>
        <w:jc w:val="center"/>
        <w:rPr>
          <w:lang w:val="pt-BR"/>
        </w:rPr>
      </w:pPr>
      <w:r w:rsidRPr="006A11E0">
        <w:rPr>
          <w:i/>
          <w:lang w:val="pt-BR"/>
        </w:rPr>
        <w:t xml:space="preserve">Figura 1 - Fluxo de seleção e reprodução da </w:t>
      </w:r>
      <w:proofErr w:type="gramStart"/>
      <w:r w:rsidRPr="006A11E0">
        <w:rPr>
          <w:i/>
          <w:lang w:val="pt-BR"/>
        </w:rPr>
        <w:t>playlist</w:t>
      </w:r>
      <w:proofErr w:type="gramEnd"/>
      <w:r w:rsidRPr="006A11E0">
        <w:rPr>
          <w:i/>
          <w:lang w:val="pt-BR"/>
        </w:rPr>
        <w:t>.</w:t>
      </w:r>
    </w:p>
    <w:p w14:paraId="00E8C0F1" w14:textId="77777777" w:rsidR="009632B2" w:rsidRPr="006A11E0" w:rsidRDefault="00000000">
      <w:pPr>
        <w:rPr>
          <w:lang w:val="pt-BR"/>
        </w:rPr>
      </w:pPr>
      <w:r w:rsidRPr="006A11E0">
        <w:rPr>
          <w:b/>
          <w:lang w:val="pt-BR"/>
        </w:rPr>
        <w:t xml:space="preserve">1. </w:t>
      </w:r>
      <w:r w:rsidRPr="006A11E0">
        <w:rPr>
          <w:lang w:val="pt-BR"/>
        </w:rPr>
        <w:t>O usuário acessa o formulário web.</w:t>
      </w:r>
    </w:p>
    <w:p w14:paraId="7C3EA0FC" w14:textId="77777777" w:rsidR="009632B2" w:rsidRPr="006A11E0" w:rsidRDefault="00000000">
      <w:pPr>
        <w:rPr>
          <w:lang w:val="pt-BR"/>
        </w:rPr>
      </w:pPr>
      <w:r w:rsidRPr="006A11E0">
        <w:rPr>
          <w:b/>
          <w:lang w:val="pt-BR"/>
        </w:rPr>
        <w:t xml:space="preserve">2. </w:t>
      </w:r>
      <w:r w:rsidRPr="006A11E0">
        <w:rPr>
          <w:lang w:val="pt-BR"/>
        </w:rPr>
        <w:t xml:space="preserve">Seleciona uma das </w:t>
      </w:r>
      <w:proofErr w:type="gramStart"/>
      <w:r w:rsidRPr="006A11E0">
        <w:rPr>
          <w:lang w:val="pt-BR"/>
        </w:rPr>
        <w:t>três playlists disponíveis</w:t>
      </w:r>
      <w:proofErr w:type="gramEnd"/>
      <w:r w:rsidRPr="006A11E0">
        <w:rPr>
          <w:lang w:val="pt-BR"/>
        </w:rPr>
        <w:t>.</w:t>
      </w:r>
    </w:p>
    <w:p w14:paraId="09B2CFAC" w14:textId="77777777" w:rsidR="009632B2" w:rsidRPr="006A11E0" w:rsidRDefault="00000000">
      <w:pPr>
        <w:rPr>
          <w:lang w:val="pt-BR"/>
        </w:rPr>
      </w:pPr>
      <w:r w:rsidRPr="006A11E0">
        <w:rPr>
          <w:b/>
          <w:lang w:val="pt-BR"/>
        </w:rPr>
        <w:t xml:space="preserve">3. </w:t>
      </w:r>
      <w:r w:rsidRPr="006A11E0">
        <w:rPr>
          <w:lang w:val="pt-BR"/>
        </w:rPr>
        <w:t xml:space="preserve">O formulário envia a seleção para o </w:t>
      </w:r>
      <w:proofErr w:type="spellStart"/>
      <w:r w:rsidRPr="006A11E0">
        <w:rPr>
          <w:lang w:val="pt-BR"/>
        </w:rPr>
        <w:t>endpoint</w:t>
      </w:r>
      <w:proofErr w:type="spellEnd"/>
      <w:r w:rsidRPr="006A11E0">
        <w:rPr>
          <w:lang w:val="pt-BR"/>
        </w:rPr>
        <w:t xml:space="preserve"> POST /play.</w:t>
      </w:r>
    </w:p>
    <w:p w14:paraId="2BD5BCB2" w14:textId="77777777" w:rsidR="009632B2" w:rsidRPr="006A11E0" w:rsidRDefault="00000000">
      <w:pPr>
        <w:rPr>
          <w:lang w:val="pt-BR"/>
        </w:rPr>
      </w:pPr>
      <w:r w:rsidRPr="006A11E0">
        <w:rPr>
          <w:b/>
          <w:lang w:val="pt-BR"/>
        </w:rPr>
        <w:t xml:space="preserve">4. </w:t>
      </w:r>
      <w:r w:rsidRPr="006A11E0">
        <w:rPr>
          <w:lang w:val="pt-BR"/>
        </w:rPr>
        <w:t xml:space="preserve">O </w:t>
      </w:r>
      <w:proofErr w:type="spellStart"/>
      <w:r w:rsidRPr="006A11E0">
        <w:rPr>
          <w:lang w:val="pt-BR"/>
        </w:rPr>
        <w:t>backend</w:t>
      </w:r>
      <w:proofErr w:type="spellEnd"/>
      <w:r w:rsidRPr="006A11E0">
        <w:rPr>
          <w:lang w:val="pt-BR"/>
        </w:rPr>
        <w:t xml:space="preserve"> identifica a URI correspondente à </w:t>
      </w:r>
      <w:proofErr w:type="gramStart"/>
      <w:r w:rsidRPr="006A11E0">
        <w:rPr>
          <w:lang w:val="pt-BR"/>
        </w:rPr>
        <w:t>playlist</w:t>
      </w:r>
      <w:proofErr w:type="gramEnd"/>
      <w:r w:rsidRPr="006A11E0">
        <w:rPr>
          <w:lang w:val="pt-BR"/>
        </w:rPr>
        <w:t xml:space="preserve"> selecionada.</w:t>
      </w:r>
    </w:p>
    <w:p w14:paraId="41B4CFE1" w14:textId="77777777" w:rsidR="009632B2" w:rsidRPr="006A11E0" w:rsidRDefault="00000000">
      <w:pPr>
        <w:rPr>
          <w:lang w:val="pt-BR"/>
        </w:rPr>
      </w:pPr>
      <w:r w:rsidRPr="006A11E0">
        <w:rPr>
          <w:b/>
          <w:lang w:val="pt-BR"/>
        </w:rPr>
        <w:t xml:space="preserve">5. </w:t>
      </w:r>
      <w:r w:rsidRPr="006A11E0">
        <w:rPr>
          <w:lang w:val="pt-BR"/>
        </w:rPr>
        <w:t>O sistema consulta os dispositivos disponíveis na conta Spotify.</w:t>
      </w:r>
    </w:p>
    <w:p w14:paraId="5097D510" w14:textId="77777777" w:rsidR="009632B2" w:rsidRPr="006A11E0" w:rsidRDefault="00000000">
      <w:pPr>
        <w:rPr>
          <w:lang w:val="pt-BR"/>
        </w:rPr>
      </w:pPr>
      <w:r w:rsidRPr="006A11E0">
        <w:rPr>
          <w:b/>
          <w:lang w:val="pt-BR"/>
        </w:rPr>
        <w:t xml:space="preserve">6. </w:t>
      </w:r>
      <w:r w:rsidRPr="006A11E0">
        <w:rPr>
          <w:lang w:val="pt-BR"/>
        </w:rPr>
        <w:t xml:space="preserve">O </w:t>
      </w:r>
      <w:proofErr w:type="spellStart"/>
      <w:r w:rsidRPr="006A11E0">
        <w:rPr>
          <w:lang w:val="pt-BR"/>
        </w:rPr>
        <w:t>backend</w:t>
      </w:r>
      <w:proofErr w:type="spellEnd"/>
      <w:r w:rsidRPr="006A11E0">
        <w:rPr>
          <w:lang w:val="pt-BR"/>
        </w:rPr>
        <w:t xml:space="preserve"> transfere o playback para o dispositivo selecionado ou ativo.</w:t>
      </w:r>
    </w:p>
    <w:p w14:paraId="6BD596FC" w14:textId="77777777" w:rsidR="009632B2" w:rsidRPr="006A11E0" w:rsidRDefault="00000000">
      <w:pPr>
        <w:rPr>
          <w:lang w:val="pt-BR"/>
        </w:rPr>
      </w:pPr>
      <w:r w:rsidRPr="006A11E0">
        <w:rPr>
          <w:b/>
          <w:lang w:val="pt-BR"/>
        </w:rPr>
        <w:t xml:space="preserve">7. </w:t>
      </w:r>
      <w:r w:rsidRPr="006A11E0">
        <w:rPr>
          <w:lang w:val="pt-BR"/>
        </w:rPr>
        <w:t xml:space="preserve">A Spotify Web API recebe a URI da </w:t>
      </w:r>
      <w:proofErr w:type="gramStart"/>
      <w:r w:rsidRPr="006A11E0">
        <w:rPr>
          <w:lang w:val="pt-BR"/>
        </w:rPr>
        <w:t>playlist</w:t>
      </w:r>
      <w:proofErr w:type="gramEnd"/>
      <w:r w:rsidRPr="006A11E0">
        <w:rPr>
          <w:lang w:val="pt-BR"/>
        </w:rPr>
        <w:t xml:space="preserve"> e inicia a reprodução.</w:t>
      </w:r>
    </w:p>
    <w:p w14:paraId="7C0E2905" w14:textId="77777777" w:rsidR="009632B2" w:rsidRPr="006A11E0" w:rsidRDefault="00000000">
      <w:pPr>
        <w:rPr>
          <w:lang w:val="pt-BR"/>
        </w:rPr>
      </w:pPr>
      <w:r w:rsidRPr="006A11E0">
        <w:rPr>
          <w:b/>
          <w:lang w:val="pt-BR"/>
        </w:rPr>
        <w:t xml:space="preserve">8. </w:t>
      </w:r>
      <w:r w:rsidRPr="006A11E0">
        <w:rPr>
          <w:lang w:val="pt-BR"/>
        </w:rPr>
        <w:t>A tela retorna uma confirmação de sucesso para o usuário.</w:t>
      </w:r>
    </w:p>
    <w:p w14:paraId="46489F2D" w14:textId="77777777" w:rsidR="009632B2" w:rsidRPr="006A11E0" w:rsidRDefault="00000000">
      <w:pPr>
        <w:pStyle w:val="Ttulo1"/>
        <w:rPr>
          <w:lang w:val="pt-BR"/>
        </w:rPr>
      </w:pPr>
      <w:r w:rsidRPr="006A11E0">
        <w:rPr>
          <w:lang w:val="pt-BR"/>
        </w:rPr>
        <w:t xml:space="preserve">5. </w:t>
      </w:r>
      <w:proofErr w:type="spellStart"/>
      <w:r w:rsidRPr="006A11E0">
        <w:rPr>
          <w:lang w:val="pt-BR"/>
        </w:rPr>
        <w:t>Endpoints</w:t>
      </w:r>
      <w:proofErr w:type="spellEnd"/>
      <w:r w:rsidRPr="006A11E0">
        <w:rPr>
          <w:lang w:val="pt-BR"/>
        </w:rPr>
        <w:t xml:space="preserve"> da Spotify Web API utilizados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632B2" w14:paraId="5572BC33" w14:textId="77777777">
        <w:trPr>
          <w:jc w:val="center"/>
        </w:trPr>
        <w:tc>
          <w:tcPr>
            <w:tcW w:w="3312" w:type="dxa"/>
          </w:tcPr>
          <w:p w14:paraId="6B0F4CA6" w14:textId="77777777" w:rsidR="009632B2" w:rsidRDefault="00000000">
            <w:r>
              <w:rPr>
                <w:b/>
              </w:rPr>
              <w:t>Endpoint</w:t>
            </w:r>
          </w:p>
        </w:tc>
        <w:tc>
          <w:tcPr>
            <w:tcW w:w="3312" w:type="dxa"/>
          </w:tcPr>
          <w:p w14:paraId="44FC6B33" w14:textId="77777777" w:rsidR="009632B2" w:rsidRDefault="00000000">
            <w:r>
              <w:rPr>
                <w:b/>
              </w:rPr>
              <w:t>Método</w:t>
            </w:r>
          </w:p>
        </w:tc>
        <w:tc>
          <w:tcPr>
            <w:tcW w:w="3312" w:type="dxa"/>
          </w:tcPr>
          <w:p w14:paraId="22A956C6" w14:textId="77777777" w:rsidR="009632B2" w:rsidRDefault="00000000">
            <w:r>
              <w:rPr>
                <w:b/>
              </w:rPr>
              <w:t>Função</w:t>
            </w:r>
          </w:p>
        </w:tc>
      </w:tr>
      <w:tr w:rsidR="009632B2" w14:paraId="45756D43" w14:textId="77777777">
        <w:trPr>
          <w:jc w:val="center"/>
        </w:trPr>
        <w:tc>
          <w:tcPr>
            <w:tcW w:w="3312" w:type="dxa"/>
          </w:tcPr>
          <w:p w14:paraId="2DAADB4D" w14:textId="77777777" w:rsidR="009632B2" w:rsidRDefault="00000000">
            <w:r>
              <w:t>/v1/me/player/devices</w:t>
            </w:r>
          </w:p>
        </w:tc>
        <w:tc>
          <w:tcPr>
            <w:tcW w:w="3312" w:type="dxa"/>
          </w:tcPr>
          <w:p w14:paraId="0EABEC99" w14:textId="77777777" w:rsidR="009632B2" w:rsidRDefault="00000000">
            <w:r>
              <w:t>GET</w:t>
            </w:r>
          </w:p>
        </w:tc>
        <w:tc>
          <w:tcPr>
            <w:tcW w:w="3312" w:type="dxa"/>
          </w:tcPr>
          <w:p w14:paraId="74A051F7" w14:textId="77777777" w:rsidR="009632B2" w:rsidRDefault="00000000">
            <w:r>
              <w:t>Obtém os dispositivos disponíveis.</w:t>
            </w:r>
          </w:p>
        </w:tc>
      </w:tr>
      <w:tr w:rsidR="009632B2" w:rsidRPr="006A11E0" w14:paraId="54D51225" w14:textId="77777777">
        <w:trPr>
          <w:jc w:val="center"/>
        </w:trPr>
        <w:tc>
          <w:tcPr>
            <w:tcW w:w="3312" w:type="dxa"/>
          </w:tcPr>
          <w:p w14:paraId="44ED78FC" w14:textId="77777777" w:rsidR="009632B2" w:rsidRDefault="00000000">
            <w:r>
              <w:t>/v1/me/player</w:t>
            </w:r>
          </w:p>
        </w:tc>
        <w:tc>
          <w:tcPr>
            <w:tcW w:w="3312" w:type="dxa"/>
          </w:tcPr>
          <w:p w14:paraId="654726A0" w14:textId="77777777" w:rsidR="009632B2" w:rsidRDefault="00000000">
            <w:r>
              <w:t>PUT</w:t>
            </w:r>
          </w:p>
        </w:tc>
        <w:tc>
          <w:tcPr>
            <w:tcW w:w="3312" w:type="dxa"/>
          </w:tcPr>
          <w:p w14:paraId="75A1A21C" w14:textId="77777777" w:rsidR="009632B2" w:rsidRPr="006A11E0" w:rsidRDefault="00000000">
            <w:pPr>
              <w:rPr>
                <w:lang w:val="pt-BR"/>
              </w:rPr>
            </w:pPr>
            <w:r w:rsidRPr="006A11E0">
              <w:rPr>
                <w:lang w:val="pt-BR"/>
              </w:rPr>
              <w:t>Transfere o playback para o dispositivo desejado.</w:t>
            </w:r>
          </w:p>
        </w:tc>
      </w:tr>
      <w:tr w:rsidR="009632B2" w:rsidRPr="006A11E0" w14:paraId="549ED07D" w14:textId="77777777">
        <w:trPr>
          <w:jc w:val="center"/>
        </w:trPr>
        <w:tc>
          <w:tcPr>
            <w:tcW w:w="3312" w:type="dxa"/>
          </w:tcPr>
          <w:p w14:paraId="0D25E698" w14:textId="77777777" w:rsidR="009632B2" w:rsidRDefault="00000000">
            <w:r>
              <w:t>/v1/me/player/play</w:t>
            </w:r>
          </w:p>
        </w:tc>
        <w:tc>
          <w:tcPr>
            <w:tcW w:w="3312" w:type="dxa"/>
          </w:tcPr>
          <w:p w14:paraId="366B37BD" w14:textId="77777777" w:rsidR="009632B2" w:rsidRDefault="00000000">
            <w:r>
              <w:t>PUT</w:t>
            </w:r>
          </w:p>
          <w:p w14:paraId="7FA593D5" w14:textId="77777777" w:rsidR="0002078C" w:rsidRDefault="0002078C" w:rsidP="0002078C"/>
          <w:p w14:paraId="020BFDD6" w14:textId="77777777" w:rsidR="0002078C" w:rsidRPr="0002078C" w:rsidRDefault="0002078C" w:rsidP="0002078C">
            <w:pPr>
              <w:jc w:val="center"/>
            </w:pPr>
          </w:p>
        </w:tc>
        <w:tc>
          <w:tcPr>
            <w:tcW w:w="3312" w:type="dxa"/>
          </w:tcPr>
          <w:p w14:paraId="21159917" w14:textId="77777777" w:rsidR="009632B2" w:rsidRPr="006A11E0" w:rsidRDefault="00000000">
            <w:pPr>
              <w:rPr>
                <w:lang w:val="pt-BR"/>
              </w:rPr>
            </w:pPr>
            <w:r w:rsidRPr="006A11E0">
              <w:rPr>
                <w:lang w:val="pt-BR"/>
              </w:rPr>
              <w:t xml:space="preserve">Inicia a reprodução da </w:t>
            </w:r>
            <w:proofErr w:type="gramStart"/>
            <w:r w:rsidRPr="006A11E0">
              <w:rPr>
                <w:lang w:val="pt-BR"/>
              </w:rPr>
              <w:t>playlist</w:t>
            </w:r>
            <w:proofErr w:type="gramEnd"/>
            <w:r w:rsidRPr="006A11E0">
              <w:rPr>
                <w:lang w:val="pt-BR"/>
              </w:rPr>
              <w:t xml:space="preserve"> selecionada.</w:t>
            </w:r>
          </w:p>
        </w:tc>
      </w:tr>
    </w:tbl>
    <w:p w14:paraId="6BB120AD" w14:textId="77777777" w:rsidR="009632B2" w:rsidRDefault="00000000">
      <w:pPr>
        <w:pStyle w:val="Ttulo1"/>
      </w:pPr>
      <w:r>
        <w:lastRenderedPageBreak/>
        <w:t xml:space="preserve">6. </w:t>
      </w:r>
      <w:proofErr w:type="spellStart"/>
      <w:r>
        <w:t>Permissões</w:t>
      </w:r>
      <w:proofErr w:type="spellEnd"/>
      <w:r>
        <w:t xml:space="preserve"> </w:t>
      </w:r>
      <w:proofErr w:type="spellStart"/>
      <w:r>
        <w:t>solicitadas</w:t>
      </w:r>
      <w:proofErr w:type="spellEnd"/>
    </w:p>
    <w:p w14:paraId="053F81D1" w14:textId="77777777" w:rsidR="009632B2" w:rsidRDefault="00000000">
      <w:pPr>
        <w:pStyle w:val="Commarcadores"/>
      </w:pPr>
      <w:r>
        <w:t>user-read-playback-state - necessária para consultar os dispositivos Spotify Connect.</w:t>
      </w:r>
    </w:p>
    <w:p w14:paraId="7063D0DE" w14:textId="77777777" w:rsidR="009632B2" w:rsidRPr="006A11E0" w:rsidRDefault="00000000">
      <w:pPr>
        <w:pStyle w:val="Commarcadores"/>
        <w:rPr>
          <w:lang w:val="pt-BR"/>
        </w:rPr>
      </w:pPr>
      <w:proofErr w:type="spellStart"/>
      <w:r w:rsidRPr="006A11E0">
        <w:rPr>
          <w:lang w:val="pt-BR"/>
        </w:rPr>
        <w:t>user</w:t>
      </w:r>
      <w:proofErr w:type="spellEnd"/>
      <w:r w:rsidRPr="006A11E0">
        <w:rPr>
          <w:lang w:val="pt-BR"/>
        </w:rPr>
        <w:t>-</w:t>
      </w:r>
      <w:proofErr w:type="spellStart"/>
      <w:r w:rsidRPr="006A11E0">
        <w:rPr>
          <w:lang w:val="pt-BR"/>
        </w:rPr>
        <w:t>modify</w:t>
      </w:r>
      <w:proofErr w:type="spellEnd"/>
      <w:r w:rsidRPr="006A11E0">
        <w:rPr>
          <w:lang w:val="pt-BR"/>
        </w:rPr>
        <w:t>-playback-</w:t>
      </w:r>
      <w:proofErr w:type="spellStart"/>
      <w:r w:rsidRPr="006A11E0">
        <w:rPr>
          <w:lang w:val="pt-BR"/>
        </w:rPr>
        <w:t>state</w:t>
      </w:r>
      <w:proofErr w:type="spellEnd"/>
      <w:r w:rsidRPr="006A11E0">
        <w:rPr>
          <w:lang w:val="pt-BR"/>
        </w:rPr>
        <w:t xml:space="preserve"> - necessária para transferir e iniciar a reprodução.</w:t>
      </w:r>
    </w:p>
    <w:p w14:paraId="4050B95A" w14:textId="77777777" w:rsidR="009632B2" w:rsidRPr="006A11E0" w:rsidRDefault="00000000">
      <w:pPr>
        <w:pStyle w:val="Ttulo1"/>
        <w:rPr>
          <w:lang w:val="pt-BR"/>
        </w:rPr>
      </w:pPr>
      <w:r w:rsidRPr="006A11E0">
        <w:rPr>
          <w:lang w:val="pt-BR"/>
        </w:rPr>
        <w:t>7. Preparação para a validação em aula</w:t>
      </w:r>
    </w:p>
    <w:p w14:paraId="73E39054" w14:textId="77777777" w:rsidR="009632B2" w:rsidRPr="006A11E0" w:rsidRDefault="00000000">
      <w:pPr>
        <w:pStyle w:val="Numerada"/>
        <w:rPr>
          <w:lang w:val="pt-BR"/>
        </w:rPr>
      </w:pPr>
      <w:r w:rsidRPr="006A11E0">
        <w:rPr>
          <w:lang w:val="pt-BR"/>
        </w:rPr>
        <w:t>Utilizar uma conta Spotify Premium e manter a assinatura ativa.</w:t>
      </w:r>
    </w:p>
    <w:p w14:paraId="7C24D029" w14:textId="77777777" w:rsidR="009632B2" w:rsidRPr="006A11E0" w:rsidRDefault="00000000">
      <w:pPr>
        <w:pStyle w:val="Numerada"/>
        <w:rPr>
          <w:lang w:val="pt-BR"/>
        </w:rPr>
      </w:pPr>
      <w:r w:rsidRPr="006A11E0">
        <w:rPr>
          <w:lang w:val="pt-BR"/>
        </w:rPr>
        <w:t xml:space="preserve">Criar o aplicativo no Spotify </w:t>
      </w:r>
      <w:proofErr w:type="spellStart"/>
      <w:r w:rsidRPr="006A11E0">
        <w:rPr>
          <w:lang w:val="pt-BR"/>
        </w:rPr>
        <w:t>Developer</w:t>
      </w:r>
      <w:proofErr w:type="spellEnd"/>
      <w:r w:rsidRPr="006A11E0">
        <w:rPr>
          <w:lang w:val="pt-BR"/>
        </w:rPr>
        <w:t xml:space="preserve"> Dashboard e cadastrar exatamente o </w:t>
      </w:r>
      <w:proofErr w:type="spellStart"/>
      <w:r w:rsidRPr="006A11E0">
        <w:rPr>
          <w:lang w:val="pt-BR"/>
        </w:rPr>
        <w:t>redirect</w:t>
      </w:r>
      <w:proofErr w:type="spellEnd"/>
      <w:r w:rsidRPr="006A11E0">
        <w:rPr>
          <w:lang w:val="pt-BR"/>
        </w:rPr>
        <w:t xml:space="preserve"> URI http://127.0.0.1:5000/callback.</w:t>
      </w:r>
    </w:p>
    <w:p w14:paraId="2B52B998" w14:textId="77777777" w:rsidR="009632B2" w:rsidRPr="006A11E0" w:rsidRDefault="00000000">
      <w:pPr>
        <w:pStyle w:val="Numerada"/>
        <w:rPr>
          <w:lang w:val="pt-BR"/>
        </w:rPr>
      </w:pPr>
      <w:r w:rsidRPr="006A11E0">
        <w:rPr>
          <w:lang w:val="pt-BR"/>
        </w:rPr>
        <w:t xml:space="preserve">Configurar </w:t>
      </w:r>
      <w:proofErr w:type="spellStart"/>
      <w:r w:rsidRPr="006A11E0">
        <w:rPr>
          <w:lang w:val="pt-BR"/>
        </w:rPr>
        <w:t>Client</w:t>
      </w:r>
      <w:proofErr w:type="spellEnd"/>
      <w:r w:rsidRPr="006A11E0">
        <w:rPr>
          <w:lang w:val="pt-BR"/>
        </w:rPr>
        <w:t xml:space="preserve"> ID, </w:t>
      </w:r>
      <w:proofErr w:type="spellStart"/>
      <w:r w:rsidRPr="006A11E0">
        <w:rPr>
          <w:lang w:val="pt-BR"/>
        </w:rPr>
        <w:t>Client</w:t>
      </w:r>
      <w:proofErr w:type="spellEnd"/>
      <w:r w:rsidRPr="006A11E0">
        <w:rPr>
          <w:lang w:val="pt-BR"/>
        </w:rPr>
        <w:t xml:space="preserve"> </w:t>
      </w:r>
      <w:proofErr w:type="spellStart"/>
      <w:r w:rsidRPr="006A11E0">
        <w:rPr>
          <w:lang w:val="pt-BR"/>
        </w:rPr>
        <w:t>Secret</w:t>
      </w:r>
      <w:proofErr w:type="spellEnd"/>
      <w:r w:rsidRPr="006A11E0">
        <w:rPr>
          <w:lang w:val="pt-BR"/>
        </w:rPr>
        <w:t xml:space="preserve"> e as três </w:t>
      </w:r>
      <w:proofErr w:type="spellStart"/>
      <w:r w:rsidRPr="006A11E0">
        <w:rPr>
          <w:lang w:val="pt-BR"/>
        </w:rPr>
        <w:t>URIs</w:t>
      </w:r>
      <w:proofErr w:type="spellEnd"/>
      <w:r w:rsidRPr="006A11E0">
        <w:rPr>
          <w:lang w:val="pt-BR"/>
        </w:rPr>
        <w:t xml:space="preserve"> das </w:t>
      </w:r>
      <w:proofErr w:type="gramStart"/>
      <w:r w:rsidRPr="006A11E0">
        <w:rPr>
          <w:lang w:val="pt-BR"/>
        </w:rPr>
        <w:t>playlists</w:t>
      </w:r>
      <w:proofErr w:type="gramEnd"/>
      <w:r w:rsidRPr="006A11E0">
        <w:rPr>
          <w:lang w:val="pt-BR"/>
        </w:rPr>
        <w:t xml:space="preserve"> no arquivo .</w:t>
      </w:r>
      <w:proofErr w:type="spellStart"/>
      <w:r w:rsidRPr="006A11E0">
        <w:rPr>
          <w:lang w:val="pt-BR"/>
        </w:rPr>
        <w:t>env</w:t>
      </w:r>
      <w:proofErr w:type="spellEnd"/>
      <w:r w:rsidRPr="006A11E0">
        <w:rPr>
          <w:lang w:val="pt-BR"/>
        </w:rPr>
        <w:t>.</w:t>
      </w:r>
    </w:p>
    <w:p w14:paraId="1FA6CA12" w14:textId="77777777" w:rsidR="009632B2" w:rsidRPr="006A11E0" w:rsidRDefault="00000000">
      <w:pPr>
        <w:pStyle w:val="Numerada"/>
        <w:rPr>
          <w:lang w:val="pt-BR"/>
        </w:rPr>
      </w:pPr>
      <w:r w:rsidRPr="006A11E0">
        <w:rPr>
          <w:lang w:val="pt-BR"/>
        </w:rPr>
        <w:t xml:space="preserve">Executar a aplicação com </w:t>
      </w:r>
      <w:proofErr w:type="spellStart"/>
      <w:r w:rsidRPr="006A11E0">
        <w:rPr>
          <w:lang w:val="pt-BR"/>
        </w:rPr>
        <w:t>python</w:t>
      </w:r>
      <w:proofErr w:type="spellEnd"/>
      <w:r w:rsidRPr="006A11E0">
        <w:rPr>
          <w:lang w:val="pt-BR"/>
        </w:rPr>
        <w:t xml:space="preserve"> app.py antes do início da validação.</w:t>
      </w:r>
    </w:p>
    <w:p w14:paraId="5CA2E3D0" w14:textId="77777777" w:rsidR="009632B2" w:rsidRPr="006A11E0" w:rsidRDefault="00000000">
      <w:pPr>
        <w:pStyle w:val="Numerada"/>
        <w:rPr>
          <w:lang w:val="pt-BR"/>
        </w:rPr>
      </w:pPr>
      <w:r w:rsidRPr="006A11E0">
        <w:rPr>
          <w:lang w:val="pt-BR"/>
        </w:rPr>
        <w:t>Abrir o Spotify Desktop ou o aplicativo móvel na mesma conta.</w:t>
      </w:r>
    </w:p>
    <w:p w14:paraId="700A8324" w14:textId="77777777" w:rsidR="009632B2" w:rsidRPr="006A11E0" w:rsidRDefault="00000000">
      <w:pPr>
        <w:pStyle w:val="Numerada"/>
        <w:rPr>
          <w:lang w:val="pt-BR"/>
        </w:rPr>
      </w:pPr>
      <w:r w:rsidRPr="006A11E0">
        <w:rPr>
          <w:lang w:val="pt-BR"/>
        </w:rPr>
        <w:t>Reproduzir manualmente qualquer música por alguns segundos para garantir que o dispositivo apareça no Spotify Connect.</w:t>
      </w:r>
    </w:p>
    <w:p w14:paraId="5E560173" w14:textId="77777777" w:rsidR="009632B2" w:rsidRPr="006A11E0" w:rsidRDefault="00000000">
      <w:pPr>
        <w:pStyle w:val="Numerada"/>
        <w:rPr>
          <w:lang w:val="pt-BR"/>
        </w:rPr>
      </w:pPr>
      <w:r w:rsidRPr="006A11E0">
        <w:rPr>
          <w:lang w:val="pt-BR"/>
        </w:rPr>
        <w:t>Deixar a página do formulário aberta e a autenticação concluída antes da apresentação.</w:t>
      </w:r>
    </w:p>
    <w:p w14:paraId="24827EE8" w14:textId="77777777" w:rsidR="009632B2" w:rsidRDefault="00000000">
      <w:pPr>
        <w:pStyle w:val="Ttulo1"/>
      </w:pPr>
      <w:r>
        <w:t>8. Tratamento de falhas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9632B2" w14:paraId="736249F0" w14:textId="77777777">
        <w:trPr>
          <w:jc w:val="center"/>
        </w:trPr>
        <w:tc>
          <w:tcPr>
            <w:tcW w:w="4968" w:type="dxa"/>
          </w:tcPr>
          <w:p w14:paraId="3D4B53DC" w14:textId="77777777" w:rsidR="009632B2" w:rsidRDefault="00000000">
            <w:r>
              <w:rPr>
                <w:b/>
              </w:rPr>
              <w:t>Situação</w:t>
            </w:r>
          </w:p>
        </w:tc>
        <w:tc>
          <w:tcPr>
            <w:tcW w:w="4968" w:type="dxa"/>
          </w:tcPr>
          <w:p w14:paraId="0DDD0700" w14:textId="77777777" w:rsidR="009632B2" w:rsidRDefault="00000000">
            <w:r>
              <w:rPr>
                <w:b/>
              </w:rPr>
              <w:t>Ação prevista</w:t>
            </w:r>
          </w:p>
        </w:tc>
      </w:tr>
      <w:tr w:rsidR="009632B2" w:rsidRPr="006A11E0" w14:paraId="071492E1" w14:textId="77777777">
        <w:trPr>
          <w:jc w:val="center"/>
        </w:trPr>
        <w:tc>
          <w:tcPr>
            <w:tcW w:w="4968" w:type="dxa"/>
          </w:tcPr>
          <w:p w14:paraId="1CBB6C35" w14:textId="77777777" w:rsidR="009632B2" w:rsidRDefault="00000000">
            <w:r>
              <w:t>Token expirado</w:t>
            </w:r>
          </w:p>
        </w:tc>
        <w:tc>
          <w:tcPr>
            <w:tcW w:w="4968" w:type="dxa"/>
          </w:tcPr>
          <w:p w14:paraId="5D32F602" w14:textId="77777777" w:rsidR="009632B2" w:rsidRPr="006A11E0" w:rsidRDefault="00000000">
            <w:pPr>
              <w:rPr>
                <w:lang w:val="pt-BR"/>
              </w:rPr>
            </w:pPr>
            <w:r w:rsidRPr="006A11E0">
              <w:rPr>
                <w:lang w:val="pt-BR"/>
              </w:rPr>
              <w:t xml:space="preserve">O </w:t>
            </w:r>
            <w:proofErr w:type="spellStart"/>
            <w:r w:rsidRPr="006A11E0">
              <w:rPr>
                <w:lang w:val="pt-BR"/>
              </w:rPr>
              <w:t>backend</w:t>
            </w:r>
            <w:proofErr w:type="spellEnd"/>
            <w:r w:rsidRPr="006A11E0">
              <w:rPr>
                <w:lang w:val="pt-BR"/>
              </w:rPr>
              <w:t xml:space="preserve"> utiliza o </w:t>
            </w:r>
            <w:proofErr w:type="spellStart"/>
            <w:r w:rsidRPr="006A11E0">
              <w:rPr>
                <w:lang w:val="pt-BR"/>
              </w:rPr>
              <w:t>refresh</w:t>
            </w:r>
            <w:proofErr w:type="spellEnd"/>
            <w:r w:rsidRPr="006A11E0">
              <w:rPr>
                <w:lang w:val="pt-BR"/>
              </w:rPr>
              <w:t xml:space="preserve"> token para obter automaticamente um novo </w:t>
            </w:r>
            <w:proofErr w:type="spellStart"/>
            <w:r w:rsidRPr="006A11E0">
              <w:rPr>
                <w:lang w:val="pt-BR"/>
              </w:rPr>
              <w:t>access</w:t>
            </w:r>
            <w:proofErr w:type="spellEnd"/>
            <w:r w:rsidRPr="006A11E0">
              <w:rPr>
                <w:lang w:val="pt-BR"/>
              </w:rPr>
              <w:t xml:space="preserve"> token.</w:t>
            </w:r>
          </w:p>
        </w:tc>
      </w:tr>
      <w:tr w:rsidR="009632B2" w:rsidRPr="006A11E0" w14:paraId="0697F12A" w14:textId="77777777">
        <w:trPr>
          <w:jc w:val="center"/>
        </w:trPr>
        <w:tc>
          <w:tcPr>
            <w:tcW w:w="4968" w:type="dxa"/>
          </w:tcPr>
          <w:p w14:paraId="3B5387A6" w14:textId="77777777" w:rsidR="009632B2" w:rsidRDefault="00000000">
            <w:proofErr w:type="spellStart"/>
            <w:r>
              <w:t>Nenhum</w:t>
            </w:r>
            <w:proofErr w:type="spellEnd"/>
            <w:r>
              <w:t xml:space="preserve"> </w:t>
            </w:r>
            <w:proofErr w:type="spellStart"/>
            <w:r>
              <w:t>dispositivo</w:t>
            </w:r>
            <w:proofErr w:type="spellEnd"/>
            <w:r>
              <w:t xml:space="preserve"> </w:t>
            </w:r>
            <w:proofErr w:type="spellStart"/>
            <w:r>
              <w:t>disponível</w:t>
            </w:r>
            <w:proofErr w:type="spellEnd"/>
          </w:p>
        </w:tc>
        <w:tc>
          <w:tcPr>
            <w:tcW w:w="4968" w:type="dxa"/>
          </w:tcPr>
          <w:p w14:paraId="0E87B0D7" w14:textId="77777777" w:rsidR="009632B2" w:rsidRPr="006A11E0" w:rsidRDefault="00000000">
            <w:pPr>
              <w:rPr>
                <w:lang w:val="pt-BR"/>
              </w:rPr>
            </w:pPr>
            <w:r w:rsidRPr="006A11E0">
              <w:rPr>
                <w:lang w:val="pt-BR"/>
              </w:rPr>
              <w:t>A interface orienta a abrir o Spotify e ativar um dispositivo.</w:t>
            </w:r>
          </w:p>
        </w:tc>
      </w:tr>
      <w:tr w:rsidR="009632B2" w:rsidRPr="006A11E0" w14:paraId="485A27E8" w14:textId="77777777">
        <w:trPr>
          <w:jc w:val="center"/>
        </w:trPr>
        <w:tc>
          <w:tcPr>
            <w:tcW w:w="4968" w:type="dxa"/>
          </w:tcPr>
          <w:p w14:paraId="0E0B8F8F" w14:textId="77777777" w:rsidR="009632B2" w:rsidRDefault="00000000">
            <w:r>
              <w:t>Erro 403</w:t>
            </w:r>
          </w:p>
        </w:tc>
        <w:tc>
          <w:tcPr>
            <w:tcW w:w="4968" w:type="dxa"/>
          </w:tcPr>
          <w:p w14:paraId="6C8F165F" w14:textId="77777777" w:rsidR="009632B2" w:rsidRPr="006A11E0" w:rsidRDefault="00000000">
            <w:pPr>
              <w:rPr>
                <w:lang w:val="pt-BR"/>
              </w:rPr>
            </w:pPr>
            <w:r w:rsidRPr="006A11E0">
              <w:rPr>
                <w:lang w:val="pt-BR"/>
              </w:rPr>
              <w:t xml:space="preserve">Verificar Spotify Premium, usuário autorizado no app e permissões </w:t>
            </w:r>
            <w:proofErr w:type="spellStart"/>
            <w:r w:rsidRPr="006A11E0">
              <w:rPr>
                <w:lang w:val="pt-BR"/>
              </w:rPr>
              <w:t>OAuth</w:t>
            </w:r>
            <w:proofErr w:type="spellEnd"/>
            <w:r w:rsidRPr="006A11E0">
              <w:rPr>
                <w:lang w:val="pt-BR"/>
              </w:rPr>
              <w:t>.</w:t>
            </w:r>
          </w:p>
        </w:tc>
      </w:tr>
      <w:tr w:rsidR="009632B2" w:rsidRPr="006A11E0" w14:paraId="7AD1B647" w14:textId="77777777">
        <w:trPr>
          <w:jc w:val="center"/>
        </w:trPr>
        <w:tc>
          <w:tcPr>
            <w:tcW w:w="4968" w:type="dxa"/>
          </w:tcPr>
          <w:p w14:paraId="45B9D09D" w14:textId="77777777" w:rsidR="009632B2" w:rsidRDefault="00000000">
            <w:r>
              <w:t>Erro 429</w:t>
            </w:r>
          </w:p>
        </w:tc>
        <w:tc>
          <w:tcPr>
            <w:tcW w:w="4968" w:type="dxa"/>
          </w:tcPr>
          <w:p w14:paraId="0484EF01" w14:textId="77777777" w:rsidR="009632B2" w:rsidRPr="006A11E0" w:rsidRDefault="00000000">
            <w:pPr>
              <w:rPr>
                <w:lang w:val="pt-BR"/>
              </w:rPr>
            </w:pPr>
            <w:r w:rsidRPr="006A11E0">
              <w:rPr>
                <w:lang w:val="pt-BR"/>
              </w:rPr>
              <w:t xml:space="preserve">Respeitar o tempo de </w:t>
            </w:r>
            <w:proofErr w:type="spellStart"/>
            <w:r w:rsidRPr="006A11E0">
              <w:rPr>
                <w:lang w:val="pt-BR"/>
              </w:rPr>
              <w:t>Retry-After</w:t>
            </w:r>
            <w:proofErr w:type="spellEnd"/>
            <w:r w:rsidRPr="006A11E0">
              <w:rPr>
                <w:lang w:val="pt-BR"/>
              </w:rPr>
              <w:t xml:space="preserve"> retornado pela API.</w:t>
            </w:r>
          </w:p>
        </w:tc>
      </w:tr>
    </w:tbl>
    <w:p w14:paraId="5A4AB57B" w14:textId="77777777" w:rsidR="009632B2" w:rsidRDefault="00000000">
      <w:pPr>
        <w:pStyle w:val="Ttulo1"/>
      </w:pPr>
      <w:r>
        <w:t xml:space="preserve">9. </w:t>
      </w:r>
      <w:proofErr w:type="spellStart"/>
      <w:r>
        <w:t>Estrutura</w:t>
      </w:r>
      <w:proofErr w:type="spellEnd"/>
      <w:r>
        <w:t xml:space="preserve"> do </w:t>
      </w:r>
      <w:proofErr w:type="spellStart"/>
      <w:r>
        <w:t>projeto</w:t>
      </w:r>
      <w:proofErr w:type="spellEnd"/>
    </w:p>
    <w:p w14:paraId="7F211AE7" w14:textId="77777777" w:rsidR="009632B2" w:rsidRPr="006A11E0" w:rsidRDefault="00000000">
      <w:pPr>
        <w:pStyle w:val="Commarcadores"/>
        <w:rPr>
          <w:lang w:val="pt-BR"/>
        </w:rPr>
      </w:pPr>
      <w:r w:rsidRPr="006A11E0">
        <w:rPr>
          <w:lang w:val="pt-BR"/>
        </w:rPr>
        <w:t xml:space="preserve">app.py - lógica da aplicação, </w:t>
      </w:r>
      <w:proofErr w:type="spellStart"/>
      <w:r w:rsidRPr="006A11E0">
        <w:rPr>
          <w:lang w:val="pt-BR"/>
        </w:rPr>
        <w:t>OAuth</w:t>
      </w:r>
      <w:proofErr w:type="spellEnd"/>
      <w:r w:rsidRPr="006A11E0">
        <w:rPr>
          <w:lang w:val="pt-BR"/>
        </w:rPr>
        <w:t xml:space="preserve"> e integração com o Spotify.</w:t>
      </w:r>
    </w:p>
    <w:p w14:paraId="34120D59" w14:textId="77777777" w:rsidR="009632B2" w:rsidRPr="006A11E0" w:rsidRDefault="00000000">
      <w:pPr>
        <w:pStyle w:val="Commarcadores"/>
        <w:rPr>
          <w:lang w:val="pt-BR"/>
        </w:rPr>
      </w:pPr>
      <w:proofErr w:type="spellStart"/>
      <w:r w:rsidRPr="006A11E0">
        <w:rPr>
          <w:lang w:val="pt-BR"/>
        </w:rPr>
        <w:t>templates</w:t>
      </w:r>
      <w:proofErr w:type="spellEnd"/>
      <w:r w:rsidRPr="006A11E0">
        <w:rPr>
          <w:lang w:val="pt-BR"/>
        </w:rPr>
        <w:t xml:space="preserve">/index.html - formulário de escolha da </w:t>
      </w:r>
      <w:proofErr w:type="gramStart"/>
      <w:r w:rsidRPr="006A11E0">
        <w:rPr>
          <w:lang w:val="pt-BR"/>
        </w:rPr>
        <w:t>playlist</w:t>
      </w:r>
      <w:proofErr w:type="gramEnd"/>
      <w:r w:rsidRPr="006A11E0">
        <w:rPr>
          <w:lang w:val="pt-BR"/>
        </w:rPr>
        <w:t>.</w:t>
      </w:r>
    </w:p>
    <w:p w14:paraId="3396EBDF" w14:textId="77777777" w:rsidR="009632B2" w:rsidRPr="006A11E0" w:rsidRDefault="00000000">
      <w:pPr>
        <w:pStyle w:val="Commarcadores"/>
        <w:rPr>
          <w:lang w:val="pt-BR"/>
        </w:rPr>
      </w:pPr>
      <w:proofErr w:type="spellStart"/>
      <w:r w:rsidRPr="006A11E0">
        <w:rPr>
          <w:lang w:val="pt-BR"/>
        </w:rPr>
        <w:t>templates</w:t>
      </w:r>
      <w:proofErr w:type="spellEnd"/>
      <w:r w:rsidRPr="006A11E0">
        <w:rPr>
          <w:lang w:val="pt-BR"/>
        </w:rPr>
        <w:t>/result.html - confirmação do resultado.</w:t>
      </w:r>
    </w:p>
    <w:p w14:paraId="3FE38A00" w14:textId="77777777" w:rsidR="009632B2" w:rsidRPr="006A11E0" w:rsidRDefault="00000000">
      <w:pPr>
        <w:pStyle w:val="Commarcadores"/>
        <w:rPr>
          <w:lang w:val="pt-BR"/>
        </w:rPr>
      </w:pPr>
      <w:proofErr w:type="spellStart"/>
      <w:r w:rsidRPr="006A11E0">
        <w:rPr>
          <w:lang w:val="pt-BR"/>
        </w:rPr>
        <w:t>static</w:t>
      </w:r>
      <w:proofErr w:type="spellEnd"/>
      <w:r w:rsidRPr="006A11E0">
        <w:rPr>
          <w:lang w:val="pt-BR"/>
        </w:rPr>
        <w:t>/style.css - estilização da interface.</w:t>
      </w:r>
    </w:p>
    <w:p w14:paraId="1732007D" w14:textId="77777777" w:rsidR="009632B2" w:rsidRPr="006A11E0" w:rsidRDefault="00000000">
      <w:pPr>
        <w:pStyle w:val="Commarcadores"/>
        <w:rPr>
          <w:lang w:val="pt-BR"/>
        </w:rPr>
      </w:pPr>
      <w:r w:rsidRPr="006A11E0">
        <w:rPr>
          <w:lang w:val="pt-BR"/>
        </w:rPr>
        <w:t>.</w:t>
      </w:r>
      <w:proofErr w:type="spellStart"/>
      <w:r w:rsidRPr="006A11E0">
        <w:rPr>
          <w:lang w:val="pt-BR"/>
        </w:rPr>
        <w:t>env.example</w:t>
      </w:r>
      <w:proofErr w:type="spellEnd"/>
      <w:r w:rsidRPr="006A11E0">
        <w:rPr>
          <w:lang w:val="pt-BR"/>
        </w:rPr>
        <w:t xml:space="preserve"> - modelo das variáveis de ambiente.</w:t>
      </w:r>
    </w:p>
    <w:p w14:paraId="744970C2" w14:textId="77777777" w:rsidR="009632B2" w:rsidRDefault="00000000">
      <w:pPr>
        <w:pStyle w:val="Commarcadores"/>
      </w:pPr>
      <w:r>
        <w:t xml:space="preserve">requirements.txt - </w:t>
      </w:r>
      <w:proofErr w:type="spellStart"/>
      <w:r>
        <w:t>dependências</w:t>
      </w:r>
      <w:proofErr w:type="spellEnd"/>
      <w:r>
        <w:t xml:space="preserve"> Python.</w:t>
      </w:r>
    </w:p>
    <w:p w14:paraId="4077A8E7" w14:textId="77777777" w:rsidR="009632B2" w:rsidRPr="006A11E0" w:rsidRDefault="00000000">
      <w:pPr>
        <w:pStyle w:val="Commarcadores"/>
        <w:rPr>
          <w:lang w:val="pt-BR"/>
        </w:rPr>
      </w:pPr>
      <w:r w:rsidRPr="006A11E0">
        <w:rPr>
          <w:lang w:val="pt-BR"/>
        </w:rPr>
        <w:t>README.md - instruções completas de configuração e execução.</w:t>
      </w:r>
    </w:p>
    <w:p w14:paraId="49978B72" w14:textId="77777777" w:rsidR="009632B2" w:rsidRPr="006A11E0" w:rsidRDefault="00000000">
      <w:pPr>
        <w:pStyle w:val="Ttulo1"/>
        <w:rPr>
          <w:lang w:val="pt-BR"/>
        </w:rPr>
      </w:pPr>
      <w:r w:rsidRPr="006A11E0">
        <w:rPr>
          <w:lang w:val="pt-BR"/>
        </w:rPr>
        <w:t>10. Conclusão</w:t>
      </w:r>
    </w:p>
    <w:p w14:paraId="55CD72F9" w14:textId="77777777" w:rsidR="009632B2" w:rsidRPr="006A11E0" w:rsidRDefault="00000000">
      <w:pPr>
        <w:jc w:val="both"/>
        <w:rPr>
          <w:lang w:val="pt-BR"/>
        </w:rPr>
      </w:pPr>
      <w:r w:rsidRPr="006A11E0">
        <w:rPr>
          <w:lang w:val="pt-BR"/>
        </w:rPr>
        <w:t xml:space="preserve">A solução atende aos requisitos do checkpoint ao oferecer uma interface com pelo menos </w:t>
      </w:r>
      <w:proofErr w:type="gramStart"/>
      <w:r w:rsidRPr="006A11E0">
        <w:rPr>
          <w:lang w:val="pt-BR"/>
        </w:rPr>
        <w:t>três playlists</w:t>
      </w:r>
      <w:proofErr w:type="gramEnd"/>
      <w:r w:rsidRPr="006A11E0">
        <w:rPr>
          <w:lang w:val="pt-BR"/>
        </w:rPr>
        <w:t>, identificar a escolha realizada e acionar a reprodução no dispositivo configurado por meio da Spotify Web API. O fluxo foi mantido simples para reduzir pontos de falha e facilitar a demonstração ao vivo.</w:t>
      </w:r>
    </w:p>
    <w:p w14:paraId="45C09D23" w14:textId="77777777" w:rsidR="009632B2" w:rsidRPr="006A11E0" w:rsidRDefault="00000000">
      <w:pPr>
        <w:pStyle w:val="Ttulo1"/>
        <w:rPr>
          <w:lang w:val="pt-BR"/>
        </w:rPr>
      </w:pPr>
      <w:r w:rsidRPr="006A11E0">
        <w:rPr>
          <w:lang w:val="pt-BR"/>
        </w:rPr>
        <w:lastRenderedPageBreak/>
        <w:t>Referências técnicas</w:t>
      </w:r>
    </w:p>
    <w:p w14:paraId="09592A06" w14:textId="77777777" w:rsidR="009632B2" w:rsidRPr="006A11E0" w:rsidRDefault="00000000">
      <w:pPr>
        <w:rPr>
          <w:lang w:val="pt-BR"/>
        </w:rPr>
      </w:pPr>
      <w:r w:rsidRPr="006A11E0">
        <w:rPr>
          <w:lang w:val="pt-BR"/>
        </w:rPr>
        <w:t>https://developer.spotify.com/documentation/web-api</w:t>
      </w:r>
    </w:p>
    <w:p w14:paraId="3CADE7A5" w14:textId="77777777" w:rsidR="009632B2" w:rsidRPr="006A11E0" w:rsidRDefault="00000000">
      <w:pPr>
        <w:rPr>
          <w:lang w:val="pt-BR"/>
        </w:rPr>
      </w:pPr>
      <w:r w:rsidRPr="006A11E0">
        <w:rPr>
          <w:lang w:val="pt-BR"/>
        </w:rPr>
        <w:t>https://developer.spotify.com/documentation/web-api/reference/get-a-users-available-devices</w:t>
      </w:r>
    </w:p>
    <w:p w14:paraId="769C7902" w14:textId="77777777" w:rsidR="009632B2" w:rsidRPr="006A11E0" w:rsidRDefault="00000000">
      <w:pPr>
        <w:rPr>
          <w:lang w:val="pt-BR"/>
        </w:rPr>
      </w:pPr>
      <w:r w:rsidRPr="006A11E0">
        <w:rPr>
          <w:lang w:val="pt-BR"/>
        </w:rPr>
        <w:t>https://developer.spotify.com/documentation/web-api/concepts/redirect_uri</w:t>
      </w:r>
    </w:p>
    <w:p w14:paraId="6BDB3A49" w14:textId="77777777" w:rsidR="009632B2" w:rsidRPr="006A11E0" w:rsidRDefault="00000000">
      <w:pPr>
        <w:rPr>
          <w:lang w:val="pt-BR"/>
        </w:rPr>
      </w:pPr>
      <w:r w:rsidRPr="006A11E0">
        <w:rPr>
          <w:lang w:val="pt-BR"/>
        </w:rPr>
        <w:t>https://developer.spotify.com/documentation/web-api/concepts/quota-modes</w:t>
      </w:r>
    </w:p>
    <w:sectPr w:rsidR="009632B2" w:rsidRPr="006A11E0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10768" w14:textId="77777777" w:rsidR="00F930A5" w:rsidRDefault="00F930A5">
      <w:pPr>
        <w:spacing w:after="0" w:line="240" w:lineRule="auto"/>
      </w:pPr>
      <w:r>
        <w:separator/>
      </w:r>
    </w:p>
  </w:endnote>
  <w:endnote w:type="continuationSeparator" w:id="0">
    <w:p w14:paraId="49CB7446" w14:textId="77777777" w:rsidR="00F930A5" w:rsidRDefault="00F930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82A2B" w14:textId="71A810A4" w:rsidR="009632B2" w:rsidRDefault="00000000">
    <w:pPr>
      <w:pStyle w:val="Rodap"/>
      <w:jc w:val="center"/>
    </w:pPr>
    <w:r>
      <w:fldChar w:fldCharType="begin"/>
    </w:r>
    <w:r>
      <w:instrText>PAGE</w:instrText>
    </w:r>
    <w:r>
      <w:fldChar w:fldCharType="separate"/>
    </w:r>
    <w:r w:rsidR="006A11E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C609E" w14:textId="77777777" w:rsidR="00F930A5" w:rsidRDefault="00F930A5">
      <w:pPr>
        <w:spacing w:after="0" w:line="240" w:lineRule="auto"/>
      </w:pPr>
      <w:r>
        <w:separator/>
      </w:r>
    </w:p>
  </w:footnote>
  <w:footnote w:type="continuationSeparator" w:id="0">
    <w:p w14:paraId="44B9B6E0" w14:textId="77777777" w:rsidR="00F930A5" w:rsidRDefault="00F930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5840751">
    <w:abstractNumId w:val="8"/>
  </w:num>
  <w:num w:numId="2" w16cid:durableId="2018314032">
    <w:abstractNumId w:val="6"/>
  </w:num>
  <w:num w:numId="3" w16cid:durableId="2022121581">
    <w:abstractNumId w:val="5"/>
  </w:num>
  <w:num w:numId="4" w16cid:durableId="1485465022">
    <w:abstractNumId w:val="4"/>
  </w:num>
  <w:num w:numId="5" w16cid:durableId="606961364">
    <w:abstractNumId w:val="7"/>
  </w:num>
  <w:num w:numId="6" w16cid:durableId="1554005077">
    <w:abstractNumId w:val="3"/>
  </w:num>
  <w:num w:numId="7" w16cid:durableId="1897551128">
    <w:abstractNumId w:val="2"/>
  </w:num>
  <w:num w:numId="8" w16cid:durableId="1296179533">
    <w:abstractNumId w:val="1"/>
  </w:num>
  <w:num w:numId="9" w16cid:durableId="240794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78C"/>
    <w:rsid w:val="00034616"/>
    <w:rsid w:val="0006063C"/>
    <w:rsid w:val="0015074B"/>
    <w:rsid w:val="0029639D"/>
    <w:rsid w:val="00326F90"/>
    <w:rsid w:val="00486C3B"/>
    <w:rsid w:val="006A11E0"/>
    <w:rsid w:val="009632B2"/>
    <w:rsid w:val="00AA1D8D"/>
    <w:rsid w:val="00B47730"/>
    <w:rsid w:val="00CB0664"/>
    <w:rsid w:val="00F930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42DC16"/>
  <w14:defaultImageDpi w14:val="300"/>
  <w15:docId w15:val="{87B3E6AA-0CC1-401B-9798-0BF5B5370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772</Words>
  <Characters>4170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Tomáz Versolato Carballo</cp:lastModifiedBy>
  <cp:revision>3</cp:revision>
  <dcterms:created xsi:type="dcterms:W3CDTF">2013-12-23T23:15:00Z</dcterms:created>
  <dcterms:modified xsi:type="dcterms:W3CDTF">2026-09-02T00:07:00Z</dcterms:modified>
  <cp:category/>
</cp:coreProperties>
</file>