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{{cooperative_address}}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,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{{cooperative_itn}}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{{cooperative_email_address}}</w:t>
      </w:r>
    </w:p>
    <w:p>
      <w:pPr>
        <w:pStyle w:val="LO-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РЕШЕНИЕ 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 xml:space="preserve">№ 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{{number}}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проведении внеочередного общего собрания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»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Правление Жилищного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рассмотрев требование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{{initiator}}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РЕШИЛО: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Провести внеочередное общее собрание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{{meeting_format}}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форме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-normal"/>
        <w:spacing w:lineRule="auto" w:line="240" w:before="0" w:after="0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Утвердить следующую повестку дня: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{{questions}}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Уведомить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посредством отправки на электронную почту членов ЖК индивидуальных уведомлений о проведении внеочередного общего собрания.</w:t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{{today_date}}</w:t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tbl>
      <w:tblPr>
        <w:tblStyle w:val="Table1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4"/>
        <w:gridCol w:w="3198"/>
        <w:gridCol w:w="3198"/>
      </w:tblGrid>
      <w:tr>
        <w:trPr>
          <w:trHeight w:val="559" w:hRule="atLeast"/>
        </w:trPr>
        <w:tc>
          <w:tcPr>
            <w:tcW w:w="3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Председатель Правления</w:t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  <w:lang w:val="en-US"/>
              </w:rPr>
              <w:t>{{chairman_name}}</w:t>
            </w:r>
          </w:p>
        </w:tc>
      </w:tr>
    </w:tbl>
    <w:p>
      <w:pPr>
        <w:pStyle w:val="LO-normal"/>
        <w:spacing w:lineRule="auto" w:line="240" w:before="240" w:after="24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LibreOffice/7.5.1.2$Windows_X86_64 LibreOffice_project/fcbaee479e84c6cd81291587d2ee68cba099e129</Application>
  <AppVersion>15.0000</AppVersion>
  <Pages>1</Pages>
  <Words>82</Words>
  <Characters>815</Characters>
  <CharactersWithSpaces>885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2023-04-04T16:15:02Z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