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Правление жилищного кооператива </w:t>
      </w:r>
    </w:p>
    <w:p>
      <w:pPr>
        <w:pStyle w:val="Normal1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«{{cooperative_name}}»</w:t>
      </w:r>
    </w:p>
    <w:p>
      <w:pPr>
        <w:pStyle w:val="Normal1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от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{{member_name}}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ind w:left="3968" w:hanging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ИЛИ</w:t>
      </w:r>
    </w:p>
    <w:p>
      <w:pPr>
        <w:pStyle w:val="Normal1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от ревизионной комиссии / ревизора кооператива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ТРЕБОВАНИЕ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 созыве внеочередного общего собрания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связи с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{{reason}}</w:t>
      </w:r>
      <w:r>
        <w:rPr>
          <w:rFonts w:eastAsia="Times New Roman" w:cs="Times New Roman" w:ascii="Times New Roman" w:hAnsi="Times New Roman"/>
          <w:sz w:val="24"/>
          <w:szCs w:val="24"/>
        </w:rPr>
        <w:t>, руководствуясь</w:t>
      </w:r>
      <w:hyperlink r:id="rId2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ст.ст. 116, 117 ЖК РФ, а также Уставом и иными актами Кооператива, требуем созыва внеочередного общего собрания членов жилищного накопительного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форме заочного голосования с возможностью направления заполненных бюллетеней по адресу кооператива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или по электронной почте с последующей досылкой бюллетеней и документов, подтверждающих полномочия лица, заполнившего бюллетени по адресу кооператива или иным способом, предусмотренным Уставом кооператива.</w:t>
      </w:r>
    </w:p>
    <w:p>
      <w:pPr>
        <w:pStyle w:val="Normal1"/>
        <w:ind w:firstLine="720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Вопросы, подлежащие включению в повестку дня общего собрания:</w:t>
      </w:r>
    </w:p>
    <w:p>
      <w:pPr>
        <w:pStyle w:val="Normal1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{{question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  <w:lang w:val="en-US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}}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{{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  <w:lang w:val="en-US"/>
        </w:rPr>
        <w:t>today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_date}}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75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9"/>
        <w:gridCol w:w="3195"/>
        <w:gridCol w:w="3196"/>
      </w:tblGrid>
      <w:tr>
        <w:trPr>
          <w:trHeight w:val="559" w:hRule="atLeast"/>
        </w:trPr>
        <w:tc>
          <w:tcPr>
            <w:tcW w:w="3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yellow"/>
              </w:rPr>
              <w:t>Ревизор / председатель ревизионной комиссии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1"/>
              <w:widowControl w:val="false"/>
              <w:spacing w:lineRule="auto" w:line="24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  <w:lang w:val="en-US"/>
              </w:rPr>
              <w:t>{{auditor_name}}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ИЛИ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975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9"/>
        <w:gridCol w:w="3195"/>
        <w:gridCol w:w="3196"/>
      </w:tblGrid>
      <w:tr>
        <w:trPr>
          <w:trHeight w:val="559" w:hRule="atLeast"/>
        </w:trPr>
        <w:tc>
          <w:tcPr>
            <w:tcW w:w="3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yellow"/>
              </w:rPr>
              <w:t>Член Кооператива / представитель члена Кооператива: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ФИО1 / ФИО и иные сведения о представителе ЮЛ (со страницы регистрации)</w:t>
            </w:r>
          </w:p>
        </w:tc>
      </w:tr>
      <w:tr>
        <w:trPr>
          <w:trHeight w:val="559" w:hRule="atLeast"/>
        </w:trPr>
        <w:tc>
          <w:tcPr>
            <w:tcW w:w="3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yellow"/>
              </w:rPr>
              <w:t>Член Кооператива / представитель члена Кооператива: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ФИО2 / ФИО и иные сведения о представителе ЮЛ (со страницы регистрации)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27792&amp;dst=100355&amp;field=134&amp;date=27.03.202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LibreOffice/7.5.1.2$Windows_X86_64 LibreOffice_project/fcbaee479e84c6cd81291587d2ee68cba099e129</Application>
  <AppVersion>15.0000</AppVersion>
  <Pages>1</Pages>
  <Words>147</Words>
  <Characters>1117</Characters>
  <CharactersWithSpaces>1243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2023-04-03T14:59:12Z</dcterms:modified>
  <cp:revision>1</cp:revision>
  <dc:subject/>
  <dc:title/>
</cp:coreProperties>
</file>