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-normal0"/>
        <w:spacing w:lineRule="auto" w:line="276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Правление жилищного кооператива 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«{{cooperative_name}}»</w:t>
      </w:r>
    </w:p>
    <w:p>
      <w:pPr>
        <w:pStyle w:val="LO-normal0"/>
        <w:spacing w:lineRule="auto" w:line="276"/>
        <w:ind w:left="3968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ru-RU"/>
        </w:rPr>
        <w:t xml:space="preserve">от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{{name}}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0"/>
        <w:spacing w:lineRule="auto" w:line="276"/>
        <w:ind w:left="3968" w:hanging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LO-normal0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0"/>
        <w:spacing w:lineRule="auto" w:line="276"/>
        <w:jc w:val="center"/>
        <w:rPr>
          <w:rFonts w:ascii="Times New Roman" w:hAnsi="Times New Roman" w:eastAsia="Times New Roman" w:cs="Times New Roman"/>
          <w:b/>
          <w:color w:val="0000FF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ТРЕБОВАНИЕ</w:t>
      </w:r>
    </w:p>
    <w:p>
      <w:pPr>
        <w:pStyle w:val="LO-normal0"/>
        <w:spacing w:lineRule="auto" w:line="276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 созыве внеочередного общего собрания</w:t>
      </w:r>
    </w:p>
    <w:p>
      <w:pPr>
        <w:pStyle w:val="LO-normal0"/>
        <w:spacing w:lineRule="auto" w:line="276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членов жилищного кооператива </w:t>
      </w:r>
    </w:p>
    <w:p>
      <w:pPr>
        <w:pStyle w:val="LO-normal0"/>
        <w:spacing w:lineRule="auto" w:line="276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  <w:lang w:val="en-US"/>
        </w:rPr>
        <w:t>{{cooperative_name}}</w:t>
      </w:r>
    </w:p>
    <w:p>
      <w:pPr>
        <w:pStyle w:val="LO-normal0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0"/>
        <w:spacing w:lineRule="auto" w:line="276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связи с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{{reason}}</w:t>
      </w:r>
      <w:r>
        <w:rPr>
          <w:rFonts w:eastAsia="Times New Roman" w:cs="Times New Roman" w:ascii="Times New Roman" w:hAnsi="Times New Roman"/>
          <w:sz w:val="24"/>
          <w:szCs w:val="24"/>
        </w:rPr>
        <w:t>, руководствуясь</w:t>
      </w:r>
      <w:hyperlink r:id="rId2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ст.ст. 116, 117 ЖК РФ, а также Уставом и иными актами Кооператива, требуем созыва внеочередного общего собрания членов жилищного накопительного кооператива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форме совместного присутствия.</w:t>
      </w:r>
    </w:p>
    <w:p>
      <w:pPr>
        <w:pStyle w:val="LO-normal0"/>
        <w:spacing w:lineRule="auto" w:line="276"/>
        <w:ind w:left="0" w:firstLine="72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Вопросы, подлежащие включению в повестку дня общего собрания: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{{question</w:t>
      </w:r>
      <w:r>
        <w:rPr>
          <w:rFonts w:eastAsia="Times New Roman" w:cs="Times New Roman" w:ascii="Times New Roman" w:hAnsi="Times New Roman"/>
          <w:sz w:val="24"/>
          <w:szCs w:val="24"/>
          <w:u w:val="none"/>
          <w:lang w:val="en-US"/>
        </w:rPr>
        <w:t>s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}}</w:t>
      </w:r>
    </w:p>
    <w:p>
      <w:pPr>
        <w:pStyle w:val="LO-normal0"/>
        <w:spacing w:lineRule="auto" w:line="276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0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Дата: 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4"/>
          <w:szCs w:val="24"/>
          <w:shd w:fill="auto" w:val="clear"/>
        </w:rPr>
        <w:t>{{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4"/>
          <w:szCs w:val="24"/>
          <w:shd w:fill="auto" w:val="clear"/>
          <w:lang w:val="en-US"/>
        </w:rPr>
        <w:t>today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4"/>
          <w:szCs w:val="24"/>
          <w:shd w:fill="auto" w:val="clear"/>
        </w:rPr>
        <w:t>_date}}</w:t>
      </w:r>
    </w:p>
    <w:tbl>
      <w:tblPr>
        <w:tblW w:w="963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24"/>
        <w:gridCol w:w="6911"/>
      </w:tblGrid>
      <w:tr>
        <w:trPr>
          <w:trHeight w:val="1080" w:hRule="atLeast"/>
        </w:trPr>
        <w:tc>
          <w:tcPr>
            <w:tcW w:w="27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LO-normal0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{{name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_type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}}</w:t>
            </w:r>
          </w:p>
          <w:p>
            <w:pPr>
              <w:pStyle w:val="LO-normal0"/>
              <w:widowControl w:val="fals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LO-normal0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{{sign_name}}</w:t>
            </w:r>
          </w:p>
        </w:tc>
      </w:tr>
    </w:tbl>
    <w:p>
      <w:pPr>
        <w:pStyle w:val="LO-normal0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0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1"/>
        <w:tblW w:w="9750" w:type="dxa"/>
        <w:jc w:val="left"/>
        <w:tblInd w:w="-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55"/>
        <w:gridCol w:w="3197"/>
        <w:gridCol w:w="3198"/>
      </w:tblGrid>
      <w:tr>
        <w:trPr>
          <w:trHeight w:val="559" w:hRule="atLeast"/>
        </w:trPr>
        <w:tc>
          <w:tcPr>
            <w:tcW w:w="3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0"/>
              <w:widowControl w:val="fals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0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0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</w:tr>
    </w:tbl>
    <w:p>
      <w:pPr>
        <w:pStyle w:val="LO-normal0"/>
        <w:spacing w:lineRule="auto" w:line="276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</w:r>
    </w:p>
    <w:sectPr>
      <w:type w:val="nextPage"/>
      <w:pgSz w:w="11906" w:h="16838"/>
      <w:pgMar w:left="1700" w:right="566" w:gutter="0" w:header="0" w:top="1133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0"/>
    <w:next w:val="LO-normal0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0"/>
    <w:next w:val="LO-normal0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0"/>
    <w:next w:val="LO-normal0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0"/>
    <w:next w:val="LO-normal0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0"/>
    <w:next w:val="LO-normal0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0"/>
    <w:next w:val="LO-normal0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-normal0" w:default="1">
    <w:name w:val="LO-normal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-normal0"/>
    <w:next w:val="LO-normal0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0"/>
    <w:next w:val="LO-normal0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27792&amp;dst=100355&amp;field=134&amp;date=27.03.2023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LibreOffice/7.5.1.2$Windows_X86_64 LibreOffice_project/fcbaee479e84c6cd81291587d2ee68cba099e129</Application>
  <AppVersion>15.0000</AppVersion>
  <Pages>1</Pages>
  <Words>60</Words>
  <Characters>482</Characters>
  <CharactersWithSpaces>535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2023-04-04T20:22:15Z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