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843FC" w14:textId="39C382DA" w:rsidR="00991365" w:rsidRPr="00000262" w:rsidRDefault="00991365" w:rsidP="00991365">
      <w:pPr>
        <w:pStyle w:val="Heading1"/>
        <w:jc w:val="center"/>
      </w:pPr>
      <w:r w:rsidRPr="00000262">
        <w:t>Data extracting guide</w:t>
      </w:r>
    </w:p>
    <w:p w14:paraId="72AB1522" w14:textId="05D23A3D" w:rsidR="00991365" w:rsidRPr="00000262" w:rsidRDefault="00991365" w:rsidP="00991365">
      <w:pPr>
        <w:pStyle w:val="Heading2"/>
      </w:pPr>
      <w:r w:rsidRPr="00000262">
        <w:t>Background information</w:t>
      </w:r>
    </w:p>
    <w:p w14:paraId="1505FEDC" w14:textId="33A479EE" w:rsidR="009D3662" w:rsidRPr="00000262" w:rsidRDefault="00000000">
      <w:pPr>
        <w:spacing w:before="240" w:after="240"/>
      </w:pPr>
      <w:r w:rsidRPr="00000262">
        <w:t xml:space="preserve">Cognizant UK offers a wide range of digital transformation and IT services tailored to various industries. Here's a breakdown of what </w:t>
      </w:r>
      <w:r w:rsidR="008D1E17" w:rsidRPr="00000262">
        <w:t>we</w:t>
      </w:r>
      <w:r w:rsidRPr="00000262">
        <w:t xml:space="preserve"> provide:</w:t>
      </w:r>
    </w:p>
    <w:p w14:paraId="32300926" w14:textId="77777777" w:rsidR="009D3662" w:rsidRPr="00000262" w:rsidRDefault="00000000">
      <w:pPr>
        <w:numPr>
          <w:ilvl w:val="0"/>
          <w:numId w:val="11"/>
        </w:numPr>
        <w:spacing w:before="240"/>
      </w:pPr>
      <w:bookmarkStart w:id="0" w:name="_3vgend1guys4" w:colFirst="0" w:colLast="0"/>
      <w:bookmarkEnd w:id="0"/>
      <w:r w:rsidRPr="00000262">
        <w:t>IT Consulting &amp; Strategy: Helping businesses modernize their technology infrastructure and align IT with business goals.</w:t>
      </w:r>
    </w:p>
    <w:p w14:paraId="77DBD729" w14:textId="77777777" w:rsidR="009D3662" w:rsidRPr="00000262" w:rsidRDefault="00000000">
      <w:pPr>
        <w:numPr>
          <w:ilvl w:val="0"/>
          <w:numId w:val="11"/>
        </w:numPr>
      </w:pPr>
      <w:r w:rsidRPr="00000262">
        <w:t>Application Development &amp; Management: Building and maintaining custom software solutions.</w:t>
      </w:r>
    </w:p>
    <w:p w14:paraId="47DA305D" w14:textId="77777777" w:rsidR="009D3662" w:rsidRPr="00000262" w:rsidRDefault="00000000">
      <w:pPr>
        <w:numPr>
          <w:ilvl w:val="0"/>
          <w:numId w:val="11"/>
        </w:numPr>
      </w:pPr>
      <w:r w:rsidRPr="00000262">
        <w:t>Systems Integration: Ensuring seamless connectivity between different platforms and technologies.</w:t>
      </w:r>
    </w:p>
    <w:p w14:paraId="187E2BFD" w14:textId="77777777" w:rsidR="009D3662" w:rsidRPr="00000262" w:rsidRDefault="00000000">
      <w:pPr>
        <w:numPr>
          <w:ilvl w:val="0"/>
          <w:numId w:val="11"/>
        </w:numPr>
      </w:pPr>
      <w:r w:rsidRPr="00000262">
        <w:t>Business Process Services: Streamlining operations through automation and process optimization.</w:t>
      </w:r>
    </w:p>
    <w:p w14:paraId="4F317D0A" w14:textId="5B597D64" w:rsidR="00000262" w:rsidRDefault="00000000" w:rsidP="00E93B3E">
      <w:pPr>
        <w:numPr>
          <w:ilvl w:val="0"/>
          <w:numId w:val="11"/>
        </w:numPr>
        <w:spacing w:after="240"/>
      </w:pPr>
      <w:r w:rsidRPr="00000262">
        <w:t>Digital Experience &amp; Customer Engagement: Enhancing user experiences across digital channels.</w:t>
      </w:r>
      <w:bookmarkStart w:id="1" w:name="_gmbbhtqon4m4" w:colFirst="0" w:colLast="0"/>
      <w:bookmarkEnd w:id="1"/>
    </w:p>
    <w:p w14:paraId="0DBA6A96" w14:textId="77777777" w:rsidR="00000262" w:rsidRDefault="00000262"/>
    <w:p w14:paraId="638BBF7B" w14:textId="4F389D94" w:rsidR="00000262" w:rsidRPr="00000262" w:rsidRDefault="00000262" w:rsidP="00000262">
      <w:pPr>
        <w:pStyle w:val="Heading2"/>
      </w:pPr>
      <w:r w:rsidRPr="00000262">
        <w:t>Client</w:t>
      </w:r>
    </w:p>
    <w:p w14:paraId="033DAEAC" w14:textId="1FA893D0" w:rsidR="00000262" w:rsidRDefault="00000262" w:rsidP="00000262">
      <w:r w:rsidRPr="00000262">
        <w:t>The client table should include a unique client name (organisation), contact email, contact number, location and industry ID.</w:t>
      </w:r>
    </w:p>
    <w:p w14:paraId="7B4B102C" w14:textId="77777777" w:rsidR="00000262" w:rsidRPr="00000262" w:rsidRDefault="00000262" w:rsidP="00000262"/>
    <w:p w14:paraId="7062BFEB" w14:textId="3B0F0CB6" w:rsidR="00000262" w:rsidRDefault="00000262" w:rsidP="00000262">
      <w:r w:rsidRPr="00000262">
        <w:t>The industry ID will be referred the type of industry</w:t>
      </w:r>
      <w:r>
        <w:t xml:space="preserve"> the Client is in</w:t>
      </w:r>
      <w:r w:rsidR="00E93B3E">
        <w:t>.</w:t>
      </w:r>
    </w:p>
    <w:p w14:paraId="40C67339" w14:textId="77777777" w:rsidR="00E93B3E" w:rsidRDefault="00E93B3E" w:rsidP="00000262"/>
    <w:p w14:paraId="5B9B1CB8" w14:textId="7AF58AA7" w:rsidR="00E93B3E" w:rsidRPr="00000262" w:rsidRDefault="00E93B3E" w:rsidP="00000262">
      <w:r w:rsidRPr="00E93B3E">
        <w:t>List of example industries</w:t>
      </w:r>
      <w:r>
        <w:t>:</w:t>
      </w:r>
      <w:r w:rsidRPr="00E93B3E">
        <w:t xml:space="preserve"> Aerospace &amp; </w:t>
      </w:r>
      <w:proofErr w:type="spellStart"/>
      <w:r w:rsidRPr="00E93B3E">
        <w:t>Defense</w:t>
      </w:r>
      <w:proofErr w:type="spellEnd"/>
      <w:r w:rsidRPr="00E93B3E">
        <w:t>, Automotive, Banking, Communications, Media &amp; Technology, Education, Healthcare, Information Services, Insurance, Manufacturing, Oil &amp; Gas, Blue Economy, Capital Markets, Consumer Goods, Life Sciences</w:t>
      </w:r>
    </w:p>
    <w:p w14:paraId="2C9176EA" w14:textId="77777777" w:rsidR="00000262" w:rsidRDefault="00000262"/>
    <w:p w14:paraId="1C3C6484" w14:textId="77777777" w:rsidR="00000262" w:rsidRDefault="00000262"/>
    <w:p w14:paraId="32F6603B" w14:textId="083E4863" w:rsidR="00000262" w:rsidRPr="00000262" w:rsidRDefault="00000262" w:rsidP="00000262">
      <w:pPr>
        <w:pStyle w:val="Heading2"/>
      </w:pPr>
      <w:r w:rsidRPr="00000262">
        <w:t>Project</w:t>
      </w:r>
    </w:p>
    <w:p w14:paraId="30D673E7" w14:textId="2F211986" w:rsidR="00000262" w:rsidRPr="00000262" w:rsidRDefault="00000262" w:rsidP="00000262">
      <w:r w:rsidRPr="00000262">
        <w:t>The project</w:t>
      </w:r>
      <w:r>
        <w:t xml:space="preserve"> </w:t>
      </w:r>
      <w:r w:rsidRPr="00000262">
        <w:t>should include:</w:t>
      </w:r>
    </w:p>
    <w:p w14:paraId="2E292ECC" w14:textId="0FE25EE7" w:rsidR="00000262" w:rsidRDefault="00000262" w:rsidP="00000262">
      <w:r w:rsidRPr="00000262">
        <w:t>Project name, start date, end date, number of users, Project status</w:t>
      </w:r>
      <w:r>
        <w:t xml:space="preserve">, </w:t>
      </w:r>
      <w:r w:rsidRPr="00000262">
        <w:t>Budget</w:t>
      </w:r>
      <w:r>
        <w:t xml:space="preserve"> </w:t>
      </w:r>
      <w:r w:rsidRPr="00000262">
        <w:t>and the delivery model.</w:t>
      </w:r>
    </w:p>
    <w:p w14:paraId="481E1708" w14:textId="77777777" w:rsidR="00000262" w:rsidRDefault="00000262" w:rsidP="00000262"/>
    <w:p w14:paraId="71F52C62" w14:textId="27431AF8" w:rsidR="00000262" w:rsidRPr="00000262" w:rsidRDefault="00000262" w:rsidP="00000262">
      <w:r w:rsidRPr="00000262">
        <w:t>Project status</w:t>
      </w:r>
      <w:r>
        <w:t xml:space="preserve"> </w:t>
      </w:r>
      <w:r w:rsidR="00E93B3E">
        <w:t>s</w:t>
      </w:r>
      <w:r w:rsidRPr="00000262">
        <w:t xml:space="preserve">hould always be set to </w:t>
      </w:r>
      <w:r>
        <w:t>“</w:t>
      </w:r>
      <w:r w:rsidRPr="00000262">
        <w:t>proposed</w:t>
      </w:r>
      <w:r>
        <w:t>”</w:t>
      </w:r>
    </w:p>
    <w:p w14:paraId="060B4C07" w14:textId="7A704F47" w:rsidR="00000262" w:rsidRPr="00000262" w:rsidRDefault="00000262" w:rsidP="00000262">
      <w:r w:rsidRPr="00000262">
        <w:t>The delivery model will be categorized into</w:t>
      </w:r>
      <w:r>
        <w:t xml:space="preserve"> 1 of 3 options:</w:t>
      </w:r>
      <w:r w:rsidRPr="00000262">
        <w:t xml:space="preserve"> On-prem, Cloud or Hybrid</w:t>
      </w:r>
    </w:p>
    <w:p w14:paraId="26089986" w14:textId="77777777" w:rsidR="00000262" w:rsidRPr="00000262" w:rsidRDefault="00000262"/>
    <w:p w14:paraId="33C19179" w14:textId="44787D88" w:rsidR="00E93B3E" w:rsidRDefault="00E93B3E" w:rsidP="008D1E17">
      <w:pPr>
        <w:pStyle w:val="Heading2"/>
      </w:pPr>
      <w:r w:rsidRPr="00E93B3E">
        <w:lastRenderedPageBreak/>
        <w:t>Project technologies</w:t>
      </w:r>
    </w:p>
    <w:p w14:paraId="4AAA9EEB" w14:textId="78BF165D" w:rsidR="00E93B3E" w:rsidRDefault="00E93B3E" w:rsidP="00E93B3E">
      <w:r>
        <w:t>T</w:t>
      </w:r>
      <w:r w:rsidRPr="00E93B3E">
        <w:t>his should be a list of technology used in the project</w:t>
      </w:r>
      <w:r>
        <w:t xml:space="preserve">. </w:t>
      </w:r>
      <w:r w:rsidRPr="00E93B3E">
        <w:t>Each technology should have a technology name a category and a status</w:t>
      </w:r>
      <w:r>
        <w:t xml:space="preserve">. </w:t>
      </w:r>
      <w:r w:rsidRPr="00000262">
        <w:t xml:space="preserve">The status will be either </w:t>
      </w:r>
      <w:r>
        <w:t>“</w:t>
      </w:r>
      <w:r w:rsidRPr="00000262">
        <w:t>Existing</w:t>
      </w:r>
      <w:r>
        <w:t>”</w:t>
      </w:r>
      <w:r w:rsidRPr="00000262">
        <w:t xml:space="preserve">, </w:t>
      </w:r>
      <w:r>
        <w:t>“</w:t>
      </w:r>
      <w:r w:rsidRPr="00000262">
        <w:t>Planned</w:t>
      </w:r>
      <w:r>
        <w:t>”</w:t>
      </w:r>
      <w:r w:rsidRPr="00000262">
        <w:t xml:space="preserve"> or </w:t>
      </w:r>
      <w:r>
        <w:t>“T</w:t>
      </w:r>
      <w:r w:rsidRPr="00000262">
        <w:t>o be replaced</w:t>
      </w:r>
      <w:r>
        <w:t>”</w:t>
      </w:r>
      <w:r w:rsidRPr="00000262">
        <w:t xml:space="preserve">. </w:t>
      </w:r>
    </w:p>
    <w:p w14:paraId="073D8E2A" w14:textId="77777777" w:rsidR="00E93B3E" w:rsidRDefault="00E93B3E" w:rsidP="00E93B3E"/>
    <w:p w14:paraId="55CE2364" w14:textId="77777777" w:rsidR="00E93B3E" w:rsidRDefault="00E93B3E" w:rsidP="00E93B3E"/>
    <w:p w14:paraId="429E910B" w14:textId="77777777" w:rsidR="00E93B3E" w:rsidRDefault="00E93B3E" w:rsidP="00E93B3E"/>
    <w:p w14:paraId="60F14F51" w14:textId="233DE46C" w:rsidR="00E93B3E" w:rsidRDefault="00E93B3E" w:rsidP="00E93B3E">
      <w:pPr>
        <w:pStyle w:val="Heading2"/>
      </w:pPr>
      <w:r>
        <w:t xml:space="preserve">Requirement </w:t>
      </w:r>
    </w:p>
    <w:p w14:paraId="247CC279" w14:textId="05CD2E66" w:rsidR="00E93B3E" w:rsidRDefault="00F85055" w:rsidP="00E93B3E">
      <w:r w:rsidRPr="00F85055">
        <w:t>Is a list of requirement</w:t>
      </w:r>
      <w:r>
        <w:t xml:space="preserve">s. </w:t>
      </w:r>
      <w:r w:rsidR="00E93B3E">
        <w:t>Each requirement should include a requirement type, a description</w:t>
      </w:r>
      <w:r>
        <w:t>,</w:t>
      </w:r>
      <w:r w:rsidR="00E93B3E">
        <w:t xml:space="preserve"> a priority level</w:t>
      </w:r>
      <w:r>
        <w:t xml:space="preserve">, </w:t>
      </w:r>
      <w:r w:rsidRPr="00910ABF">
        <w:t>Status</w:t>
      </w:r>
      <w:r>
        <w:t xml:space="preserve">, </w:t>
      </w:r>
      <w:proofErr w:type="spellStart"/>
      <w:r w:rsidRPr="00910ABF">
        <w:t>requirementcategoryID</w:t>
      </w:r>
      <w:proofErr w:type="spellEnd"/>
      <w:r w:rsidRPr="00910ABF">
        <w:t xml:space="preserve"> and an </w:t>
      </w:r>
      <w:proofErr w:type="spellStart"/>
      <w:r w:rsidR="00B85BAB" w:rsidRPr="00B85BAB">
        <w:t>InteractionID</w:t>
      </w:r>
      <w:proofErr w:type="spellEnd"/>
    </w:p>
    <w:p w14:paraId="5DFEDFDE" w14:textId="77C7D6F9" w:rsidR="00E93B3E" w:rsidRDefault="00910ABF" w:rsidP="00F85055">
      <w:pPr>
        <w:spacing w:before="240" w:after="240"/>
      </w:pPr>
      <w:r w:rsidRPr="00000262">
        <w:t xml:space="preserve">The requirement type </w:t>
      </w:r>
      <w:r>
        <w:t xml:space="preserve">can </w:t>
      </w:r>
      <w:r w:rsidRPr="00910ABF">
        <w:t xml:space="preserve">only be functional or </w:t>
      </w:r>
      <w:proofErr w:type="spellStart"/>
      <w:r w:rsidRPr="00910ABF">
        <w:t>non functional</w:t>
      </w:r>
      <w:proofErr w:type="spellEnd"/>
      <w:r>
        <w:t>.</w:t>
      </w:r>
    </w:p>
    <w:p w14:paraId="76322C02" w14:textId="61F102C2" w:rsidR="00F85055" w:rsidRDefault="00B85BAB" w:rsidP="00F85055">
      <w:r w:rsidRPr="00B85BAB">
        <w:t>Status</w:t>
      </w:r>
      <w:r>
        <w:t xml:space="preserve"> </w:t>
      </w:r>
      <w:r w:rsidR="00F85055">
        <w:t>s</w:t>
      </w:r>
      <w:r w:rsidR="00F85055" w:rsidRPr="00000262">
        <w:t xml:space="preserve">hould always be set to </w:t>
      </w:r>
      <w:r w:rsidR="00F85055">
        <w:t>“</w:t>
      </w:r>
      <w:r w:rsidR="00F85055" w:rsidRPr="00F85055">
        <w:t>Confirmed</w:t>
      </w:r>
      <w:r w:rsidR="00F85055">
        <w:t>”</w:t>
      </w:r>
      <w:r>
        <w:t xml:space="preserve"> for every requirement </w:t>
      </w:r>
    </w:p>
    <w:p w14:paraId="769D7EC2" w14:textId="77777777" w:rsidR="00B85BAB" w:rsidRDefault="00B85BAB" w:rsidP="00F85055"/>
    <w:p w14:paraId="1E3FE59F" w14:textId="3CD62445" w:rsidR="00B85BAB" w:rsidRPr="00E93B3E" w:rsidRDefault="00B85BAB" w:rsidP="00F85055">
      <w:proofErr w:type="spellStart"/>
      <w:r w:rsidRPr="00B85BAB">
        <w:t>InteractionID</w:t>
      </w:r>
      <w:proofErr w:type="spellEnd"/>
      <w:r>
        <w:t xml:space="preserve"> do not have to be unique</w:t>
      </w:r>
    </w:p>
    <w:p w14:paraId="67430312" w14:textId="4438026B" w:rsidR="009D3662" w:rsidRPr="00000262" w:rsidRDefault="008D1E17" w:rsidP="00F85055">
      <w:pPr>
        <w:pStyle w:val="Heading3"/>
      </w:pPr>
      <w:r w:rsidRPr="00000262">
        <w:t>Different priority types</w:t>
      </w:r>
    </w:p>
    <w:p w14:paraId="10D9B404" w14:textId="77777777" w:rsidR="009D3662" w:rsidRPr="00000262" w:rsidRDefault="009D3662"/>
    <w:tbl>
      <w:tblPr>
        <w:tblStyle w:val="a1"/>
        <w:tblW w:w="902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086"/>
        <w:gridCol w:w="6939"/>
      </w:tblGrid>
      <w:tr w:rsidR="009D3662" w:rsidRPr="00000262" w14:paraId="4331C182" w14:textId="77777777" w:rsidTr="00C316FC">
        <w:trPr>
          <w:trHeight w:val="500"/>
        </w:trPr>
        <w:tc>
          <w:tcPr>
            <w:tcW w:w="20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BB534" w14:textId="77777777" w:rsidR="009D3662" w:rsidRPr="00000262" w:rsidRDefault="00000000">
            <w:pPr>
              <w:jc w:val="center"/>
            </w:pPr>
            <w:r w:rsidRPr="00000262">
              <w:rPr>
                <w:b/>
              </w:rPr>
              <w:t>Priority Level</w:t>
            </w:r>
          </w:p>
        </w:tc>
        <w:tc>
          <w:tcPr>
            <w:tcW w:w="69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344C3" w14:textId="77777777" w:rsidR="009D3662" w:rsidRPr="00000262" w:rsidRDefault="00000000">
            <w:pPr>
              <w:jc w:val="center"/>
            </w:pPr>
            <w:r w:rsidRPr="00000262">
              <w:rPr>
                <w:b/>
              </w:rPr>
              <w:t>Meaning</w:t>
            </w:r>
          </w:p>
        </w:tc>
      </w:tr>
      <w:tr w:rsidR="009D3662" w:rsidRPr="00000262" w14:paraId="0F366F03" w14:textId="77777777" w:rsidTr="00C316FC">
        <w:trPr>
          <w:trHeight w:val="500"/>
        </w:trPr>
        <w:tc>
          <w:tcPr>
            <w:tcW w:w="20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97BCE" w14:textId="77777777" w:rsidR="009D3662" w:rsidRPr="00000262" w:rsidRDefault="00000000">
            <w:r w:rsidRPr="00000262">
              <w:rPr>
                <w:b/>
              </w:rPr>
              <w:t>Must Have</w:t>
            </w:r>
          </w:p>
        </w:tc>
        <w:tc>
          <w:tcPr>
            <w:tcW w:w="69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F7709" w14:textId="77777777" w:rsidR="009D3662" w:rsidRPr="00000262" w:rsidRDefault="00000000">
            <w:r w:rsidRPr="00000262">
              <w:t>Essential to project success. Without this, the project fails.</w:t>
            </w:r>
          </w:p>
        </w:tc>
      </w:tr>
      <w:tr w:rsidR="009D3662" w:rsidRPr="00000262" w14:paraId="60EB0494" w14:textId="77777777" w:rsidTr="00C316FC">
        <w:trPr>
          <w:trHeight w:val="500"/>
        </w:trPr>
        <w:tc>
          <w:tcPr>
            <w:tcW w:w="20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D784B" w14:textId="77777777" w:rsidR="009D3662" w:rsidRPr="00000262" w:rsidRDefault="00000000">
            <w:r w:rsidRPr="00000262">
              <w:rPr>
                <w:b/>
              </w:rPr>
              <w:t>Should Have</w:t>
            </w:r>
          </w:p>
        </w:tc>
        <w:tc>
          <w:tcPr>
            <w:tcW w:w="69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A38C" w14:textId="77777777" w:rsidR="009D3662" w:rsidRPr="00000262" w:rsidRDefault="00000000">
            <w:r w:rsidRPr="00000262">
              <w:t>Important, but not essential. Can be delivered if time and budget allow.</w:t>
            </w:r>
          </w:p>
        </w:tc>
      </w:tr>
      <w:tr w:rsidR="009D3662" w:rsidRPr="00000262" w14:paraId="2B1F8AD6" w14:textId="77777777" w:rsidTr="00C316FC">
        <w:trPr>
          <w:trHeight w:val="500"/>
        </w:trPr>
        <w:tc>
          <w:tcPr>
            <w:tcW w:w="20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8FFC" w14:textId="77777777" w:rsidR="009D3662" w:rsidRPr="00000262" w:rsidRDefault="00000000">
            <w:r w:rsidRPr="00000262">
              <w:rPr>
                <w:b/>
              </w:rPr>
              <w:t>Could Have</w:t>
            </w:r>
          </w:p>
        </w:tc>
        <w:tc>
          <w:tcPr>
            <w:tcW w:w="69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97CE" w14:textId="77777777" w:rsidR="009D3662" w:rsidRPr="00000262" w:rsidRDefault="00000000">
            <w:r w:rsidRPr="00000262">
              <w:t>Nice to have, lower impact. Deliver only if quick wins are possible.</w:t>
            </w:r>
          </w:p>
        </w:tc>
      </w:tr>
      <w:tr w:rsidR="009D3662" w:rsidRPr="00000262" w14:paraId="27944E21" w14:textId="77777777" w:rsidTr="00C316FC">
        <w:trPr>
          <w:trHeight w:val="785"/>
        </w:trPr>
        <w:tc>
          <w:tcPr>
            <w:tcW w:w="20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DF4C7" w14:textId="77777777" w:rsidR="009D3662" w:rsidRPr="00000262" w:rsidRDefault="00000000">
            <w:r w:rsidRPr="00000262">
              <w:rPr>
                <w:b/>
              </w:rPr>
              <w:t>Won’t Have (Now)</w:t>
            </w:r>
          </w:p>
        </w:tc>
        <w:tc>
          <w:tcPr>
            <w:tcW w:w="69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4699C" w14:textId="77777777" w:rsidR="009D3662" w:rsidRPr="00000262" w:rsidRDefault="00000000">
            <w:r w:rsidRPr="00000262">
              <w:t>Agreed to be out of scope for the current phase. Possibly future backlog.</w:t>
            </w:r>
          </w:p>
        </w:tc>
      </w:tr>
    </w:tbl>
    <w:p w14:paraId="569974C9" w14:textId="77777777" w:rsidR="006E01E7" w:rsidRDefault="006E01E7" w:rsidP="006E01E7"/>
    <w:p w14:paraId="4E46BEA0" w14:textId="77777777" w:rsidR="006E01E7" w:rsidRDefault="006E01E7" w:rsidP="006E01E7"/>
    <w:p w14:paraId="1CB4D532" w14:textId="77777777" w:rsidR="006E01E7" w:rsidRDefault="006E01E7" w:rsidP="006E01E7">
      <w:pPr>
        <w:pStyle w:val="Heading3"/>
      </w:pPr>
      <w:r>
        <w:t>Requirement categories</w:t>
      </w:r>
    </w:p>
    <w:p w14:paraId="60639782" w14:textId="77777777" w:rsidR="006E01E7" w:rsidRDefault="006E01E7" w:rsidP="006E01E7">
      <w:r>
        <w:t>Data &amp; Reporting</w:t>
      </w:r>
    </w:p>
    <w:p w14:paraId="67B846D7" w14:textId="77777777" w:rsidR="006E01E7" w:rsidRDefault="006E01E7" w:rsidP="006E01E7">
      <w:r>
        <w:t xml:space="preserve"> E.g., dashboards, </w:t>
      </w:r>
      <w:proofErr w:type="spellStart"/>
      <w:r>
        <w:t>KPIs</w:t>
      </w:r>
      <w:proofErr w:type="spellEnd"/>
      <w:r>
        <w:t>, analytics, real-time reports</w:t>
      </w:r>
    </w:p>
    <w:p w14:paraId="2382A689" w14:textId="77777777" w:rsidR="006E01E7" w:rsidRDefault="006E01E7" w:rsidP="006E01E7"/>
    <w:p w14:paraId="663B95FB" w14:textId="77777777" w:rsidR="006E01E7" w:rsidRDefault="006E01E7" w:rsidP="006E01E7">
      <w:r>
        <w:t>Technology &amp; System Integration</w:t>
      </w:r>
    </w:p>
    <w:p w14:paraId="16F5B193" w14:textId="77777777" w:rsidR="006E01E7" w:rsidRDefault="006E01E7" w:rsidP="006E01E7">
      <w:r>
        <w:t xml:space="preserve"> E.g., CRM/ERP implementation, legacy upgrades, API connectivity</w:t>
      </w:r>
    </w:p>
    <w:p w14:paraId="6AAA23C0" w14:textId="77777777" w:rsidR="006E01E7" w:rsidRDefault="006E01E7" w:rsidP="006E01E7"/>
    <w:p w14:paraId="1C2A644E" w14:textId="77777777" w:rsidR="006E01E7" w:rsidRDefault="006E01E7" w:rsidP="006E01E7">
      <w:r>
        <w:t>Security &amp; Compliance</w:t>
      </w:r>
    </w:p>
    <w:p w14:paraId="2156B8DD" w14:textId="77777777" w:rsidR="006E01E7" w:rsidRDefault="006E01E7" w:rsidP="006E01E7">
      <w:r>
        <w:lastRenderedPageBreak/>
        <w:t xml:space="preserve"> E.g., GDPR, audit trails, access control, data protection</w:t>
      </w:r>
    </w:p>
    <w:p w14:paraId="16FEB66D" w14:textId="77777777" w:rsidR="006E01E7" w:rsidRDefault="006E01E7" w:rsidP="006E01E7"/>
    <w:p w14:paraId="44A939A8" w14:textId="77777777" w:rsidR="006E01E7" w:rsidRDefault="006E01E7" w:rsidP="006E01E7">
      <w:r>
        <w:t>Process Automation</w:t>
      </w:r>
    </w:p>
    <w:p w14:paraId="2B15B581" w14:textId="77777777" w:rsidR="006E01E7" w:rsidRDefault="006E01E7" w:rsidP="006E01E7">
      <w:r>
        <w:t xml:space="preserve"> E.g., workflow automation, approvals, repetitive task handling</w:t>
      </w:r>
    </w:p>
    <w:p w14:paraId="7AE0D6AC" w14:textId="77777777" w:rsidR="006E01E7" w:rsidRDefault="006E01E7" w:rsidP="006E01E7"/>
    <w:p w14:paraId="1E988942" w14:textId="77777777" w:rsidR="006E01E7" w:rsidRDefault="006E01E7" w:rsidP="006E01E7">
      <w:r>
        <w:t>Inventory &amp; Operations Management</w:t>
      </w:r>
    </w:p>
    <w:p w14:paraId="5CD67DB8" w14:textId="77777777" w:rsidR="006E01E7" w:rsidRDefault="006E01E7" w:rsidP="006E01E7">
      <w:r>
        <w:t xml:space="preserve"> E.g., inventory tracking, resource planning, order </w:t>
      </w:r>
      <w:proofErr w:type="spellStart"/>
      <w:r>
        <w:t>fulfillment</w:t>
      </w:r>
      <w:proofErr w:type="spellEnd"/>
    </w:p>
    <w:p w14:paraId="2BA1E665" w14:textId="77777777" w:rsidR="006E01E7" w:rsidRDefault="006E01E7" w:rsidP="006E01E7"/>
    <w:p w14:paraId="7D106F67" w14:textId="77777777" w:rsidR="006E01E7" w:rsidRDefault="006E01E7" w:rsidP="006E01E7">
      <w:r>
        <w:t>Financial &amp; Budgeting</w:t>
      </w:r>
    </w:p>
    <w:p w14:paraId="7A8EC3E4" w14:textId="77777777" w:rsidR="006E01E7" w:rsidRDefault="006E01E7" w:rsidP="006E01E7">
      <w:r>
        <w:t xml:space="preserve"> E.g., cost control, ROI tracking, budget management</w:t>
      </w:r>
    </w:p>
    <w:p w14:paraId="51FDFD3C" w14:textId="77777777" w:rsidR="006E01E7" w:rsidRDefault="006E01E7" w:rsidP="006E01E7"/>
    <w:p w14:paraId="17E8C6EF" w14:textId="77777777" w:rsidR="006E01E7" w:rsidRDefault="006E01E7" w:rsidP="006E01E7">
      <w:r>
        <w:t>Customer &amp; Sales Enablement</w:t>
      </w:r>
    </w:p>
    <w:p w14:paraId="58247406" w14:textId="77777777" w:rsidR="006E01E7" w:rsidRDefault="006E01E7" w:rsidP="006E01E7">
      <w:r>
        <w:t xml:space="preserve"> E.g., CRM features, lead management, order tracking</w:t>
      </w:r>
    </w:p>
    <w:p w14:paraId="0983E2AC" w14:textId="77777777" w:rsidR="006E01E7" w:rsidRDefault="006E01E7" w:rsidP="006E01E7"/>
    <w:p w14:paraId="239BA7D1" w14:textId="77777777" w:rsidR="006E01E7" w:rsidRDefault="006E01E7" w:rsidP="006E01E7">
      <w:r>
        <w:t>User Access &amp; Interface</w:t>
      </w:r>
    </w:p>
    <w:p w14:paraId="2581D3C5" w14:textId="77777777" w:rsidR="006E01E7" w:rsidRDefault="006E01E7" w:rsidP="006E01E7">
      <w:r>
        <w:t xml:space="preserve"> E.g., role-based access, mobile interfaces, multilingual support</w:t>
      </w:r>
    </w:p>
    <w:p w14:paraId="00A5F40D" w14:textId="77777777" w:rsidR="006E01E7" w:rsidRDefault="006E01E7" w:rsidP="006E01E7"/>
    <w:p w14:paraId="79905522" w14:textId="77777777" w:rsidR="006E01E7" w:rsidRDefault="006E01E7" w:rsidP="006E01E7">
      <w:r>
        <w:t>AI &amp; Intelligent Automation</w:t>
      </w:r>
    </w:p>
    <w:p w14:paraId="311F0552" w14:textId="77777777" w:rsidR="006E01E7" w:rsidRDefault="006E01E7" w:rsidP="006E01E7">
      <w:r>
        <w:t xml:space="preserve"> E.g., predictive analytics, chatbots, sentiment analysis</w:t>
      </w:r>
    </w:p>
    <w:p w14:paraId="0E1BE57F" w14:textId="77777777" w:rsidR="006E01E7" w:rsidRDefault="006E01E7" w:rsidP="006E01E7"/>
    <w:p w14:paraId="5F3FF048" w14:textId="77777777" w:rsidR="006E01E7" w:rsidRDefault="006E01E7" w:rsidP="006E01E7">
      <w:r>
        <w:t>Strategic &amp; Business Goals</w:t>
      </w:r>
    </w:p>
    <w:p w14:paraId="6042AF93" w14:textId="32F1EE5F" w:rsidR="006E01E7" w:rsidRDefault="006E01E7" w:rsidP="006E01E7">
      <w:r>
        <w:t xml:space="preserve"> E.g., market expansion, digital transformation, </w:t>
      </w:r>
      <w:proofErr w:type="spellStart"/>
      <w:r>
        <w:t>ESG</w:t>
      </w:r>
      <w:proofErr w:type="spellEnd"/>
      <w:r>
        <w:t xml:space="preserve"> tracking</w:t>
      </w:r>
    </w:p>
    <w:p w14:paraId="787B74E8" w14:textId="1477E504" w:rsidR="00F85055" w:rsidRDefault="00F85055" w:rsidP="00F85055">
      <w:pPr>
        <w:pStyle w:val="Heading3"/>
      </w:pPr>
      <w:r w:rsidRPr="00910ABF">
        <w:t>interaction ID</w:t>
      </w:r>
      <w:r w:rsidRPr="00000262">
        <w:t xml:space="preserve"> </w:t>
      </w:r>
    </w:p>
    <w:p w14:paraId="7638FF9A" w14:textId="22D87ED7" w:rsidR="00F85055" w:rsidRDefault="00000000">
      <w:r w:rsidRPr="00000262">
        <w:t xml:space="preserve">Each </w:t>
      </w:r>
      <w:proofErr w:type="spellStart"/>
      <w:r w:rsidRPr="00000262">
        <w:t>interaction</w:t>
      </w:r>
      <w:r w:rsidR="00F85055">
        <w:t>ID</w:t>
      </w:r>
      <w:proofErr w:type="spellEnd"/>
      <w:r w:rsidRPr="00000262">
        <w:t xml:space="preserve"> entry includes</w:t>
      </w:r>
      <w:r w:rsidR="00F85055">
        <w:t xml:space="preserve"> </w:t>
      </w:r>
      <w:r w:rsidR="00F85055" w:rsidRPr="00F85055">
        <w:t>source type</w:t>
      </w:r>
      <w:r w:rsidR="00F85055">
        <w:t>,</w:t>
      </w:r>
      <w:r w:rsidR="00F85055" w:rsidRPr="00F85055">
        <w:t xml:space="preserve"> timestamp</w:t>
      </w:r>
      <w:r w:rsidR="00F85055">
        <w:t>,</w:t>
      </w:r>
      <w:r w:rsidR="00F85055" w:rsidRPr="00F85055">
        <w:t xml:space="preserve"> raw text and extracted summary</w:t>
      </w:r>
      <w:r w:rsidR="00F85055">
        <w:t>.</w:t>
      </w:r>
    </w:p>
    <w:p w14:paraId="1F180100" w14:textId="77777777" w:rsidR="00F85055" w:rsidRDefault="00F85055"/>
    <w:p w14:paraId="0BD302B0" w14:textId="36DEDED9" w:rsidR="00F85055" w:rsidRDefault="00000000">
      <w:r w:rsidRPr="00000262">
        <w:t xml:space="preserve">source type specifies whether the content originated from an Email, Meeting Transcript, Chat, or Document. </w:t>
      </w:r>
    </w:p>
    <w:p w14:paraId="4C835365" w14:textId="7A5542E4" w:rsidR="009D3662" w:rsidRPr="006E01E7" w:rsidRDefault="00F85055">
      <w:r>
        <w:t>T</w:t>
      </w:r>
      <w:r w:rsidRPr="00F85055">
        <w:t>ime</w:t>
      </w:r>
      <w:r>
        <w:t xml:space="preserve">stamp </w:t>
      </w:r>
      <w:r w:rsidRPr="00F85055">
        <w:t xml:space="preserve">provides information </w:t>
      </w:r>
      <w:r>
        <w:t xml:space="preserve">about </w:t>
      </w:r>
      <w:r w:rsidRPr="00F85055">
        <w:t>when the interaction took place</w:t>
      </w:r>
      <w:r>
        <w:t>.</w:t>
      </w:r>
    </w:p>
    <w:p w14:paraId="65233A9B" w14:textId="77777777" w:rsidR="009D3662" w:rsidRPr="00000262" w:rsidRDefault="00000000" w:rsidP="00F85055">
      <w:pPr>
        <w:pStyle w:val="Heading2"/>
      </w:pPr>
      <w:r w:rsidRPr="00000262">
        <w:t xml:space="preserve">Constraints </w:t>
      </w:r>
    </w:p>
    <w:p w14:paraId="138C4240" w14:textId="0111C956" w:rsidR="009D3662" w:rsidRDefault="00F85055">
      <w:r>
        <w:t>I</w:t>
      </w:r>
      <w:r w:rsidRPr="00F85055">
        <w:t>s a list of constraints</w:t>
      </w:r>
      <w:r>
        <w:t xml:space="preserve">. </w:t>
      </w:r>
      <w:r w:rsidRPr="00F85055">
        <w:t>Each constraint should include a constraint type ID</w:t>
      </w:r>
      <w:r>
        <w:t xml:space="preserve">, </w:t>
      </w:r>
      <w:r w:rsidRPr="00F85055">
        <w:t>a description</w:t>
      </w:r>
      <w:r>
        <w:t xml:space="preserve">, </w:t>
      </w:r>
      <w:r w:rsidRPr="00F85055">
        <w:t>s</w:t>
      </w:r>
      <w:r>
        <w:t xml:space="preserve">everity </w:t>
      </w:r>
      <w:r w:rsidR="006E01E7" w:rsidRPr="00F85055">
        <w:t>and</w:t>
      </w:r>
      <w:r w:rsidRPr="00F85055">
        <w:t xml:space="preserve"> an interaction ID</w:t>
      </w:r>
      <w:r>
        <w:t>.</w:t>
      </w:r>
    </w:p>
    <w:p w14:paraId="34E2B5DE" w14:textId="77777777" w:rsidR="00F85055" w:rsidRPr="00000262" w:rsidRDefault="00F85055"/>
    <w:p w14:paraId="6487ABB5" w14:textId="085A70D4" w:rsidR="009D3662" w:rsidRPr="00000262" w:rsidRDefault="00000000">
      <w:r w:rsidRPr="00000262">
        <w:t xml:space="preserve">The </w:t>
      </w:r>
      <w:r w:rsidR="006E01E7" w:rsidRPr="00F85055">
        <w:t>s</w:t>
      </w:r>
      <w:r w:rsidR="006E01E7">
        <w:t>everity</w:t>
      </w:r>
      <w:r w:rsidRPr="00000262">
        <w:t xml:space="preserve"> should be labelled as a High, Medium or Low. </w:t>
      </w:r>
    </w:p>
    <w:p w14:paraId="43D32661" w14:textId="5B799554" w:rsidR="009D3662" w:rsidRDefault="00000000">
      <w:r w:rsidRPr="00000262">
        <w:t xml:space="preserve">The constraint will have a Constraint Type ID which </w:t>
      </w:r>
      <w:r w:rsidR="006E01E7" w:rsidRPr="006E01E7">
        <w:t>with a constraint type</w:t>
      </w:r>
    </w:p>
    <w:p w14:paraId="2CE60C9C" w14:textId="77777777" w:rsidR="006E01E7" w:rsidRDefault="006E01E7"/>
    <w:p w14:paraId="6D75998B" w14:textId="626290AE" w:rsidR="009D3662" w:rsidRPr="00000262" w:rsidRDefault="006E01E7" w:rsidP="006E01E7">
      <w:r w:rsidRPr="006E01E7">
        <w:t>Examples of constraint type</w:t>
      </w:r>
      <w:r>
        <w:t>:</w:t>
      </w:r>
      <w:r w:rsidRPr="006E01E7">
        <w:t xml:space="preserve"> Timeframe, Budget, Compliance, Tech Limitations, Risk, Resources</w:t>
      </w:r>
    </w:p>
    <w:p w14:paraId="7F122C65" w14:textId="77777777" w:rsidR="009D3662" w:rsidRPr="00000262" w:rsidRDefault="009D3662"/>
    <w:p w14:paraId="773E0E7B" w14:textId="77777777" w:rsidR="009D3662" w:rsidRPr="00000262" w:rsidRDefault="009D3662">
      <w:pPr>
        <w:spacing w:after="240"/>
        <w:rPr>
          <w:color w:val="31333F"/>
          <w:sz w:val="24"/>
          <w:szCs w:val="24"/>
        </w:rPr>
      </w:pPr>
    </w:p>
    <w:p w14:paraId="22BE8530" w14:textId="77777777" w:rsidR="009D3662" w:rsidRPr="00000262" w:rsidRDefault="009D3662"/>
    <w:sectPr w:rsidR="009D3662" w:rsidRPr="000002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4BDD"/>
    <w:multiLevelType w:val="multilevel"/>
    <w:tmpl w:val="3488C1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F96496"/>
    <w:multiLevelType w:val="multilevel"/>
    <w:tmpl w:val="1A8CB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5463F3"/>
    <w:multiLevelType w:val="multilevel"/>
    <w:tmpl w:val="4E58E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8A67A3"/>
    <w:multiLevelType w:val="multilevel"/>
    <w:tmpl w:val="38601B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5716E3"/>
    <w:multiLevelType w:val="multilevel"/>
    <w:tmpl w:val="7BF035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5320E1"/>
    <w:multiLevelType w:val="multilevel"/>
    <w:tmpl w:val="4D6C91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7D48E4"/>
    <w:multiLevelType w:val="multilevel"/>
    <w:tmpl w:val="172E8B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C5077F3"/>
    <w:multiLevelType w:val="multilevel"/>
    <w:tmpl w:val="04AEDD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3CB13A4"/>
    <w:multiLevelType w:val="multilevel"/>
    <w:tmpl w:val="6A8CE8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7A4594"/>
    <w:multiLevelType w:val="multilevel"/>
    <w:tmpl w:val="DDE887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37F79B8"/>
    <w:multiLevelType w:val="multilevel"/>
    <w:tmpl w:val="A01E2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8661A56"/>
    <w:multiLevelType w:val="multilevel"/>
    <w:tmpl w:val="F1A848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0F849CE"/>
    <w:multiLevelType w:val="multilevel"/>
    <w:tmpl w:val="4D8C44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C2D576A"/>
    <w:multiLevelType w:val="multilevel"/>
    <w:tmpl w:val="ADA07B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D6309DD"/>
    <w:multiLevelType w:val="multilevel"/>
    <w:tmpl w:val="488CA1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77177292">
    <w:abstractNumId w:val="5"/>
  </w:num>
  <w:num w:numId="2" w16cid:durableId="766998126">
    <w:abstractNumId w:val="4"/>
  </w:num>
  <w:num w:numId="3" w16cid:durableId="1950505256">
    <w:abstractNumId w:val="3"/>
  </w:num>
  <w:num w:numId="4" w16cid:durableId="1943411858">
    <w:abstractNumId w:val="0"/>
  </w:num>
  <w:num w:numId="5" w16cid:durableId="1553037967">
    <w:abstractNumId w:val="2"/>
  </w:num>
  <w:num w:numId="6" w16cid:durableId="386417499">
    <w:abstractNumId w:val="6"/>
  </w:num>
  <w:num w:numId="7" w16cid:durableId="421535598">
    <w:abstractNumId w:val="11"/>
  </w:num>
  <w:num w:numId="8" w16cid:durableId="1803228070">
    <w:abstractNumId w:val="7"/>
  </w:num>
  <w:num w:numId="9" w16cid:durableId="1126391299">
    <w:abstractNumId w:val="13"/>
  </w:num>
  <w:num w:numId="10" w16cid:durableId="1401296205">
    <w:abstractNumId w:val="9"/>
  </w:num>
  <w:num w:numId="11" w16cid:durableId="830097633">
    <w:abstractNumId w:val="8"/>
  </w:num>
  <w:num w:numId="12" w16cid:durableId="31610594">
    <w:abstractNumId w:val="14"/>
  </w:num>
  <w:num w:numId="13" w16cid:durableId="2035030031">
    <w:abstractNumId w:val="10"/>
  </w:num>
  <w:num w:numId="14" w16cid:durableId="164827542">
    <w:abstractNumId w:val="1"/>
  </w:num>
  <w:num w:numId="15" w16cid:durableId="9566464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662"/>
    <w:rsid w:val="00000262"/>
    <w:rsid w:val="000A0C6E"/>
    <w:rsid w:val="003443BC"/>
    <w:rsid w:val="006E01E7"/>
    <w:rsid w:val="008D1E17"/>
    <w:rsid w:val="00910ABF"/>
    <w:rsid w:val="00991365"/>
    <w:rsid w:val="009D3662"/>
    <w:rsid w:val="00A04433"/>
    <w:rsid w:val="00B85BAB"/>
    <w:rsid w:val="00C316FC"/>
    <w:rsid w:val="00D8061C"/>
    <w:rsid w:val="00E93B3E"/>
    <w:rsid w:val="00F8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E5B5"/>
  <w15:docId w15:val="{BD979D58-7E9C-4936-B9AB-CDF86665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05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00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jezae thomas</cp:lastModifiedBy>
  <cp:revision>5</cp:revision>
  <dcterms:created xsi:type="dcterms:W3CDTF">2025-07-08T09:14:00Z</dcterms:created>
  <dcterms:modified xsi:type="dcterms:W3CDTF">2025-07-08T14:29:00Z</dcterms:modified>
</cp:coreProperties>
</file>