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87A3" w14:textId="77777777" w:rsidR="00EC61AA" w:rsidRDefault="00EC61AA" w:rsidP="00EC61AA">
      <w:pPr>
        <w:pStyle w:val="Tytu"/>
        <w:jc w:val="center"/>
        <w:rPr>
          <w:b/>
        </w:rPr>
      </w:pPr>
    </w:p>
    <w:p w14:paraId="6CFE161F" w14:textId="77777777" w:rsidR="00EC61AA" w:rsidRDefault="00EC61AA" w:rsidP="00EC61AA">
      <w:pPr>
        <w:pStyle w:val="Tytu"/>
        <w:jc w:val="center"/>
        <w:rPr>
          <w:b/>
        </w:rPr>
      </w:pPr>
    </w:p>
    <w:p w14:paraId="210DF1A3" w14:textId="77777777" w:rsidR="00EC61AA" w:rsidRDefault="00EC61AA" w:rsidP="00EC61AA">
      <w:pPr>
        <w:pStyle w:val="Tytu"/>
        <w:jc w:val="center"/>
        <w:rPr>
          <w:b/>
        </w:rPr>
      </w:pPr>
    </w:p>
    <w:p w14:paraId="0B203000" w14:textId="77777777" w:rsidR="00EC61AA" w:rsidRDefault="00EC61AA" w:rsidP="00EC61AA">
      <w:pPr>
        <w:pStyle w:val="Tytu"/>
        <w:jc w:val="center"/>
        <w:rPr>
          <w:b/>
        </w:rPr>
      </w:pPr>
    </w:p>
    <w:p w14:paraId="1EB0CBC4" w14:textId="77777777" w:rsidR="00EC61AA" w:rsidRDefault="00EC61AA" w:rsidP="00EC61AA">
      <w:pPr>
        <w:pStyle w:val="Tytu"/>
        <w:jc w:val="center"/>
        <w:rPr>
          <w:b/>
        </w:rPr>
      </w:pPr>
    </w:p>
    <w:p w14:paraId="4D1742E1" w14:textId="77777777" w:rsidR="00EC61AA" w:rsidRDefault="00EC61AA" w:rsidP="00EC61AA">
      <w:pPr>
        <w:pStyle w:val="Tytu"/>
        <w:jc w:val="center"/>
        <w:rPr>
          <w:b/>
        </w:rPr>
      </w:pPr>
    </w:p>
    <w:p w14:paraId="589E5B42" w14:textId="77777777" w:rsidR="00EC61AA" w:rsidRDefault="00EC61AA" w:rsidP="00EC61AA">
      <w:pPr>
        <w:pStyle w:val="Tytu"/>
        <w:jc w:val="center"/>
        <w:rPr>
          <w:b/>
        </w:rPr>
      </w:pPr>
    </w:p>
    <w:p w14:paraId="6AAC19C0" w14:textId="28D4B385" w:rsidR="00DE3FA6" w:rsidRDefault="00EC61AA" w:rsidP="00DE3FA6">
      <w:pPr>
        <w:pStyle w:val="Tytu"/>
        <w:jc w:val="center"/>
        <w:rPr>
          <w:b/>
        </w:rPr>
      </w:pPr>
      <w:r w:rsidRPr="00EC61AA">
        <w:rPr>
          <w:b/>
        </w:rPr>
        <w:t>Strona kant</w:t>
      </w:r>
      <w:r w:rsidR="00DE3FA6">
        <w:rPr>
          <w:b/>
        </w:rPr>
        <w:t>oru</w:t>
      </w:r>
    </w:p>
    <w:p w14:paraId="02F7D0E2" w14:textId="7815203A" w:rsidR="00DE3FA6" w:rsidRDefault="00DE3FA6" w:rsidP="00DE3FA6"/>
    <w:p w14:paraId="5D823EC4" w14:textId="68AED31F" w:rsidR="00DE3FA6" w:rsidRDefault="00DE3FA6" w:rsidP="00DE3FA6"/>
    <w:p w14:paraId="15E63803" w14:textId="3BFF8635" w:rsidR="00DE3FA6" w:rsidRDefault="00DE3FA6" w:rsidP="00DE3FA6"/>
    <w:p w14:paraId="54CC8528" w14:textId="451D2A92" w:rsidR="00DE3FA6" w:rsidRDefault="00DE3FA6" w:rsidP="00DE3FA6"/>
    <w:p w14:paraId="0AF6F11E" w14:textId="3E8CC9B7" w:rsidR="00DE3FA6" w:rsidRDefault="00DE3FA6" w:rsidP="00DE3FA6"/>
    <w:p w14:paraId="3A2345B3" w14:textId="7635C428" w:rsidR="00DE3FA6" w:rsidRDefault="00DE3FA6" w:rsidP="00DE3FA6"/>
    <w:p w14:paraId="07B33476" w14:textId="00F04526" w:rsidR="00DE3FA6" w:rsidRDefault="00DE3FA6" w:rsidP="00DE3FA6"/>
    <w:p w14:paraId="1C9971B6" w14:textId="45AC21B8" w:rsidR="00DE3FA6" w:rsidRDefault="00DE3FA6" w:rsidP="00DE3FA6"/>
    <w:p w14:paraId="77966393" w14:textId="5F76EABF" w:rsidR="00DE3FA6" w:rsidRDefault="00DE3FA6" w:rsidP="00DE3FA6"/>
    <w:p w14:paraId="70189466" w14:textId="7A020649" w:rsidR="00DE3FA6" w:rsidRDefault="00DE3FA6" w:rsidP="00DE3FA6"/>
    <w:p w14:paraId="3AB81AD4" w14:textId="43E9F7AE" w:rsidR="00DE3FA6" w:rsidRDefault="00DE3FA6" w:rsidP="00DE3FA6"/>
    <w:p w14:paraId="01CF9EB0" w14:textId="15077C90" w:rsidR="00DE3FA6" w:rsidRDefault="00DE3FA6" w:rsidP="00DE3FA6"/>
    <w:p w14:paraId="5B4263C0" w14:textId="1CF99984" w:rsidR="00DE3FA6" w:rsidRDefault="00DE3FA6" w:rsidP="00DE3FA6"/>
    <w:p w14:paraId="2E830B7C" w14:textId="745C662A" w:rsidR="00DE3FA6" w:rsidRDefault="00DE3FA6" w:rsidP="00DE3FA6"/>
    <w:p w14:paraId="17C85C76" w14:textId="7C8FD070" w:rsidR="00DE3FA6" w:rsidRDefault="00DE3FA6" w:rsidP="00DE3FA6"/>
    <w:p w14:paraId="343C5405" w14:textId="09701D0F" w:rsidR="00DE3FA6" w:rsidRDefault="00DE3FA6" w:rsidP="00DE3FA6"/>
    <w:p w14:paraId="2D1788BD" w14:textId="7AE58EA7" w:rsidR="00DE3FA6" w:rsidRDefault="00DE3FA6" w:rsidP="00DE3FA6"/>
    <w:p w14:paraId="7CECB248" w14:textId="77777777" w:rsidR="00DE3FA6" w:rsidRPr="00DE3FA6" w:rsidRDefault="00DE3FA6" w:rsidP="00DE3FA6"/>
    <w:p w14:paraId="07D2CE8F" w14:textId="1F806C6B" w:rsidR="00DE3FA6" w:rsidRDefault="00DE3FA6" w:rsidP="00DE3FA6">
      <w:pPr>
        <w:pStyle w:val="Podtytu"/>
        <w:jc w:val="center"/>
      </w:pPr>
      <w:r>
        <w:t>Tomasz Gąsior 201CL</w:t>
      </w:r>
    </w:p>
    <w:p w14:paraId="1CCC0CE1" w14:textId="2C5BE007" w:rsidR="00DE3FA6" w:rsidRDefault="00DE3FA6" w:rsidP="00DE3FA6">
      <w:pPr>
        <w:pStyle w:val="Nagwek1"/>
      </w:pPr>
      <w:r>
        <w:lastRenderedPageBreak/>
        <w:t>Opis</w:t>
      </w:r>
    </w:p>
    <w:p w14:paraId="5BAE3898" w14:textId="45BE0712" w:rsidR="00DE3FA6" w:rsidRDefault="00DE3FA6" w:rsidP="00DE3FA6"/>
    <w:p w14:paraId="1331C481" w14:textId="670F9FDD" w:rsidR="00DE3FA6" w:rsidRDefault="00DE3FA6" w:rsidP="00DE3FA6">
      <w:pPr>
        <w:jc w:val="both"/>
      </w:pPr>
      <w:r>
        <w:tab/>
        <w:t xml:space="preserve">Tematem projektu jest strona kantoru. Administrator może aktualizować kursy walut oraz kursy spółek na giełdzie. W aplikacji jest pięć przykładowych walut oraz pięć przykładowych spółek. Nie jest problemem rozszerzenie tej ilości, jednak nie jest to możliwe w samej aplikacji przy pomocy interfejsu. Stare kursy i notowania są przetrzymywane w bazie danych. Przy dodaniu automatycznie pobierana jest data dodania. Administrator może również przeglądać listę użytkowników strony gotową do wydruku. </w:t>
      </w:r>
      <w:r w:rsidR="00DD3A39">
        <w:t>Zwykły u</w:t>
      </w:r>
      <w:r>
        <w:t xml:space="preserve">żytkownik może oglądać aktualne kursy walut, oraz aktualne notowania spółek. Wszyscy </w:t>
      </w:r>
      <w:proofErr w:type="gramStart"/>
      <w:r>
        <w:t>użytkownicy</w:t>
      </w:r>
      <w:r w:rsidR="00073ACA">
        <w:t>(</w:t>
      </w:r>
      <w:proofErr w:type="gramEnd"/>
      <w:r w:rsidR="00073ACA">
        <w:t>administrator też)</w:t>
      </w:r>
      <w:r>
        <w:t xml:space="preserve"> mają dostęp do opcji zmiany hasła.</w:t>
      </w:r>
      <w:r w:rsidR="00073ACA">
        <w:t xml:space="preserve"> Przy rejestracji automatycznie nadawane są uprawnienia użytkownika, uprawnienia administratora są możliwe do nadania tylko przy użyciu kodu/interfejsu </w:t>
      </w:r>
      <w:proofErr w:type="spellStart"/>
      <w:r w:rsidR="00073ACA">
        <w:t>mySQL</w:t>
      </w:r>
      <w:proofErr w:type="spellEnd"/>
      <w:r w:rsidR="00073ACA">
        <w:t>.</w:t>
      </w:r>
      <w:r w:rsidR="00C00DD9">
        <w:t xml:space="preserve"> </w:t>
      </w:r>
      <w:r w:rsidR="00C00DD9" w:rsidRPr="00C00DD9">
        <w:rPr>
          <w:b/>
        </w:rPr>
        <w:t xml:space="preserve">Projekt załącza się skryptem </w:t>
      </w:r>
      <w:proofErr w:type="spellStart"/>
      <w:r w:rsidR="00C00DD9" w:rsidRPr="00C00DD9">
        <w:rPr>
          <w:b/>
        </w:rPr>
        <w:t>localhost</w:t>
      </w:r>
      <w:proofErr w:type="spellEnd"/>
      <w:r w:rsidR="00C00DD9" w:rsidRPr="00C00DD9">
        <w:rPr>
          <w:b/>
        </w:rPr>
        <w:t>/formularz_logowania.html</w:t>
      </w:r>
    </w:p>
    <w:p w14:paraId="3DEAFC63" w14:textId="1A88E56B" w:rsidR="00073ACA" w:rsidRDefault="00073ACA" w:rsidP="00DE3FA6">
      <w:pPr>
        <w:jc w:val="both"/>
      </w:pPr>
    </w:p>
    <w:p w14:paraId="2C36513A" w14:textId="57F7D2BB" w:rsidR="00073ACA" w:rsidRDefault="00073ACA" w:rsidP="00073ACA">
      <w:pPr>
        <w:pStyle w:val="Nagwek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400703" wp14:editId="595C2FFE">
            <wp:simplePos x="0" y="0"/>
            <wp:positionH relativeFrom="margin">
              <wp:align>left</wp:align>
            </wp:positionH>
            <wp:positionV relativeFrom="paragraph">
              <wp:posOffset>4381013</wp:posOffset>
            </wp:positionV>
            <wp:extent cx="5760720" cy="1485265"/>
            <wp:effectExtent l="0" t="0" r="0" b="63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wy obraz mapy bitowej (7)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A66E7" wp14:editId="0164BCBC">
            <wp:simplePos x="0" y="0"/>
            <wp:positionH relativeFrom="margin">
              <wp:align>left</wp:align>
            </wp:positionH>
            <wp:positionV relativeFrom="paragraph">
              <wp:posOffset>2621340</wp:posOffset>
            </wp:positionV>
            <wp:extent cx="5760720" cy="168338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wy obraz mapy bitowej (6)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F8CB8" wp14:editId="0B9799E1">
            <wp:simplePos x="0" y="0"/>
            <wp:positionH relativeFrom="margin">
              <wp:align>left</wp:align>
            </wp:positionH>
            <wp:positionV relativeFrom="paragraph">
              <wp:posOffset>455827</wp:posOffset>
            </wp:positionV>
            <wp:extent cx="5760720" cy="2017395"/>
            <wp:effectExtent l="0" t="0" r="0" b="190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wy obraz mapy bitowej (5)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Baza</w:t>
      </w:r>
    </w:p>
    <w:p w14:paraId="44E2EF6D" w14:textId="331CB23D" w:rsidR="00073ACA" w:rsidRDefault="00073ACA" w:rsidP="00073ACA"/>
    <w:p w14:paraId="3D51FD57" w14:textId="78ACC37C" w:rsidR="00073ACA" w:rsidRDefault="00073ACA" w:rsidP="00073ACA">
      <w:pPr>
        <w:pStyle w:val="Nagwek1"/>
      </w:pPr>
      <w:r>
        <w:lastRenderedPageBreak/>
        <w:t>Użytkownicy</w:t>
      </w:r>
    </w:p>
    <w:p w14:paraId="07977557" w14:textId="78B0C7AD" w:rsidR="005D03C5" w:rsidRDefault="005D03C5" w:rsidP="00073ACA"/>
    <w:p w14:paraId="0B53A2D8" w14:textId="77777777" w:rsidR="00C00DD9" w:rsidRDefault="00C00DD9" w:rsidP="00073ACA"/>
    <w:p w14:paraId="61540068" w14:textId="5B7F7079" w:rsidR="00073ACA" w:rsidRDefault="00073ACA" w:rsidP="00073ACA">
      <w:r>
        <w:t>Z uprawnieniami administratora:</w:t>
      </w:r>
    </w:p>
    <w:p w14:paraId="430AC45F" w14:textId="421C2980" w:rsidR="00073ACA" w:rsidRDefault="00073ACA" w:rsidP="00073ACA">
      <w:r>
        <w:t>Login: admin</w:t>
      </w:r>
    </w:p>
    <w:p w14:paraId="4D70EBFD" w14:textId="5A42F214" w:rsidR="00073ACA" w:rsidRDefault="00073ACA" w:rsidP="00073ACA">
      <w:r>
        <w:t>Hasło: admin</w:t>
      </w:r>
    </w:p>
    <w:p w14:paraId="554DCE58" w14:textId="587D4E90" w:rsidR="00073ACA" w:rsidRDefault="00073ACA" w:rsidP="00073ACA"/>
    <w:p w14:paraId="5A3BE0D9" w14:textId="77777777" w:rsidR="005D03C5" w:rsidRDefault="005D03C5" w:rsidP="00073ACA"/>
    <w:p w14:paraId="6E54B7AC" w14:textId="2DEEF757" w:rsidR="00073ACA" w:rsidRDefault="00073ACA" w:rsidP="00073ACA">
      <w:r>
        <w:t>Z uprawnieniami zwykłego użytkownika:</w:t>
      </w:r>
    </w:p>
    <w:p w14:paraId="439399F3" w14:textId="3AF8543C" w:rsidR="00073ACA" w:rsidRDefault="00073ACA" w:rsidP="00073ACA">
      <w:r>
        <w:t xml:space="preserve">Login: </w:t>
      </w:r>
      <w:proofErr w:type="spellStart"/>
      <w:r w:rsidR="009A7647">
        <w:t>user</w:t>
      </w:r>
      <w:proofErr w:type="spellEnd"/>
    </w:p>
    <w:p w14:paraId="0D4AD8B4" w14:textId="27D4296C" w:rsidR="00073ACA" w:rsidRDefault="00073ACA" w:rsidP="00073ACA">
      <w:r>
        <w:t xml:space="preserve">Hasło: </w:t>
      </w:r>
      <w:r w:rsidR="009A7647">
        <w:t>user</w:t>
      </w:r>
    </w:p>
    <w:p w14:paraId="50584C5A" w14:textId="7A7EC2CD" w:rsidR="00073ACA" w:rsidRDefault="00073ACA" w:rsidP="00073ACA"/>
    <w:p w14:paraId="6C0433F2" w14:textId="7849C651" w:rsidR="005D03C5" w:rsidRDefault="005D03C5" w:rsidP="00073ACA"/>
    <w:p w14:paraId="414A17EC" w14:textId="5284945F" w:rsidR="005D03C5" w:rsidRDefault="005D03C5" w:rsidP="00073ACA"/>
    <w:p w14:paraId="433CDFF8" w14:textId="462DCC4F" w:rsidR="005D03C5" w:rsidRDefault="005D03C5" w:rsidP="00073ACA"/>
    <w:p w14:paraId="6603C69E" w14:textId="77777777" w:rsidR="005D03C5" w:rsidRDefault="005D03C5" w:rsidP="00073ACA"/>
    <w:p w14:paraId="54C6D05F" w14:textId="5AE5DC80" w:rsidR="00073ACA" w:rsidRDefault="00073ACA" w:rsidP="00073ACA">
      <w:pPr>
        <w:pStyle w:val="Nagwek1"/>
      </w:pPr>
      <w:r>
        <w:t>Wydruk</w:t>
      </w:r>
    </w:p>
    <w:p w14:paraId="3F491083" w14:textId="77777777" w:rsidR="00C00DD9" w:rsidRPr="00C00DD9" w:rsidRDefault="00C00DD9" w:rsidP="00C00DD9"/>
    <w:p w14:paraId="05A8346F" w14:textId="63A89BDF" w:rsidR="00073ACA" w:rsidRDefault="00C00DD9" w:rsidP="00073ACA">
      <w:r>
        <w:rPr>
          <w:noProof/>
        </w:rPr>
        <w:drawing>
          <wp:anchor distT="0" distB="0" distL="114300" distR="114300" simplePos="0" relativeHeight="251668480" behindDoc="0" locked="0" layoutInCell="1" allowOverlap="1" wp14:anchorId="5670A11D" wp14:editId="6BA6039F">
            <wp:simplePos x="0" y="0"/>
            <wp:positionH relativeFrom="column">
              <wp:posOffset>3972</wp:posOffset>
            </wp:positionH>
            <wp:positionV relativeFrom="paragraph">
              <wp:posOffset>3234</wp:posOffset>
            </wp:positionV>
            <wp:extent cx="5760720" cy="1908175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wy obraz mapy bitowej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910C" w14:textId="6B2EA1FC" w:rsidR="00073ACA" w:rsidRPr="00073ACA" w:rsidRDefault="00073ACA" w:rsidP="00073ACA"/>
    <w:p w14:paraId="3A9C8BE1" w14:textId="7A60FEF7" w:rsidR="00073ACA" w:rsidRDefault="00073ACA" w:rsidP="00073ACA"/>
    <w:p w14:paraId="76223ADF" w14:textId="1A3961A5" w:rsidR="00073ACA" w:rsidRDefault="00073ACA" w:rsidP="00073ACA"/>
    <w:p w14:paraId="2663A852" w14:textId="583D202A" w:rsidR="00073ACA" w:rsidRDefault="00073ACA" w:rsidP="00073ACA"/>
    <w:p w14:paraId="6E8A33E5" w14:textId="5D4B7B09" w:rsidR="00073ACA" w:rsidRDefault="00073ACA" w:rsidP="00073ACA">
      <w:pPr>
        <w:pStyle w:val="Nagwek1"/>
      </w:pPr>
      <w:r>
        <w:lastRenderedPageBreak/>
        <w:t>Interfejs</w:t>
      </w:r>
    </w:p>
    <w:p w14:paraId="32C67E20" w14:textId="16FD28F5" w:rsidR="00073ACA" w:rsidRPr="00073ACA" w:rsidRDefault="00073ACA" w:rsidP="00073ACA"/>
    <w:p w14:paraId="7159A2AD" w14:textId="18DE74A9" w:rsidR="00073ACA" w:rsidRDefault="005D03C5" w:rsidP="00073A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0C56C9" wp14:editId="292E43E6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905125" cy="3248025"/>
            <wp:effectExtent l="0" t="0" r="9525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wy obraz mapy bitowej (3)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6574" w14:textId="5CB169F0" w:rsidR="00073ACA" w:rsidRDefault="00073ACA" w:rsidP="00073ACA"/>
    <w:p w14:paraId="5CB095E9" w14:textId="77777777" w:rsidR="00073ACA" w:rsidRPr="00073ACA" w:rsidRDefault="00073ACA" w:rsidP="00073ACA"/>
    <w:p w14:paraId="65EC2D0A" w14:textId="77777777" w:rsidR="00073ACA" w:rsidRPr="00073ACA" w:rsidRDefault="00073ACA" w:rsidP="00073ACA"/>
    <w:p w14:paraId="0A4CF9F0" w14:textId="77777777" w:rsidR="00073ACA" w:rsidRPr="00073ACA" w:rsidRDefault="00073ACA" w:rsidP="00073ACA"/>
    <w:p w14:paraId="6848B7ED" w14:textId="77777777" w:rsidR="00073ACA" w:rsidRPr="00073ACA" w:rsidRDefault="00073ACA" w:rsidP="00073ACA"/>
    <w:p w14:paraId="44782D34" w14:textId="77777777" w:rsidR="00073ACA" w:rsidRPr="00073ACA" w:rsidRDefault="00073ACA" w:rsidP="00073ACA"/>
    <w:p w14:paraId="0EA0971D" w14:textId="77777777" w:rsidR="00073ACA" w:rsidRPr="00073ACA" w:rsidRDefault="00073ACA" w:rsidP="00073ACA"/>
    <w:p w14:paraId="2AC0C4F9" w14:textId="77777777" w:rsidR="00073ACA" w:rsidRPr="00073ACA" w:rsidRDefault="00073ACA" w:rsidP="00073ACA"/>
    <w:p w14:paraId="0A56B569" w14:textId="77777777" w:rsidR="00073ACA" w:rsidRPr="00073ACA" w:rsidRDefault="00073ACA" w:rsidP="00073ACA"/>
    <w:p w14:paraId="57DC2A20" w14:textId="6030C8D9" w:rsidR="00073ACA" w:rsidRPr="00073ACA" w:rsidRDefault="00073ACA" w:rsidP="00073ACA"/>
    <w:p w14:paraId="6CE74643" w14:textId="35D4025D" w:rsidR="00073ACA" w:rsidRPr="00073ACA" w:rsidRDefault="005D03C5" w:rsidP="00073A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4166D" wp14:editId="34970372">
                <wp:simplePos x="0" y="0"/>
                <wp:positionH relativeFrom="margin">
                  <wp:align>center</wp:align>
                </wp:positionH>
                <wp:positionV relativeFrom="paragraph">
                  <wp:posOffset>11740</wp:posOffset>
                </wp:positionV>
                <wp:extent cx="2905125" cy="635"/>
                <wp:effectExtent l="0" t="0" r="9525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08A78" w14:textId="04275B8E" w:rsidR="00073ACA" w:rsidRPr="00271481" w:rsidRDefault="00073ACA" w:rsidP="00073AC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Wygląd interfejsu administratora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4166D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0;margin-top:.9pt;width:228.7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" stroked="f">
                <v:textbox style="mso-fit-shape-to-text:t" inset="0,0,0,0">
                  <w:txbxContent>
                    <w:p w14:paraId="1ED08A78" w14:textId="04275B8E" w:rsidR="00073ACA" w:rsidRPr="00271481" w:rsidRDefault="00073ACA" w:rsidP="00073ACA">
                      <w:pPr>
                        <w:pStyle w:val="Legenda"/>
                        <w:rPr>
                          <w:noProof/>
                        </w:rPr>
                      </w:pPr>
                      <w:r>
                        <w:t>Wygląd interfejsu administratora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57EB3F" w14:textId="54B08944" w:rsidR="00073ACA" w:rsidRPr="00073ACA" w:rsidRDefault="00073ACA" w:rsidP="00073ACA"/>
    <w:p w14:paraId="3AF47184" w14:textId="095165C3" w:rsidR="00073ACA" w:rsidRPr="00073ACA" w:rsidRDefault="005D03C5" w:rsidP="00073ACA">
      <w:r>
        <w:rPr>
          <w:noProof/>
        </w:rPr>
        <w:drawing>
          <wp:anchor distT="0" distB="0" distL="114300" distR="114300" simplePos="0" relativeHeight="251665408" behindDoc="0" locked="0" layoutInCell="1" allowOverlap="1" wp14:anchorId="4502F620" wp14:editId="12B9942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43225" cy="2667000"/>
            <wp:effectExtent l="0" t="0" r="952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wy obraz mapy bitowej (4)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8D5D1" w14:textId="77777777" w:rsidR="00073ACA" w:rsidRPr="00073ACA" w:rsidRDefault="00073ACA" w:rsidP="00073ACA"/>
    <w:p w14:paraId="6843E7A1" w14:textId="77777777" w:rsidR="00073ACA" w:rsidRPr="00073ACA" w:rsidRDefault="00073ACA" w:rsidP="00073ACA"/>
    <w:p w14:paraId="4CCA55D3" w14:textId="77777777" w:rsidR="00073ACA" w:rsidRPr="00073ACA" w:rsidRDefault="00073ACA" w:rsidP="00073ACA"/>
    <w:p w14:paraId="2BD47B84" w14:textId="77777777" w:rsidR="00073ACA" w:rsidRPr="00073ACA" w:rsidRDefault="00073ACA" w:rsidP="00073ACA"/>
    <w:p w14:paraId="5739BF56" w14:textId="77777777" w:rsidR="00073ACA" w:rsidRPr="00073ACA" w:rsidRDefault="00073ACA" w:rsidP="00073ACA"/>
    <w:p w14:paraId="676C794C" w14:textId="77777777" w:rsidR="00073ACA" w:rsidRPr="00073ACA" w:rsidRDefault="00073ACA" w:rsidP="00073ACA"/>
    <w:p w14:paraId="1CDBF30E" w14:textId="20F5756A" w:rsidR="00073ACA" w:rsidRPr="00073ACA" w:rsidRDefault="00073ACA" w:rsidP="00073ACA"/>
    <w:p w14:paraId="7BD1B6BD" w14:textId="4BD65E4B" w:rsidR="00073ACA" w:rsidRPr="00073ACA" w:rsidRDefault="00073ACA" w:rsidP="00073ACA"/>
    <w:p w14:paraId="6D94005C" w14:textId="21E25A47" w:rsidR="00073ACA" w:rsidRPr="00073ACA" w:rsidRDefault="00073ACA" w:rsidP="00073ACA"/>
    <w:p w14:paraId="3ED62449" w14:textId="1D39F0EF" w:rsidR="00073ACA" w:rsidRDefault="005D03C5" w:rsidP="00073ACA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D76DD" wp14:editId="52DCC502">
                <wp:simplePos x="0" y="0"/>
                <wp:positionH relativeFrom="margin">
                  <wp:align>center</wp:align>
                </wp:positionH>
                <wp:positionV relativeFrom="paragraph">
                  <wp:posOffset>63958</wp:posOffset>
                </wp:positionV>
                <wp:extent cx="2943225" cy="635"/>
                <wp:effectExtent l="0" t="0" r="9525" b="0"/>
                <wp:wrapSquare wrapText="bothSides"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DF810" w14:textId="72AA256B" w:rsidR="00073ACA" w:rsidRPr="0091116B" w:rsidRDefault="00073ACA" w:rsidP="00073AC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Wygląd interfejsu zwykłego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76DD" id="Pole tekstowe 8" o:spid="_x0000_s1027" type="#_x0000_t202" style="position:absolute;margin-left:0;margin-top:5.05pt;width:231.7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2bMgIAAGkEAAAOAAAAZHJzL2Uyb0RvYy54bWysVMFu2zAMvQ/YPwi6L07StWi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" stroked="f">
                <v:textbox style="mso-fit-shape-to-text:t" inset="0,0,0,0">
                  <w:txbxContent>
                    <w:p w14:paraId="306DF810" w14:textId="72AA256B" w:rsidR="00073ACA" w:rsidRPr="0091116B" w:rsidRDefault="00073ACA" w:rsidP="00073ACA">
                      <w:pPr>
                        <w:pStyle w:val="Legenda"/>
                        <w:rPr>
                          <w:noProof/>
                        </w:rPr>
                      </w:pPr>
                      <w:r>
                        <w:t>Wygląd interfejsu zwykłego użytkownika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4E6BA0" w14:textId="77777777" w:rsidR="00073ACA" w:rsidRDefault="00073ACA" w:rsidP="00073ACA">
      <w:pPr>
        <w:pStyle w:val="Nagwek1"/>
      </w:pPr>
    </w:p>
    <w:p w14:paraId="57590B39" w14:textId="2683B8F6" w:rsidR="00073ACA" w:rsidRDefault="00073ACA" w:rsidP="00073ACA">
      <w:pPr>
        <w:pStyle w:val="Nagwek1"/>
      </w:pPr>
      <w:r>
        <w:t>Uwagi</w:t>
      </w:r>
    </w:p>
    <w:p w14:paraId="265B750F" w14:textId="1DA68310" w:rsidR="00073ACA" w:rsidRDefault="00073ACA" w:rsidP="00073ACA"/>
    <w:p w14:paraId="17FEC2A6" w14:textId="7F2FC663" w:rsidR="00073ACA" w:rsidRPr="00073ACA" w:rsidRDefault="005D03C5" w:rsidP="00C00DD9">
      <w:pPr>
        <w:ind w:firstLine="708"/>
      </w:pPr>
      <w:bookmarkStart w:id="0" w:name="_GoBack"/>
      <w:bookmarkEnd w:id="0"/>
      <w:r>
        <w:t>W projekcie została użyta biblioteka do generowania wydruków pdf poznana na zajęciach.</w:t>
      </w:r>
    </w:p>
    <w:sectPr w:rsidR="00073ACA" w:rsidRPr="00073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4"/>
    <w:rsid w:val="00073ACA"/>
    <w:rsid w:val="005D03C5"/>
    <w:rsid w:val="009A7647"/>
    <w:rsid w:val="00C00DD9"/>
    <w:rsid w:val="00DD3A39"/>
    <w:rsid w:val="00DE2624"/>
    <w:rsid w:val="00DE3FA6"/>
    <w:rsid w:val="00EC61AA"/>
    <w:rsid w:val="00F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A3E3"/>
  <w15:chartTrackingRefBased/>
  <w15:docId w15:val="{64B16AFF-B620-4994-A5B6-55EC59DA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3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C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3F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E3FA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DE3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073A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9</cp:revision>
  <dcterms:created xsi:type="dcterms:W3CDTF">2018-01-17T20:36:00Z</dcterms:created>
  <dcterms:modified xsi:type="dcterms:W3CDTF">2018-01-18T07:38:00Z</dcterms:modified>
</cp:coreProperties>
</file>