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5000" w:type="pct"/>
        <w:jc w:val="center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8455"/>
      </w:tblGrid>
      <w:tr w:rsidR="007631B4" w:rsidRPr="00A115D0" w14:paraId="6E9774EC" w14:textId="77777777" w:rsidTr="000D0E10">
        <w:trPr>
          <w:trHeight w:val="2268"/>
          <w:tblCellSpacing w:w="11" w:type="dxa"/>
          <w:jc w:val="center"/>
        </w:trPr>
        <w:tc>
          <w:tcPr>
            <w:tcW w:w="3098" w:type="dxa"/>
            <w:vAlign w:val="center"/>
          </w:tcPr>
          <w:p w14:paraId="3F4F5FC4" w14:textId="77777777" w:rsidR="007631B4" w:rsidRPr="00A115D0" w:rsidRDefault="007631B4" w:rsidP="002773DE">
            <w:pPr>
              <w:bidi w:val="0"/>
              <w:spacing w:line="257" w:lineRule="auto"/>
              <w:jc w:val="center"/>
              <w:rPr>
                <w:rFonts w:ascii="Alef" w:hAnsi="Alef" w:cs="Alef"/>
                <w:color w:val="333333"/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4972FC9E" wp14:editId="5CC0DAD2">
                  <wp:extent cx="1447800" cy="1447800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4" w:type="dxa"/>
            <w:vAlign w:val="center"/>
          </w:tcPr>
          <w:p w14:paraId="6319C495" w14:textId="21FEC5F3" w:rsidR="007631B4" w:rsidRPr="007631B4" w:rsidRDefault="007631B4" w:rsidP="002773DE">
            <w:pPr>
              <w:tabs>
                <w:tab w:val="left" w:pos="459"/>
                <w:tab w:val="right" w:pos="3402"/>
              </w:tabs>
              <w:bidi w:val="0"/>
              <w:spacing w:before="360" w:line="259" w:lineRule="auto"/>
              <w:ind w:left="567" w:right="113"/>
              <w:rPr>
                <w:rFonts w:ascii="Alef" w:hAnsi="Alef" w:cs="Alef"/>
                <w:b/>
                <w:bCs/>
                <w:noProof/>
                <w:color w:val="000000" w:themeColor="text1"/>
                <w:sz w:val="72"/>
                <w:szCs w:val="72"/>
                <w:rtl/>
              </w:rPr>
            </w:pPr>
            <w:r>
              <w:rPr>
                <w:rFonts w:ascii="Alef" w:hAnsi="Alef" w:cs="Alef"/>
                <w:b/>
                <w:bCs/>
                <w:noProof/>
                <w:color w:val="000000" w:themeColor="text1"/>
                <w:sz w:val="68"/>
                <w:szCs w:val="68"/>
              </w:rPr>
              <w:t>Ishai</w:t>
            </w:r>
            <w:r w:rsidRPr="005E6AD7">
              <w:rPr>
                <w:rFonts w:ascii="Alef" w:hAnsi="Alef" w:cs="Alef" w:hint="cs"/>
                <w:b/>
                <w:bCs/>
                <w:noProof/>
                <w:color w:val="000000" w:themeColor="text1"/>
                <w:sz w:val="68"/>
                <w:szCs w:val="68"/>
              </w:rPr>
              <w:t xml:space="preserve"> </w:t>
            </w:r>
            <w:r>
              <w:rPr>
                <w:rFonts w:ascii="Alef" w:hAnsi="Alef" w:cs="Alef"/>
                <w:b/>
                <w:bCs/>
                <w:noProof/>
                <w:color w:val="000000" w:themeColor="text1"/>
                <w:sz w:val="68"/>
                <w:szCs w:val="68"/>
              </w:rPr>
              <w:t>Shurba</w:t>
            </w:r>
            <w:r w:rsidRPr="00A115D0">
              <w:rPr>
                <w:rFonts w:ascii="Alef" w:hAnsi="Alef" w:cs="Alef" w:hint="cs"/>
                <w:b/>
                <w:bCs/>
                <w:noProof/>
                <w:color w:val="000000" w:themeColor="text1"/>
                <w:sz w:val="72"/>
                <w:szCs w:val="72"/>
                <w:rtl/>
              </w:rPr>
              <w:br/>
            </w:r>
            <w:r>
              <w:rPr>
                <w:rFonts w:ascii="Alef" w:hAnsi="Alef" w:cs="Alef" w:hint="cs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D747F" w:rsidRPr="00CD747F">
              <w:rPr>
                <w:rFonts w:ascii="Alef" w:hAnsi="Alef" w:cs="Alef"/>
                <w:b/>
                <w:bCs/>
                <w:noProof/>
                <w:color w:val="000000" w:themeColor="text1"/>
                <w:sz w:val="24"/>
                <w:szCs w:val="24"/>
              </w:rPr>
              <w:t>Innovative, strategic and goal-oriented leader</w:t>
            </w:r>
            <w:r w:rsidR="00CD747F">
              <w:rPr>
                <w:rFonts w:ascii="Alef" w:hAnsi="Alef" w:cs="Alef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br/>
            </w:r>
            <w:r w:rsidR="00CD747F">
              <w:rPr>
                <w:rFonts w:ascii="Alef" w:hAnsi="Alef" w:cs="Alef"/>
                <w:b/>
                <w:bCs/>
                <w:noProof/>
                <w:color w:val="000000" w:themeColor="text1"/>
                <w:sz w:val="24"/>
                <w:szCs w:val="24"/>
              </w:rPr>
              <w:t>(</w:t>
            </w:r>
            <w:r w:rsidR="00CD747F" w:rsidRPr="00CD747F">
              <w:rPr>
                <w:rFonts w:ascii="Alef" w:hAnsi="Alef" w:cs="Alef"/>
                <w:b/>
                <w:bCs/>
                <w:noProof/>
                <w:color w:val="000000" w:themeColor="text1"/>
                <w:sz w:val="24"/>
                <w:szCs w:val="24"/>
              </w:rPr>
              <w:t>Willingn to work in the entire central area</w:t>
            </w:r>
            <w:r w:rsidR="00CD747F">
              <w:rPr>
                <w:rFonts w:ascii="Alef" w:hAnsi="Alef" w:cs="Alef"/>
                <w:b/>
                <w:bCs/>
                <w:noProof/>
                <w:color w:val="000000" w:themeColor="text1"/>
                <w:sz w:val="24"/>
                <w:szCs w:val="24"/>
              </w:rPr>
              <w:t>)</w:t>
            </w:r>
            <w:r w:rsidRPr="00A115D0">
              <w:rPr>
                <w:rFonts w:ascii="Alef" w:hAnsi="Alef" w:cs="Alef" w:hint="cs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br/>
            </w:r>
            <w:hyperlink r:id="rId8" w:history="1">
              <w:r>
                <w:rPr>
                  <w:rStyle w:val="Hyperlink"/>
                  <w:rFonts w:ascii="Alef" w:hAnsi="Alef" w:cs="Alef"/>
                  <w:b/>
                  <w:bCs/>
                  <w:noProof/>
                </w:rPr>
                <w:t>My LinkedIn</w:t>
              </w:r>
            </w:hyperlink>
            <w:r w:rsidR="00B64FF2">
              <w:rPr>
                <w:rFonts w:ascii="Alef" w:hAnsi="Alef" w:cs="Alef"/>
                <w:b/>
                <w:bCs/>
                <w:noProof/>
                <w:color w:val="000000" w:themeColor="text1"/>
                <w:sz w:val="72"/>
                <w:szCs w:val="72"/>
              </w:rPr>
              <w:t xml:space="preserve"> </w:t>
            </w:r>
            <w:r w:rsidR="00B64FF2" w:rsidRPr="00B64FF2">
              <w:rPr>
                <w:rFonts w:ascii="Alef" w:hAnsi="Alef" w:cs="Alef"/>
                <w:b/>
                <w:bCs/>
                <w:noProof/>
                <w:color w:val="FFFFFF" w:themeColor="background1"/>
                <w:sz w:val="10"/>
                <w:szCs w:val="10"/>
                <w:shd w:val="clear" w:color="auto" w:fill="FFFFFF" w:themeFill="background1"/>
              </w:rPr>
              <w:t>account manager</w:t>
            </w:r>
          </w:p>
        </w:tc>
      </w:tr>
      <w:tr w:rsidR="007631B4" w:rsidRPr="00A115D0" w14:paraId="4F22B812" w14:textId="77777777" w:rsidTr="000D0E10">
        <w:trPr>
          <w:trHeight w:val="1134"/>
          <w:tblCellSpacing w:w="11" w:type="dxa"/>
          <w:jc w:val="center"/>
        </w:trPr>
        <w:tc>
          <w:tcPr>
            <w:tcW w:w="3098" w:type="dxa"/>
          </w:tcPr>
          <w:p w14:paraId="59A33701" w14:textId="0EDEB865" w:rsidR="007631B4" w:rsidRPr="00A115D0" w:rsidRDefault="00146DF0" w:rsidP="002773DE">
            <w:pPr>
              <w:tabs>
                <w:tab w:val="left" w:leader="dot" w:pos="340"/>
                <w:tab w:val="right" w:pos="3402"/>
              </w:tabs>
              <w:bidi w:val="0"/>
              <w:spacing w:line="432" w:lineRule="auto"/>
              <w:ind w:left="113" w:right="57"/>
              <w:rPr>
                <w:rFonts w:ascii="Alef" w:hAnsi="Alef" w:cs="Alef"/>
                <w:b/>
                <w:bCs/>
                <w:color w:val="333333"/>
                <w:rtl/>
              </w:rPr>
            </w:pPr>
            <w:r w:rsidRPr="00146DF0">
              <w:rPr>
                <w:rFonts w:ascii="Alef" w:hAnsi="Alef" w:cs="Alef"/>
                <w:b/>
                <w:bCs/>
                <w:noProof/>
                <w:color w:val="333333"/>
                <w:sz w:val="26"/>
                <w:szCs w:val="26"/>
                <w:u w:val="single"/>
              </w:rPr>
              <w:t>Personal Information</w:t>
            </w:r>
            <w:r>
              <w:rPr>
                <w:rFonts w:ascii="Alef" w:hAnsi="Alef" w:cs="Alef"/>
                <w:b/>
                <w:bCs/>
                <w:color w:val="333333"/>
                <w:rtl/>
              </w:rPr>
              <w:br/>
            </w:r>
            <w:r w:rsidRPr="00146DF0">
              <w:rPr>
                <w:rFonts w:ascii="Alef" w:hAnsi="Alef" w:cs="Alef"/>
                <w:b/>
                <w:bCs/>
                <w:vanish/>
                <w:color w:val="333333"/>
              </w:rPr>
              <w:t>Jerusalem</w:t>
            </w:r>
            <w:r>
              <w:t xml:space="preserve"> </w:t>
            </w:r>
            <w:r w:rsidRPr="00146DF0">
              <w:rPr>
                <w:rFonts w:ascii="Alef" w:hAnsi="Alef" w:cs="Alef"/>
                <w:b/>
                <w:bCs/>
                <w:color w:val="333333"/>
              </w:rPr>
              <w:t>Jerusalem</w:t>
            </w:r>
          </w:p>
          <w:p w14:paraId="6582089D" w14:textId="77777777" w:rsidR="007631B4" w:rsidRPr="00A115D0" w:rsidRDefault="007631B4" w:rsidP="002773DE">
            <w:pPr>
              <w:tabs>
                <w:tab w:val="left" w:leader="dot" w:pos="340"/>
                <w:tab w:val="right" w:pos="3402"/>
              </w:tabs>
              <w:bidi w:val="0"/>
              <w:spacing w:line="432" w:lineRule="auto"/>
              <w:ind w:left="113" w:right="57"/>
              <w:rPr>
                <w:rStyle w:val="Hyperlink"/>
                <w:rFonts w:ascii="Alef" w:hAnsi="Alef" w:cs="Alef"/>
                <w:b/>
                <w:bCs/>
                <w:rtl/>
              </w:rPr>
            </w:pPr>
            <w:r w:rsidRPr="00A115D0">
              <w:rPr>
                <w:rFonts w:ascii="Alef" w:hAnsi="Alef" w:cs="Alef" w:hint="cs"/>
                <w:b/>
                <w:bCs/>
                <w:vanish/>
                <w:color w:val="333333"/>
                <w:rtl/>
              </w:rPr>
              <w:t xml:space="preserve">דואל: </w:t>
            </w:r>
            <w:r w:rsidRPr="00A115D0">
              <w:rPr>
                <w:rFonts w:ascii="Alef" w:hAnsi="Alef" w:cs="Alef" w:hint="cs"/>
                <w:b/>
                <w:bCs/>
                <w:color w:val="333333"/>
                <w:u w:val="single"/>
              </w:rPr>
              <w:fldChar w:fldCharType="begin"/>
            </w:r>
            <w:r w:rsidRPr="00A115D0">
              <w:rPr>
                <w:rFonts w:ascii="Alef" w:hAnsi="Alef" w:cs="Alef" w:hint="cs"/>
                <w:b/>
                <w:bCs/>
                <w:color w:val="333333"/>
                <w:u w:val="single"/>
              </w:rPr>
              <w:instrText xml:space="preserve"> HYPERLINK "mailto:ishaishurba@gmail.com" </w:instrText>
            </w:r>
            <w:r w:rsidRPr="00A115D0">
              <w:rPr>
                <w:rFonts w:ascii="Alef" w:hAnsi="Alef" w:cs="Alef" w:hint="cs"/>
                <w:b/>
                <w:bCs/>
                <w:color w:val="333333"/>
                <w:u w:val="single"/>
              </w:rPr>
            </w:r>
            <w:r w:rsidRPr="00A115D0">
              <w:rPr>
                <w:rFonts w:ascii="Alef" w:hAnsi="Alef" w:cs="Alef" w:hint="cs"/>
                <w:b/>
                <w:bCs/>
                <w:color w:val="333333"/>
                <w:u w:val="single"/>
              </w:rPr>
              <w:fldChar w:fldCharType="separate"/>
            </w:r>
            <w:r w:rsidRPr="00A115D0">
              <w:rPr>
                <w:rStyle w:val="Hyperlink"/>
                <w:rFonts w:ascii="Alef" w:hAnsi="Alef" w:cs="Alef" w:hint="cs"/>
                <w:b/>
                <w:bCs/>
              </w:rPr>
              <w:t>ishaishurba@gmail.com</w:t>
            </w:r>
          </w:p>
          <w:p w14:paraId="0A603722" w14:textId="39B4E0C3" w:rsidR="007631B4" w:rsidRPr="00146DF0" w:rsidRDefault="007631B4" w:rsidP="002773DE">
            <w:pPr>
              <w:tabs>
                <w:tab w:val="left" w:leader="dot" w:pos="340"/>
                <w:tab w:val="right" w:pos="3402"/>
              </w:tabs>
              <w:bidi w:val="0"/>
              <w:spacing w:line="432" w:lineRule="auto"/>
              <w:ind w:left="113" w:right="57"/>
              <w:rPr>
                <w:rFonts w:ascii="Alef" w:hAnsi="Alef" w:cs="Alef"/>
                <w:b/>
                <w:bCs/>
                <w:color w:val="333333"/>
              </w:rPr>
            </w:pPr>
            <w:r w:rsidRPr="00A115D0">
              <w:rPr>
                <w:rStyle w:val="Hyperlink"/>
                <w:rFonts w:ascii="Alef" w:hAnsi="Alef" w:cs="Alef" w:hint="cs"/>
                <w:b/>
                <w:bCs/>
                <w:vanish/>
                <w:rtl/>
              </w:rPr>
              <w:t xml:space="preserve">טלפון </w:t>
            </w:r>
            <w:r w:rsidRPr="00A115D0">
              <w:rPr>
                <w:rFonts w:ascii="Alef" w:hAnsi="Alef" w:cs="Alef" w:hint="cs"/>
                <w:b/>
                <w:bCs/>
                <w:color w:val="333333"/>
                <w:u w:val="single"/>
              </w:rPr>
              <w:fldChar w:fldCharType="end"/>
            </w:r>
            <w:hyperlink r:id="rId9" w:history="1">
              <w:r w:rsidRPr="00DA6959">
                <w:rPr>
                  <w:rStyle w:val="Hyperlink"/>
                  <w:rFonts w:ascii="Alef" w:hAnsi="Alef" w:cs="Alef" w:hint="cs"/>
                  <w:b/>
                  <w:bCs/>
                  <w:vanish/>
                  <w:sz w:val="30"/>
                  <w:szCs w:val="30"/>
                  <w:rtl/>
                </w:rPr>
                <w:t xml:space="preserve">נייד: </w:t>
              </w:r>
              <w:r w:rsidR="00CD6D1B" w:rsidRPr="00DA6959">
                <w:rPr>
                  <w:rStyle w:val="Hyperlink"/>
                  <w:rFonts w:ascii="Alef" w:hAnsi="Alef" w:cs="Alef" w:hint="cs"/>
                  <w:b/>
                  <w:bCs/>
                  <w:sz w:val="30"/>
                  <w:szCs w:val="30"/>
                  <w:rtl/>
                </w:rPr>
                <w:t>972-</w:t>
              </w:r>
              <w:r w:rsidRPr="00DA6959">
                <w:rPr>
                  <w:rStyle w:val="Hyperlink"/>
                  <w:rFonts w:ascii="Alef" w:hAnsi="Alef" w:cs="Alef" w:hint="cs"/>
                  <w:b/>
                  <w:bCs/>
                  <w:sz w:val="30"/>
                  <w:szCs w:val="30"/>
                  <w:rtl/>
                </w:rPr>
                <w:t>50-9075188</w:t>
              </w:r>
            </w:hyperlink>
            <w:r w:rsidR="00146DF0">
              <w:rPr>
                <w:rFonts w:ascii="Alef" w:hAnsi="Alef" w:cs="Alef"/>
                <w:b/>
                <w:bCs/>
                <w:color w:val="333333"/>
                <w:rtl/>
              </w:rPr>
              <w:br/>
            </w:r>
            <w:r w:rsidRPr="00A115D0">
              <w:rPr>
                <w:rFonts w:ascii="Alef" w:hAnsi="Alef" w:cs="Alef" w:hint="cs"/>
                <w:b/>
                <w:bCs/>
                <w:vanish/>
                <w:color w:val="333333"/>
                <w:rtl/>
              </w:rPr>
              <w:t xml:space="preserve">שנת לידה: </w:t>
            </w:r>
            <w:r w:rsidRPr="00A115D0">
              <w:rPr>
                <w:rFonts w:ascii="Alef" w:hAnsi="Alef" w:cs="Alef" w:hint="cs"/>
                <w:b/>
                <w:bCs/>
                <w:color w:val="333333"/>
                <w:rtl/>
              </w:rPr>
              <w:t>1988</w:t>
            </w:r>
          </w:p>
          <w:p w14:paraId="34D42600" w14:textId="59E30F83" w:rsidR="00146DF0" w:rsidRPr="00B64FF2" w:rsidRDefault="00146DF0" w:rsidP="002773DE">
            <w:pPr>
              <w:bidi w:val="0"/>
              <w:spacing w:line="360" w:lineRule="auto"/>
              <w:ind w:left="113" w:right="57"/>
              <w:rPr>
                <w:rFonts w:ascii="Alef" w:hAnsi="Alef" w:cs="Alef"/>
                <w:b/>
                <w:bCs/>
                <w:color w:val="333333"/>
                <w:sz w:val="23"/>
                <w:szCs w:val="23"/>
              </w:rPr>
            </w:pPr>
            <w:r w:rsidRPr="00146DF0">
              <w:rPr>
                <w:rFonts w:ascii="Alef" w:hAnsi="Alef" w:cs="Alef"/>
                <w:b/>
                <w:bCs/>
                <w:noProof/>
                <w:color w:val="333333"/>
                <w:sz w:val="26"/>
                <w:szCs w:val="26"/>
                <w:u w:val="single"/>
              </w:rPr>
              <w:t>Languages</w:t>
            </w:r>
            <w:r>
              <w:rPr>
                <w:rFonts w:ascii="Alef" w:hAnsi="Alef" w:cs="Alef"/>
                <w:b/>
                <w:bCs/>
                <w:color w:val="333333"/>
                <w:rtl/>
              </w:rPr>
              <w:br/>
            </w:r>
            <w:r w:rsidRPr="00B64FF2">
              <w:rPr>
                <w:rFonts w:ascii="Alef" w:hAnsi="Alef" w:cs="Alef"/>
                <w:b/>
                <w:bCs/>
                <w:color w:val="333333"/>
                <w:sz w:val="23"/>
                <w:szCs w:val="23"/>
              </w:rPr>
              <w:t xml:space="preserve">English  - </w:t>
            </w:r>
            <w:r w:rsidR="002773DE" w:rsidRPr="00B64FF2">
              <w:rPr>
                <w:rFonts w:ascii="Alef" w:hAnsi="Alef" w:cs="Alef"/>
                <w:b/>
                <w:bCs/>
                <w:color w:val="333333"/>
                <w:sz w:val="23"/>
                <w:szCs w:val="23"/>
              </w:rPr>
              <w:t>High level</w:t>
            </w:r>
          </w:p>
          <w:p w14:paraId="3414BDE8" w14:textId="05EE78E8" w:rsidR="007631B4" w:rsidRPr="00146DF0" w:rsidRDefault="00146DF0" w:rsidP="002773DE">
            <w:pPr>
              <w:bidi w:val="0"/>
              <w:spacing w:line="360" w:lineRule="auto"/>
              <w:ind w:left="113" w:right="57"/>
              <w:rPr>
                <w:rFonts w:ascii="Alef" w:hAnsi="Alef" w:cs="Alef"/>
                <w:b/>
                <w:bCs/>
                <w:color w:val="333333"/>
                <w:rtl/>
              </w:rPr>
            </w:pPr>
            <w:r w:rsidRPr="00B64FF2">
              <w:rPr>
                <w:rFonts w:ascii="Alef" w:hAnsi="Alef" w:cs="Alef"/>
                <w:color w:val="333333"/>
              </w:rPr>
              <w:t>Hebrew - mother tongue</w:t>
            </w:r>
            <w:r w:rsidRPr="00B64FF2">
              <w:rPr>
                <w:rFonts w:ascii="Alef" w:hAnsi="Alef" w:cs="Alef"/>
                <w:color w:val="333333"/>
              </w:rPr>
              <w:br/>
              <w:t>French   – basic</w:t>
            </w:r>
            <w:r>
              <w:rPr>
                <w:rFonts w:ascii="Alef" w:hAnsi="Alef" w:cs="Alef"/>
                <w:b/>
                <w:bCs/>
                <w:noProof/>
                <w:color w:val="333333"/>
                <w:sz w:val="26"/>
                <w:szCs w:val="26"/>
                <w:u w:val="single"/>
                <w:rtl/>
              </w:rPr>
              <w:br/>
            </w:r>
            <w:r>
              <w:rPr>
                <w:rFonts w:ascii="Alef" w:hAnsi="Alef" w:cs="Alef" w:hint="cs"/>
                <w:b/>
                <w:bCs/>
                <w:noProof/>
                <w:color w:val="333333"/>
                <w:sz w:val="26"/>
                <w:szCs w:val="26"/>
                <w:u w:val="single"/>
              </w:rPr>
              <w:t>S</w:t>
            </w:r>
            <w:r w:rsidRPr="00146DF0">
              <w:rPr>
                <w:rFonts w:ascii="Alef" w:hAnsi="Alef" w:cs="Alef"/>
                <w:b/>
                <w:bCs/>
                <w:noProof/>
                <w:color w:val="333333"/>
                <w:sz w:val="26"/>
                <w:szCs w:val="26"/>
                <w:u w:val="single"/>
              </w:rPr>
              <w:t>kills</w:t>
            </w:r>
          </w:p>
          <w:p w14:paraId="12AAB7A2" w14:textId="77777777" w:rsidR="004261EB" w:rsidRPr="00B64FF2" w:rsidRDefault="004261EB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0"/>
                <w:szCs w:val="20"/>
              </w:rPr>
            </w:pPr>
            <w:r w:rsidRPr="00B64FF2">
              <w:rPr>
                <w:rFonts w:ascii="Alef" w:hAnsi="Alef" w:cs="Alef"/>
                <w:noProof/>
                <w:color w:val="333333"/>
                <w:sz w:val="20"/>
                <w:szCs w:val="20"/>
              </w:rPr>
              <w:t>Full control of Office</w:t>
            </w:r>
          </w:p>
          <w:p w14:paraId="151E542C" w14:textId="2CAC6005" w:rsidR="004261EB" w:rsidRPr="00B64FF2" w:rsidRDefault="00A12BC5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0"/>
                <w:szCs w:val="20"/>
              </w:rPr>
            </w:pPr>
            <w:r w:rsidRPr="00B64FF2">
              <w:rPr>
                <w:rFonts w:ascii="Alef" w:hAnsi="Alef" w:cs="Alef"/>
                <w:noProof/>
                <w:color w:val="333333"/>
                <w:sz w:val="20"/>
                <w:szCs w:val="20"/>
              </w:rPr>
              <w:t>B2B account management</w:t>
            </w:r>
          </w:p>
          <w:p w14:paraId="7173F3FC" w14:textId="77777777" w:rsidR="004261EB" w:rsidRPr="004261EB" w:rsidRDefault="004261EB" w:rsidP="002773DE">
            <w:p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0"/>
                <w:szCs w:val="20"/>
              </w:rPr>
            </w:pPr>
            <w:r w:rsidRPr="004261EB">
              <w:rPr>
                <w:rFonts w:ascii="Alef" w:hAnsi="Alef" w:cs="Alef"/>
                <w:b/>
                <w:bCs/>
                <w:noProof/>
                <w:color w:val="333333"/>
                <w:sz w:val="26"/>
                <w:szCs w:val="26"/>
                <w:u w:val="single"/>
              </w:rPr>
              <w:t>Familiarity with software</w:t>
            </w:r>
          </w:p>
          <w:p w14:paraId="35925931" w14:textId="3A5878AC" w:rsidR="007631B4" w:rsidRPr="00423E3F" w:rsidRDefault="007631B4" w:rsidP="00B64FF2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CRM</w:t>
            </w:r>
            <w:r w:rsidR="00B64FF2"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 xml:space="preserve">, </w:t>
            </w:r>
            <w:r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IVR</w:t>
            </w:r>
          </w:p>
          <w:p w14:paraId="4A748F55" w14:textId="77777777" w:rsidR="007631B4" w:rsidRPr="00423E3F" w:rsidRDefault="007631B4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 xml:space="preserve">Microsoft </w:t>
            </w:r>
            <w:r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D</w:t>
            </w:r>
            <w:r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ynamic 365</w:t>
            </w:r>
          </w:p>
          <w:p w14:paraId="74AB843F" w14:textId="7144A8C1" w:rsidR="007631B4" w:rsidRPr="00423E3F" w:rsidRDefault="007631B4" w:rsidP="00B64FF2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spacing w:after="16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Voice Center</w:t>
            </w:r>
            <w:r w:rsidR="00B64FF2"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 xml:space="preserve">, </w:t>
            </w:r>
            <w:r w:rsidR="00B64FF2"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Voice Spin</w:t>
            </w:r>
            <w:r w:rsidR="00C974FA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, Zapier</w:t>
            </w:r>
          </w:p>
          <w:p w14:paraId="7B645465" w14:textId="09F00DD1" w:rsidR="007631B4" w:rsidRPr="00423E3F" w:rsidRDefault="007631B4" w:rsidP="00B64FF2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spacing w:after="16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Zoho</w:t>
            </w:r>
            <w:r w:rsidR="00B64FF2"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 xml:space="preserve">, </w:t>
            </w:r>
            <w:r w:rsidR="00B64FF2"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HubSpot</w:t>
            </w:r>
            <w:r w:rsidR="00B64FF2"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 xml:space="preserve">, </w:t>
            </w:r>
            <w:r w:rsidR="00B64FF2"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PowerLink</w:t>
            </w:r>
          </w:p>
          <w:p w14:paraId="78CA1A24" w14:textId="77777777" w:rsidR="007631B4" w:rsidRPr="00423E3F" w:rsidRDefault="007631B4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Outlook</w:t>
            </w:r>
          </w:p>
          <w:p w14:paraId="7C59C166" w14:textId="77777777" w:rsidR="007631B4" w:rsidRPr="00423E3F" w:rsidRDefault="007631B4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Sap Business One</w:t>
            </w:r>
          </w:p>
          <w:p w14:paraId="1A5D5CAB" w14:textId="77777777" w:rsidR="007631B4" w:rsidRPr="00423E3F" w:rsidRDefault="007631B4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Slack</w:t>
            </w:r>
          </w:p>
          <w:p w14:paraId="6FB47E8F" w14:textId="5FFFFB7B" w:rsidR="007631B4" w:rsidRPr="00423E3F" w:rsidRDefault="004261EB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  <w:rtl/>
              </w:rPr>
            </w:pPr>
            <w:r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Billing systems</w:t>
            </w:r>
          </w:p>
          <w:p w14:paraId="7A681AD3" w14:textId="1CE2C993" w:rsidR="007631B4" w:rsidRPr="004261EB" w:rsidRDefault="004261EB" w:rsidP="002773DE">
            <w:p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b/>
                <w:bCs/>
                <w:noProof/>
                <w:color w:val="333333"/>
                <w:sz w:val="26"/>
                <w:szCs w:val="26"/>
                <w:u w:val="single"/>
                <w:rtl/>
              </w:rPr>
            </w:pPr>
            <w:r w:rsidRPr="004261EB">
              <w:rPr>
                <w:rFonts w:ascii="Alef" w:hAnsi="Alef" w:cs="Alef"/>
                <w:b/>
                <w:bCs/>
                <w:noProof/>
                <w:color w:val="333333"/>
                <w:sz w:val="26"/>
                <w:szCs w:val="26"/>
                <w:u w:val="single"/>
              </w:rPr>
              <w:t>My Time</w:t>
            </w:r>
          </w:p>
          <w:p w14:paraId="1991B568" w14:textId="77777777" w:rsidR="004261EB" w:rsidRPr="00423E3F" w:rsidRDefault="004261EB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time with my wife</w:t>
            </w:r>
          </w:p>
          <w:p w14:paraId="62D791D2" w14:textId="5B775137" w:rsidR="004261EB" w:rsidRPr="00423E3F" w:rsidRDefault="004261EB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Personal and professional</w:t>
            </w:r>
            <w:r w:rsid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 xml:space="preserve"> </w:t>
            </w:r>
            <w:r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development</w:t>
            </w:r>
          </w:p>
          <w:p w14:paraId="7B0B0E91" w14:textId="77777777" w:rsidR="004261EB" w:rsidRPr="00423E3F" w:rsidRDefault="004261EB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Solving problems at work</w:t>
            </w:r>
          </w:p>
          <w:p w14:paraId="6DF8F2E8" w14:textId="41C9DF5C" w:rsidR="007631B4" w:rsidRPr="00423E3F" w:rsidRDefault="004261EB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1"/>
                <w:szCs w:val="21"/>
              </w:rPr>
            </w:pPr>
            <w:r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Proves to employees that their time is valuable</w:t>
            </w:r>
          </w:p>
          <w:p w14:paraId="44443646" w14:textId="3123ACBE" w:rsidR="007631B4" w:rsidRPr="007835C2" w:rsidRDefault="00A12BC5" w:rsidP="002773DE">
            <w:pPr>
              <w:pStyle w:val="a4"/>
              <w:numPr>
                <w:ilvl w:val="0"/>
                <w:numId w:val="5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0"/>
                <w:szCs w:val="20"/>
                <w:rtl/>
              </w:rPr>
            </w:pPr>
            <w:r w:rsidRPr="00423E3F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Building annual work plans</w:t>
            </w:r>
          </w:p>
        </w:tc>
        <w:tc>
          <w:tcPr>
            <w:tcW w:w="8174" w:type="dxa"/>
          </w:tcPr>
          <w:p w14:paraId="07E2F068" w14:textId="21615851" w:rsidR="007631B4" w:rsidRPr="00A115D0" w:rsidRDefault="007631B4" w:rsidP="002773DE">
            <w:pPr>
              <w:tabs>
                <w:tab w:val="left" w:pos="459"/>
                <w:tab w:val="right" w:pos="3402"/>
              </w:tabs>
              <w:bidi w:val="0"/>
              <w:spacing w:line="259" w:lineRule="auto"/>
              <w:ind w:right="113"/>
              <w:rPr>
                <w:rFonts w:ascii="Alef" w:hAnsi="Alef" w:cs="Alef"/>
                <w:b/>
                <w:bCs/>
                <w:noProof/>
                <w:color w:val="333333"/>
                <w:sz w:val="32"/>
                <w:szCs w:val="32"/>
              </w:rPr>
            </w:pPr>
            <w:r w:rsidRPr="00A115D0">
              <w:rPr>
                <w:rFonts w:ascii="Alef" w:hAnsi="Alef" w:cs="Alef" w:hint="cs"/>
                <w:b/>
                <w:bCs/>
                <w:noProof/>
                <w:color w:val="333333"/>
                <w:sz w:val="32"/>
                <w:szCs w:val="32"/>
                <w:rtl/>
              </w:rPr>
              <w:t xml:space="preserve">      </w:t>
            </w:r>
            <w:r w:rsidRPr="007631B4">
              <w:rPr>
                <w:rFonts w:ascii="Alef" w:hAnsi="Alef" w:cs="Alef"/>
                <w:b/>
                <w:bCs/>
                <w:noProof/>
                <w:color w:val="333333"/>
                <w:sz w:val="32"/>
                <w:szCs w:val="32"/>
              </w:rPr>
              <w:t>Work experience</w:t>
            </w:r>
          </w:p>
          <w:p w14:paraId="282D6926" w14:textId="1C2F3AD9" w:rsidR="007631B4" w:rsidRPr="00423E3F" w:rsidRDefault="007631B4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noProof/>
                <w:sz w:val="21"/>
                <w:szCs w:val="21"/>
                <w:rtl/>
              </w:rPr>
            </w:pPr>
            <w:r w:rsidRPr="00423E3F">
              <w:rPr>
                <w:rFonts w:ascii="Alef" w:hAnsi="Alef" w:cs="Alef"/>
                <w:b/>
                <w:bCs/>
                <w:noProof/>
                <w:sz w:val="21"/>
                <w:szCs w:val="21"/>
                <w:rtl/>
              </w:rPr>
              <w:t xml:space="preserve">2021 </w:t>
            </w:r>
            <w:r w:rsidRPr="00423E3F">
              <w:rPr>
                <w:rFonts w:ascii="Alef" w:hAnsi="Alef" w:cs="Alef"/>
                <w:b/>
                <w:bCs/>
                <w:noProof/>
                <w:sz w:val="21"/>
                <w:szCs w:val="21"/>
              </w:rPr>
              <w:t>- current</w:t>
            </w:r>
            <w:r w:rsidRPr="00423E3F">
              <w:rPr>
                <w:rFonts w:ascii="Alef" w:hAnsi="Alef" w:cs="Alef" w:hint="cs"/>
                <w:b/>
                <w:bCs/>
                <w:noProof/>
                <w:sz w:val="21"/>
                <w:szCs w:val="21"/>
                <w:rtl/>
              </w:rPr>
              <w:br/>
            </w:r>
            <w:r w:rsidRPr="00423E3F">
              <w:rPr>
                <w:rFonts w:ascii="Alef" w:hAnsi="Alef" w:cs="Alef"/>
                <w:b/>
                <w:bCs/>
                <w:noProof/>
                <w:sz w:val="21"/>
                <w:szCs w:val="21"/>
              </w:rPr>
              <w:t xml:space="preserve">Vice President of Sales and </w:t>
            </w:r>
            <w:r w:rsidR="00B012AA">
              <w:rPr>
                <w:rFonts w:ascii="Alef" w:hAnsi="Alef" w:cs="Alef"/>
                <w:b/>
                <w:bCs/>
                <w:noProof/>
                <w:sz w:val="21"/>
                <w:szCs w:val="21"/>
              </w:rPr>
              <w:t>BD</w:t>
            </w:r>
            <w:r w:rsidRPr="00423E3F">
              <w:rPr>
                <w:rFonts w:ascii="Alef" w:hAnsi="Alef" w:cs="Alef" w:hint="cs"/>
                <w:b/>
                <w:bCs/>
                <w:noProof/>
                <w:sz w:val="21"/>
                <w:szCs w:val="21"/>
              </w:rPr>
              <w:br/>
            </w:r>
            <w:r w:rsidRPr="00423E3F">
              <w:rPr>
                <w:rFonts w:ascii="Alef" w:hAnsi="Alef" w:cs="Alef"/>
                <w:b/>
                <w:bCs/>
                <w:noProof/>
                <w:sz w:val="21"/>
                <w:szCs w:val="21"/>
              </w:rPr>
              <w:t>B2C + B2B (AI-based SaaS)</w:t>
            </w:r>
          </w:p>
          <w:p w14:paraId="7127A673" w14:textId="04EFF117" w:rsidR="007631B4" w:rsidRPr="00423E3F" w:rsidRDefault="007631B4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1"/>
                <w:szCs w:val="21"/>
                <w:rtl/>
              </w:rPr>
            </w:pPr>
            <w:r w:rsidRPr="00423E3F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1"/>
                <w:szCs w:val="21"/>
              </w:rPr>
              <w:t>Speak Technologies LTD</w:t>
            </w:r>
          </w:p>
          <w:p w14:paraId="6A1ACE71" w14:textId="6F3BD919" w:rsidR="007631B4" w:rsidRPr="004261EB" w:rsidRDefault="007631B4" w:rsidP="00423E3F">
            <w:pPr>
              <w:pStyle w:val="a4"/>
              <w:numPr>
                <w:ilvl w:val="0"/>
                <w:numId w:val="6"/>
              </w:numPr>
              <w:bidi w:val="0"/>
              <w:ind w:right="720"/>
              <w:rPr>
                <w:rFonts w:ascii="Alef" w:hAnsi="Alef" w:cs="Alef"/>
                <w:noProof/>
                <w:color w:val="333333"/>
                <w:sz w:val="20"/>
                <w:szCs w:val="20"/>
              </w:rPr>
            </w:pPr>
            <w:r w:rsidRPr="00B64FF2">
              <w:rPr>
                <w:rFonts w:ascii="Alef" w:hAnsi="Alef" w:cs="Alef"/>
                <w:noProof/>
                <w:color w:val="333333"/>
                <w:sz w:val="21"/>
                <w:szCs w:val="21"/>
              </w:rPr>
              <w:t xml:space="preserve">Direct reporting to the CEO. Management of </w:t>
            </w:r>
            <w:r w:rsidRPr="00B64FF2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P</w:t>
            </w:r>
            <w:r w:rsidRPr="00B64FF2">
              <w:rPr>
                <w:rFonts w:ascii="Alef" w:hAnsi="Alef" w:cs="Alef" w:hint="cs"/>
                <w:noProof/>
                <w:color w:val="333333"/>
                <w:sz w:val="21"/>
                <w:szCs w:val="21"/>
                <w:rtl/>
              </w:rPr>
              <w:t>&amp;</w:t>
            </w:r>
            <w:r w:rsidRPr="00B64FF2">
              <w:rPr>
                <w:rFonts w:ascii="Alef" w:hAnsi="Alef" w:cs="Alef" w:hint="cs"/>
                <w:noProof/>
                <w:color w:val="333333"/>
                <w:sz w:val="21"/>
                <w:szCs w:val="21"/>
              </w:rPr>
              <w:t>L</w:t>
            </w:r>
            <w:r w:rsidRPr="00B64FF2">
              <w:rPr>
                <w:rFonts w:ascii="Alef" w:hAnsi="Alef" w:cs="Alef"/>
                <w:noProof/>
                <w:color w:val="333333"/>
                <w:sz w:val="21"/>
                <w:szCs w:val="21"/>
              </w:rPr>
              <w:t xml:space="preserve"> unit</w:t>
            </w:r>
            <w:r w:rsidR="00A12BC5" w:rsidRPr="00B64FF2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. Negotiating with</w:t>
            </w:r>
            <w:r w:rsidR="00A12BC5" w:rsidRPr="00A12BC5">
              <w:rPr>
                <w:rFonts w:ascii="Alef" w:hAnsi="Alef" w:cs="Alef"/>
                <w:noProof/>
                <w:color w:val="333333"/>
                <w:sz w:val="20"/>
                <w:szCs w:val="20"/>
              </w:rPr>
              <w:t xml:space="preserve"> </w:t>
            </w:r>
            <w:r w:rsidR="00A12BC5" w:rsidRPr="00A12BC5">
              <w:rPr>
                <w:rFonts w:ascii="Alef" w:hAnsi="Alef" w:cs="Alef"/>
                <w:noProof/>
                <w:color w:val="333333"/>
                <w:sz w:val="24"/>
                <w:szCs w:val="24"/>
              </w:rPr>
              <w:t xml:space="preserve">C-LEVEL </w:t>
            </w:r>
            <w:r w:rsidR="00A12BC5" w:rsidRPr="00B64FF2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executives</w:t>
            </w:r>
          </w:p>
          <w:p w14:paraId="56055450" w14:textId="30912DB3" w:rsidR="007631B4" w:rsidRPr="004261EB" w:rsidRDefault="007631B4" w:rsidP="00423E3F">
            <w:pPr>
              <w:pStyle w:val="a4"/>
              <w:numPr>
                <w:ilvl w:val="0"/>
                <w:numId w:val="6"/>
              </w:numPr>
              <w:bidi w:val="0"/>
              <w:ind w:right="720"/>
              <w:rPr>
                <w:rFonts w:ascii="Alef" w:hAnsi="Alef" w:cs="Alef"/>
                <w:noProof/>
                <w:color w:val="333333"/>
                <w:sz w:val="20"/>
                <w:szCs w:val="20"/>
              </w:rPr>
            </w:pPr>
            <w:r w:rsidRPr="00B64FF2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Leading a sales team of</w:t>
            </w:r>
            <w:r w:rsidRPr="004261EB">
              <w:rPr>
                <w:rFonts w:ascii="Alef" w:hAnsi="Alef" w:cs="Alef"/>
                <w:noProof/>
                <w:color w:val="333333"/>
                <w:sz w:val="20"/>
                <w:szCs w:val="20"/>
              </w:rPr>
              <w:t xml:space="preserve"> </w:t>
            </w:r>
            <w:r w:rsidR="00953BA0" w:rsidRPr="00953BA0">
              <w:rPr>
                <w:rFonts w:ascii="Alef" w:hAnsi="Alef" w:cs="Alef" w:hint="cs"/>
                <w:b/>
                <w:bCs/>
                <w:noProof/>
                <w:color w:val="333333"/>
                <w:sz w:val="24"/>
                <w:szCs w:val="24"/>
                <w:rtl/>
              </w:rPr>
              <w:t>11</w:t>
            </w:r>
            <w:r w:rsidR="00305C16" w:rsidRPr="00953BA0">
              <w:rPr>
                <w:rFonts w:ascii="Alef" w:hAnsi="Alef" w:cs="Alef"/>
                <w:b/>
                <w:bCs/>
                <w:noProof/>
                <w:color w:val="333333"/>
                <w:sz w:val="24"/>
                <w:szCs w:val="24"/>
              </w:rPr>
              <w:t>M</w:t>
            </w:r>
            <w:r w:rsidR="00953BA0" w:rsidRPr="00953BA0">
              <w:rPr>
                <w:rFonts w:ascii="Alef" w:hAnsi="Alef" w:cs="Alef"/>
                <w:b/>
                <w:bCs/>
                <w:noProof/>
                <w:color w:val="333333"/>
                <w:sz w:val="24"/>
                <w:szCs w:val="24"/>
              </w:rPr>
              <w:t>$</w:t>
            </w:r>
            <w:r w:rsidR="00953BA0">
              <w:rPr>
                <w:rFonts w:ascii="Alef" w:hAnsi="Alef" w:cs="Alef"/>
                <w:noProof/>
                <w:color w:val="333333"/>
                <w:sz w:val="20"/>
                <w:szCs w:val="20"/>
              </w:rPr>
              <w:t xml:space="preserve"> </w:t>
            </w:r>
            <w:r w:rsidRPr="00B64FF2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per year</w:t>
            </w:r>
          </w:p>
          <w:p w14:paraId="30085201" w14:textId="444985D5" w:rsidR="007631B4" w:rsidRPr="00B64FF2" w:rsidRDefault="007631B4" w:rsidP="00423E3F">
            <w:pPr>
              <w:pStyle w:val="a4"/>
              <w:numPr>
                <w:ilvl w:val="0"/>
                <w:numId w:val="6"/>
              </w:numPr>
              <w:bidi w:val="0"/>
              <w:ind w:right="720"/>
              <w:rPr>
                <w:rFonts w:ascii="Alef" w:hAnsi="Alef" w:cs="Alef"/>
                <w:b/>
                <w:bCs/>
                <w:noProof/>
                <w:color w:val="333333"/>
                <w:sz w:val="21"/>
                <w:szCs w:val="21"/>
              </w:rPr>
            </w:pPr>
            <w:r w:rsidRPr="00B64FF2">
              <w:rPr>
                <w:rFonts w:ascii="Alef" w:hAnsi="Alef" w:cs="Alef"/>
                <w:noProof/>
                <w:color w:val="333333"/>
                <w:sz w:val="21"/>
                <w:szCs w:val="21"/>
              </w:rPr>
              <w:t>I convinced companies such as Refael, the Securities Authority and BlueVine to sign with us</w:t>
            </w:r>
          </w:p>
          <w:p w14:paraId="53A0188A" w14:textId="46F24821" w:rsidR="007631B4" w:rsidRPr="00B64FF2" w:rsidRDefault="007631B4" w:rsidP="00423E3F">
            <w:pPr>
              <w:pStyle w:val="a4"/>
              <w:numPr>
                <w:ilvl w:val="0"/>
                <w:numId w:val="6"/>
              </w:numPr>
              <w:bidi w:val="0"/>
              <w:ind w:right="720"/>
              <w:rPr>
                <w:rFonts w:ascii="Alef" w:hAnsi="Alef" w:cs="Alef"/>
                <w:b/>
                <w:bCs/>
                <w:noProof/>
                <w:color w:val="333333"/>
                <w:sz w:val="21"/>
                <w:szCs w:val="21"/>
              </w:rPr>
            </w:pPr>
            <w:r w:rsidRPr="00B64FF2">
              <w:rPr>
                <w:rFonts w:ascii="Alef" w:hAnsi="Alef" w:cs="Alef"/>
                <w:b/>
                <w:bCs/>
                <w:noProof/>
                <w:color w:val="333333"/>
                <w:sz w:val="21"/>
                <w:szCs w:val="21"/>
              </w:rPr>
              <w:t xml:space="preserve">In about half a year, I led the company to an annual growth of </w:t>
            </w:r>
            <w:r w:rsidR="00B012AA">
              <w:rPr>
                <w:rFonts w:ascii="Alef" w:hAnsi="Alef" w:cs="Alef"/>
                <w:b/>
                <w:bCs/>
                <w:noProof/>
                <w:color w:val="333333"/>
                <w:sz w:val="21"/>
                <w:szCs w:val="21"/>
              </w:rPr>
              <w:t>20</w:t>
            </w:r>
            <w:r w:rsidRPr="00B64FF2">
              <w:rPr>
                <w:rFonts w:ascii="Alef" w:hAnsi="Alef" w:cs="Alef"/>
                <w:b/>
                <w:bCs/>
                <w:noProof/>
                <w:color w:val="333333"/>
                <w:sz w:val="21"/>
                <w:szCs w:val="21"/>
              </w:rPr>
              <w:t>% in the volume of sales</w:t>
            </w:r>
            <w:r w:rsidR="004104D2">
              <w:rPr>
                <w:rFonts w:ascii="Alef" w:hAnsi="Alef" w:cs="Alef"/>
                <w:b/>
                <w:bCs/>
                <w:noProof/>
                <w:color w:val="333333"/>
                <w:sz w:val="21"/>
                <w:szCs w:val="21"/>
              </w:rPr>
              <w:t xml:space="preserve"> </w:t>
            </w:r>
            <w:r w:rsidR="004104D2" w:rsidRPr="004104D2">
              <w:rPr>
                <w:rFonts w:ascii="Alef" w:hAnsi="Alef" w:cs="Alef"/>
                <w:noProof/>
                <w:color w:val="FFFFFF" w:themeColor="background1"/>
                <w:sz w:val="21"/>
                <w:szCs w:val="21"/>
              </w:rPr>
              <w:t>(</w:t>
            </w:r>
            <w:r w:rsidR="004104D2" w:rsidRPr="004104D2">
              <w:rPr>
                <w:rFonts w:ascii="Alef" w:hAnsi="Alef" w:cs="Alef"/>
                <w:b/>
                <w:bCs/>
                <w:noProof/>
                <w:color w:val="FFFFFF" w:themeColor="background1"/>
                <w:sz w:val="21"/>
                <w:szCs w:val="21"/>
              </w:rPr>
              <w:t>11 million Dollar</w:t>
            </w:r>
            <w:r w:rsidR="004104D2" w:rsidRPr="004104D2">
              <w:rPr>
                <w:rFonts w:ascii="Alef" w:hAnsi="Alef" w:cs="Alef"/>
                <w:noProof/>
                <w:color w:val="FFFFFF" w:themeColor="background1"/>
                <w:sz w:val="21"/>
                <w:szCs w:val="21"/>
              </w:rPr>
              <w:t>)</w:t>
            </w:r>
          </w:p>
          <w:p w14:paraId="4A3EBEE3" w14:textId="77777777" w:rsidR="007631B4" w:rsidRPr="00A115D0" w:rsidRDefault="007631B4" w:rsidP="002773DE">
            <w:pPr>
              <w:pStyle w:val="a4"/>
              <w:tabs>
                <w:tab w:val="right" w:pos="459"/>
              </w:tabs>
              <w:bidi w:val="0"/>
              <w:ind w:left="567" w:right="113"/>
              <w:rPr>
                <w:rFonts w:ascii="Alef" w:hAnsi="Alef" w:cs="Alef"/>
                <w:noProof/>
                <w:color w:val="333333"/>
                <w:rtl/>
              </w:rPr>
            </w:pPr>
          </w:p>
          <w:p w14:paraId="642DF217" w14:textId="0D2FD174" w:rsidR="007631B4" w:rsidRPr="00423E3F" w:rsidRDefault="007631B4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noProof/>
                <w:sz w:val="21"/>
                <w:szCs w:val="21"/>
                <w:rtl/>
              </w:rPr>
            </w:pPr>
            <w:r w:rsidRPr="00423E3F">
              <w:rPr>
                <w:rFonts w:ascii="Alef" w:hAnsi="Alef" w:cs="Alef" w:hint="cs"/>
                <w:b/>
                <w:bCs/>
                <w:noProof/>
                <w:sz w:val="21"/>
                <w:szCs w:val="21"/>
              </w:rPr>
              <w:t>2020</w:t>
            </w:r>
            <w:r w:rsidRPr="00423E3F">
              <w:rPr>
                <w:rFonts w:ascii="Alef" w:hAnsi="Alef" w:cs="Alef" w:hint="cs"/>
                <w:b/>
                <w:bCs/>
                <w:noProof/>
                <w:sz w:val="21"/>
                <w:szCs w:val="21"/>
                <w:rtl/>
              </w:rPr>
              <w:t xml:space="preserve"> - </w:t>
            </w:r>
            <w:r w:rsidRPr="00423E3F">
              <w:rPr>
                <w:rFonts w:ascii="Alef" w:hAnsi="Alef" w:cs="Alef" w:hint="cs"/>
                <w:b/>
                <w:bCs/>
                <w:noProof/>
                <w:sz w:val="21"/>
                <w:szCs w:val="21"/>
              </w:rPr>
              <w:t>2021</w:t>
            </w:r>
            <w:r w:rsidRPr="00423E3F">
              <w:rPr>
                <w:rFonts w:ascii="Alef" w:hAnsi="Alef" w:cs="Alef" w:hint="cs"/>
                <w:b/>
                <w:bCs/>
                <w:noProof/>
                <w:sz w:val="21"/>
                <w:szCs w:val="21"/>
                <w:rtl/>
              </w:rPr>
              <w:t xml:space="preserve">  </w:t>
            </w:r>
            <w:r w:rsidRPr="00423E3F">
              <w:rPr>
                <w:rFonts w:ascii="Alef" w:hAnsi="Alef" w:cs="Alef" w:hint="cs"/>
                <w:b/>
                <w:bCs/>
                <w:noProof/>
                <w:sz w:val="21"/>
                <w:szCs w:val="21"/>
                <w:rtl/>
              </w:rPr>
              <w:br/>
            </w:r>
            <w:r w:rsidRPr="00423E3F">
              <w:rPr>
                <w:rFonts w:ascii="Alef" w:hAnsi="Alef" w:cs="Alef"/>
                <w:b/>
                <w:bCs/>
                <w:noProof/>
                <w:sz w:val="21"/>
                <w:szCs w:val="21"/>
              </w:rPr>
              <w:t>National Sales Director</w:t>
            </w:r>
          </w:p>
          <w:p w14:paraId="51AD3E36" w14:textId="77777777" w:rsidR="007631B4" w:rsidRPr="00423E3F" w:rsidRDefault="007631B4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1"/>
                <w:szCs w:val="21"/>
              </w:rPr>
            </w:pPr>
            <w:r w:rsidRPr="00423E3F">
              <w:rPr>
                <w:rFonts w:ascii="Alef" w:hAnsi="Alef" w:cs="Alef" w:hint="cs"/>
                <w:b/>
                <w:bCs/>
                <w:i/>
                <w:iCs/>
                <w:noProof/>
                <w:color w:val="7030A0"/>
                <w:sz w:val="21"/>
                <w:szCs w:val="21"/>
              </w:rPr>
              <w:t>Hacker U</w:t>
            </w:r>
          </w:p>
          <w:p w14:paraId="5893466E" w14:textId="661CCB9A" w:rsidR="007631B4" w:rsidRPr="004261EB" w:rsidRDefault="007631B4" w:rsidP="00423E3F">
            <w:pPr>
              <w:pStyle w:val="a4"/>
              <w:numPr>
                <w:ilvl w:val="0"/>
                <w:numId w:val="7"/>
              </w:numPr>
              <w:bidi w:val="0"/>
              <w:ind w:right="720"/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</w:rPr>
            </w:pPr>
            <w:r w:rsidRPr="004261EB">
              <w:rPr>
                <w:rFonts w:ascii="Alef" w:hAnsi="Alef" w:cs="Alef"/>
                <w:noProof/>
                <w:color w:val="414042"/>
                <w:sz w:val="20"/>
                <w:szCs w:val="20"/>
              </w:rPr>
              <w:t>Direct reporting to the VP of Sales. Management of P&amp;L unit</w:t>
            </w:r>
          </w:p>
          <w:p w14:paraId="48525F35" w14:textId="2E2EAD50" w:rsidR="007631B4" w:rsidRPr="004261EB" w:rsidRDefault="007631B4" w:rsidP="00423E3F">
            <w:pPr>
              <w:pStyle w:val="a4"/>
              <w:numPr>
                <w:ilvl w:val="0"/>
                <w:numId w:val="7"/>
              </w:numPr>
              <w:bidi w:val="0"/>
              <w:ind w:right="720"/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</w:rPr>
            </w:pPr>
            <w:r w:rsidRPr="004261EB"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</w:rPr>
              <w:t xml:space="preserve">I turned the branches in Israel into the center of the company's activity (until then it was concentrated in the branch in the USA) with an income of over </w:t>
            </w:r>
            <w:r w:rsidR="00953BA0" w:rsidRPr="00953BA0">
              <w:rPr>
                <w:rFonts w:ascii="Alef" w:hAnsi="Alef" w:cs="Alef" w:hint="cs"/>
                <w:b/>
                <w:bCs/>
                <w:noProof/>
                <w:color w:val="333333"/>
                <w:rtl/>
              </w:rPr>
              <w:t>32</w:t>
            </w:r>
            <w:r w:rsidR="00953BA0" w:rsidRPr="00953BA0">
              <w:rPr>
                <w:rFonts w:ascii="Alef" w:hAnsi="Alef" w:cs="Alef" w:hint="cs"/>
                <w:b/>
                <w:bCs/>
                <w:noProof/>
                <w:color w:val="333333"/>
              </w:rPr>
              <w:t>M</w:t>
            </w:r>
            <w:r w:rsidR="00953BA0" w:rsidRPr="00953BA0">
              <w:rPr>
                <w:rFonts w:ascii="Alef" w:hAnsi="Alef" w:cs="Alef"/>
                <w:b/>
                <w:bCs/>
                <w:noProof/>
                <w:color w:val="333333"/>
              </w:rPr>
              <w:t xml:space="preserve">$ </w:t>
            </w:r>
            <w:r w:rsidRPr="004261EB"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</w:rPr>
              <w:t>per year and I implemented new data analysis methods that had not been used before</w:t>
            </w:r>
            <w:r w:rsidR="004104D2"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</w:rPr>
              <w:t xml:space="preserve"> </w:t>
            </w:r>
            <w:r w:rsidR="004104D2" w:rsidRPr="004104D2">
              <w:rPr>
                <w:rFonts w:ascii="Alef" w:hAnsi="Alef" w:cs="Alef"/>
                <w:b/>
                <w:bCs/>
                <w:noProof/>
                <w:color w:val="FFFFFF" w:themeColor="background1"/>
                <w:sz w:val="20"/>
                <w:szCs w:val="20"/>
              </w:rPr>
              <w:t>(</w:t>
            </w:r>
            <w:r w:rsidR="004104D2" w:rsidRPr="004104D2">
              <w:rPr>
                <w:rFonts w:ascii="Alef" w:hAnsi="Alef" w:cs="Alef" w:hint="cs"/>
                <w:b/>
                <w:bCs/>
                <w:noProof/>
                <w:color w:val="FFFFFF" w:themeColor="background1"/>
                <w:sz w:val="20"/>
                <w:szCs w:val="20"/>
                <w:rtl/>
              </w:rPr>
              <w:t>32</w:t>
            </w:r>
            <w:r w:rsidR="004104D2" w:rsidRPr="004104D2">
              <w:rPr>
                <w:rFonts w:ascii="Alef" w:hAnsi="Alef" w:cs="Alef"/>
                <w:b/>
                <w:bCs/>
                <w:noProof/>
                <w:color w:val="FFFFFF" w:themeColor="background1"/>
                <w:sz w:val="20"/>
                <w:szCs w:val="20"/>
              </w:rPr>
              <w:t xml:space="preserve"> million Dollar)</w:t>
            </w:r>
          </w:p>
          <w:p w14:paraId="2501E046" w14:textId="77777777" w:rsidR="007631B4" w:rsidRPr="00A115D0" w:rsidRDefault="007631B4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noProof/>
              </w:rPr>
            </w:pPr>
          </w:p>
          <w:p w14:paraId="5405B000" w14:textId="25E11646" w:rsidR="007631B4" w:rsidRPr="004261EB" w:rsidRDefault="007631B4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noProof/>
                <w:sz w:val="20"/>
                <w:szCs w:val="20"/>
                <w:rtl/>
              </w:rPr>
            </w:pPr>
            <w:r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</w:rPr>
              <w:t>2020-2019</w:t>
            </w:r>
            <w:r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  <w:rtl/>
              </w:rPr>
              <w:br/>
            </w:r>
            <w:r w:rsidRPr="004261EB">
              <w:rPr>
                <w:rFonts w:ascii="Alef" w:hAnsi="Alef" w:cs="Alef"/>
                <w:b/>
                <w:bCs/>
                <w:noProof/>
                <w:sz w:val="20"/>
                <w:szCs w:val="20"/>
              </w:rPr>
              <w:t>I established and managed the sales and customer service department</w:t>
            </w:r>
          </w:p>
          <w:p w14:paraId="793DD048" w14:textId="3E0007D6" w:rsidR="007631B4" w:rsidRPr="004261EB" w:rsidRDefault="007631B4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  <w:rtl/>
              </w:rPr>
            </w:pPr>
            <w:r w:rsidRPr="004261EB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</w:rPr>
              <w:t>Khan Theater</w:t>
            </w:r>
          </w:p>
          <w:p w14:paraId="7B6C5447" w14:textId="79B160EF" w:rsidR="007631B4" w:rsidRPr="004261EB" w:rsidRDefault="00A12BC5" w:rsidP="004104D2">
            <w:pPr>
              <w:pStyle w:val="a4"/>
              <w:numPr>
                <w:ilvl w:val="0"/>
                <w:numId w:val="8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noProof/>
                <w:color w:val="333333"/>
                <w:sz w:val="20"/>
                <w:szCs w:val="20"/>
                <w:rtl/>
              </w:rPr>
            </w:pPr>
            <w:r w:rsidRPr="00A12BC5">
              <w:rPr>
                <w:rFonts w:ascii="Alef" w:hAnsi="Alef" w:cs="Alef"/>
                <w:noProof/>
                <w:color w:val="414042"/>
                <w:sz w:val="20"/>
                <w:szCs w:val="20"/>
              </w:rPr>
              <w:t>I will expand upon the request of the interviewers</w:t>
            </w:r>
            <w:r w:rsidR="008C64D5">
              <w:rPr>
                <w:rFonts w:ascii="Alef" w:hAnsi="Alef" w:cs="Alef"/>
                <w:noProof/>
                <w:color w:val="333333"/>
                <w:sz w:val="20"/>
                <w:szCs w:val="20"/>
              </w:rPr>
              <w:t xml:space="preserve"> </w:t>
            </w:r>
            <w:r w:rsidR="008C64D5" w:rsidRPr="008C64D5">
              <w:rPr>
                <w:rFonts w:ascii="Alef" w:hAnsi="Alef" w:cs="Alef"/>
                <w:noProof/>
                <w:color w:val="FFFFFF" w:themeColor="background1"/>
                <w:sz w:val="20"/>
                <w:szCs w:val="20"/>
                <w:shd w:val="clear" w:color="auto" w:fill="FFFFFF" w:themeFill="background1"/>
              </w:rPr>
              <w:t>KPI</w:t>
            </w:r>
          </w:p>
          <w:p w14:paraId="05EA163E" w14:textId="34AF84C4" w:rsidR="007631B4" w:rsidRPr="004261EB" w:rsidRDefault="007631B4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noProof/>
                <w:sz w:val="20"/>
                <w:szCs w:val="20"/>
                <w:rtl/>
              </w:rPr>
            </w:pPr>
            <w:r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</w:rPr>
              <w:t>2019-2014</w:t>
            </w:r>
            <w:r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  <w:rtl/>
              </w:rPr>
              <w:br/>
            </w:r>
            <w:r w:rsidR="00146DF0" w:rsidRPr="004261EB">
              <w:rPr>
                <w:rFonts w:ascii="Alef" w:hAnsi="Alef" w:cs="Alef"/>
                <w:b/>
                <w:bCs/>
                <w:noProof/>
                <w:sz w:val="20"/>
                <w:szCs w:val="20"/>
              </w:rPr>
              <w:t>Manager of a sales and service center</w:t>
            </w:r>
          </w:p>
          <w:p w14:paraId="0063F21D" w14:textId="731C1197" w:rsidR="007631B4" w:rsidRPr="004261EB" w:rsidRDefault="00146DF0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  <w:rtl/>
              </w:rPr>
            </w:pPr>
            <w:r w:rsidRPr="004261EB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</w:rPr>
              <w:t>Partner Comunication</w:t>
            </w:r>
          </w:p>
          <w:p w14:paraId="1D12CF4F" w14:textId="4DA4D4FC" w:rsidR="007631B4" w:rsidRPr="004261EB" w:rsidRDefault="00146DF0" w:rsidP="004104D2">
            <w:pPr>
              <w:pStyle w:val="a4"/>
              <w:numPr>
                <w:ilvl w:val="0"/>
                <w:numId w:val="9"/>
              </w:numPr>
              <w:bidi w:val="0"/>
              <w:ind w:right="720"/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</w:rPr>
            </w:pPr>
            <w:r w:rsidRPr="004261EB">
              <w:rPr>
                <w:rFonts w:ascii="Alef" w:hAnsi="Alef" w:cs="Alef"/>
                <w:noProof/>
                <w:color w:val="333333"/>
                <w:sz w:val="20"/>
                <w:szCs w:val="20"/>
              </w:rPr>
              <w:t>Management of a call center of 120 representatives and team managers</w:t>
            </w:r>
          </w:p>
          <w:p w14:paraId="478BB325" w14:textId="07A962B2" w:rsidR="00146DF0" w:rsidRPr="004261EB" w:rsidRDefault="00146DF0" w:rsidP="004104D2">
            <w:pPr>
              <w:pStyle w:val="a4"/>
              <w:numPr>
                <w:ilvl w:val="0"/>
                <w:numId w:val="9"/>
              </w:numPr>
              <w:bidi w:val="0"/>
              <w:ind w:right="720"/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</w:rPr>
            </w:pPr>
            <w:r w:rsidRPr="004261EB"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</w:rPr>
              <w:t>I synchronized the sales people so that they meet the goals of the Ministry of Communications and at the same time sell and provide service at the highest level</w:t>
            </w:r>
          </w:p>
          <w:p w14:paraId="75A7DB33" w14:textId="77777777" w:rsidR="007631B4" w:rsidRPr="00A115D0" w:rsidRDefault="007631B4" w:rsidP="002773DE">
            <w:pPr>
              <w:pStyle w:val="a4"/>
              <w:tabs>
                <w:tab w:val="right" w:pos="459"/>
              </w:tabs>
              <w:bidi w:val="0"/>
              <w:ind w:left="567" w:right="113"/>
              <w:rPr>
                <w:rFonts w:ascii="Alef" w:hAnsi="Alef" w:cs="Alef"/>
                <w:noProof/>
                <w:color w:val="333333"/>
                <w:rtl/>
              </w:rPr>
            </w:pPr>
          </w:p>
          <w:p w14:paraId="43912D36" w14:textId="658371F9" w:rsidR="007631B4" w:rsidRPr="004261EB" w:rsidRDefault="007631B4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noProof/>
                <w:sz w:val="20"/>
                <w:szCs w:val="20"/>
                <w:rtl/>
              </w:rPr>
            </w:pPr>
            <w:r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</w:rPr>
              <w:t>2014-</w:t>
            </w:r>
            <w:r w:rsidRPr="004261EB">
              <w:rPr>
                <w:rFonts w:ascii="Alef" w:hAnsi="Alef" w:cs="Alef"/>
                <w:b/>
                <w:bCs/>
                <w:noProof/>
                <w:sz w:val="20"/>
                <w:szCs w:val="20"/>
              </w:rPr>
              <w:t>2010</w:t>
            </w:r>
            <w:r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  <w:rtl/>
              </w:rPr>
              <w:br/>
            </w:r>
            <w:r w:rsidR="00146DF0" w:rsidRPr="004261EB">
              <w:rPr>
                <w:rFonts w:ascii="Alef" w:hAnsi="Alef" w:cs="Alef"/>
                <w:b/>
                <w:bCs/>
                <w:noProof/>
                <w:sz w:val="20"/>
                <w:szCs w:val="20"/>
              </w:rPr>
              <w:t>Field sales manager + sales and telephone service team manager</w:t>
            </w:r>
          </w:p>
          <w:p w14:paraId="5F1DA3E5" w14:textId="77777777" w:rsidR="00146DF0" w:rsidRPr="004261EB" w:rsidRDefault="00146DF0" w:rsidP="002773DE">
            <w:pPr>
              <w:tabs>
                <w:tab w:val="right" w:pos="459"/>
              </w:tabs>
              <w:bidi w:val="0"/>
              <w:spacing w:line="259" w:lineRule="auto"/>
              <w:ind w:left="567" w:right="113"/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  <w:rtl/>
              </w:rPr>
            </w:pPr>
            <w:r w:rsidRPr="004261EB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</w:rPr>
              <w:t>Partner Comunication</w:t>
            </w:r>
          </w:p>
          <w:p w14:paraId="5B9E3D36" w14:textId="223B4BC9" w:rsidR="007631B4" w:rsidRPr="004261EB" w:rsidRDefault="00146DF0" w:rsidP="004104D2">
            <w:pPr>
              <w:pStyle w:val="a4"/>
              <w:numPr>
                <w:ilvl w:val="0"/>
                <w:numId w:val="10"/>
              </w:numPr>
              <w:tabs>
                <w:tab w:val="right" w:pos="459"/>
              </w:tabs>
              <w:bidi w:val="0"/>
              <w:ind w:right="113"/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</w:rPr>
            </w:pPr>
            <w:r w:rsidRPr="004261EB">
              <w:rPr>
                <w:rFonts w:ascii="Alef" w:hAnsi="Alef" w:cs="Alef"/>
                <w:noProof/>
                <w:color w:val="333333"/>
                <w:sz w:val="20"/>
                <w:szCs w:val="20"/>
              </w:rPr>
              <w:t>I will elaborate upon request</w:t>
            </w:r>
            <w:r w:rsidR="007631B4" w:rsidRPr="004261EB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  <w:rtl/>
              </w:rPr>
              <w:br/>
            </w:r>
            <w:r w:rsidR="007631B4" w:rsidRPr="004261EB">
              <w:rPr>
                <w:rFonts w:ascii="Alef" w:hAnsi="Alef" w:cs="Alef" w:hint="cs"/>
                <w:b/>
                <w:bCs/>
                <w:i/>
                <w:iCs/>
                <w:noProof/>
                <w:color w:val="7030A0"/>
                <w:sz w:val="20"/>
                <w:szCs w:val="20"/>
                <w:rtl/>
              </w:rPr>
              <w:t>----------------------------------------</w:t>
            </w:r>
          </w:p>
          <w:p w14:paraId="161F7045" w14:textId="577D19C8" w:rsidR="007631B4" w:rsidRPr="00A12BC5" w:rsidRDefault="00146DF0" w:rsidP="00A12BC5">
            <w:pPr>
              <w:pStyle w:val="a4"/>
              <w:tabs>
                <w:tab w:val="right" w:pos="459"/>
              </w:tabs>
              <w:bidi w:val="0"/>
              <w:ind w:left="567" w:right="113"/>
              <w:rPr>
                <w:rFonts w:ascii="Alef" w:hAnsi="Alef" w:cs="Alef"/>
                <w:b/>
                <w:bCs/>
                <w:noProof/>
                <w:sz w:val="20"/>
                <w:szCs w:val="20"/>
                <w:rtl/>
              </w:rPr>
            </w:pPr>
            <w:r w:rsidRPr="004261EB">
              <w:rPr>
                <w:rFonts w:ascii="Alef" w:hAnsi="Alef" w:cs="Alef" w:hint="cs"/>
                <w:b/>
                <w:bCs/>
                <w:noProof/>
                <w:color w:val="333333"/>
                <w:sz w:val="20"/>
                <w:szCs w:val="20"/>
                <w:u w:val="single"/>
              </w:rPr>
              <w:t>E</w:t>
            </w:r>
            <w:r w:rsidRPr="004261EB"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  <w:u w:val="single"/>
              </w:rPr>
              <w:t>ducation</w:t>
            </w:r>
            <w:r w:rsidRPr="004261EB">
              <w:rPr>
                <w:rFonts w:ascii="Alef" w:hAnsi="Alef" w:cs="Alef" w:hint="cs"/>
                <w:b/>
                <w:bCs/>
                <w:noProof/>
                <w:color w:val="333333"/>
                <w:sz w:val="20"/>
                <w:szCs w:val="20"/>
                <w:u w:val="single"/>
              </w:rPr>
              <w:t xml:space="preserve"> </w:t>
            </w:r>
            <w:r w:rsidRPr="004261EB"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</w:rPr>
              <w:t xml:space="preserve">                                                       Military Service</w:t>
            </w:r>
            <w:r w:rsidR="007631B4" w:rsidRPr="004261EB">
              <w:rPr>
                <w:rFonts w:ascii="Alef" w:hAnsi="Alef" w:cs="Alef"/>
                <w:b/>
                <w:bCs/>
                <w:noProof/>
                <w:color w:val="333333"/>
                <w:sz w:val="20"/>
                <w:szCs w:val="20"/>
                <w:u w:val="single"/>
                <w:rtl/>
              </w:rPr>
              <w:br/>
            </w:r>
            <w:r w:rsidR="007631B4"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</w:rPr>
              <w:t>2013-2011</w:t>
            </w:r>
            <w:r w:rsidR="007631B4" w:rsidRPr="004261EB">
              <w:rPr>
                <w:rFonts w:ascii="Alef" w:hAnsi="Alef" w:cs="Alef" w:hint="cs"/>
                <w:b/>
                <w:bCs/>
                <w:i/>
                <w:iCs/>
                <w:noProof/>
                <w:color w:val="7030A0"/>
                <w:sz w:val="20"/>
                <w:szCs w:val="20"/>
                <w:rtl/>
              </w:rPr>
              <w:t xml:space="preserve">                                                         </w:t>
            </w:r>
            <w:r w:rsidR="007631B4" w:rsidRPr="004261EB">
              <w:rPr>
                <w:rFonts w:ascii="Alef" w:hAnsi="Alef" w:cs="Alef" w:hint="cs"/>
                <w:b/>
                <w:bCs/>
                <w:noProof/>
                <w:sz w:val="20"/>
                <w:szCs w:val="20"/>
              </w:rPr>
              <w:t>2010-2007</w:t>
            </w:r>
            <w:r w:rsidR="007631B4" w:rsidRPr="004261EB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  <w:rtl/>
              </w:rPr>
              <w:br/>
            </w:r>
            <w:r w:rsidRPr="004261EB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</w:rPr>
              <w:t>Software Engineer, John Bryce</w:t>
            </w:r>
            <w:r w:rsidRPr="004261EB">
              <w:rPr>
                <w:rFonts w:ascii="Alef" w:hAnsi="Alef" w:cs="Alef" w:hint="cs"/>
                <w:b/>
                <w:bCs/>
                <w:i/>
                <w:iCs/>
                <w:noProof/>
                <w:color w:val="7030A0"/>
                <w:sz w:val="20"/>
                <w:szCs w:val="20"/>
              </w:rPr>
              <w:t xml:space="preserve"> </w:t>
            </w:r>
            <w:r w:rsidRPr="004261EB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</w:rPr>
              <w:t xml:space="preserve">                  Commander and fighter </w:t>
            </w:r>
            <w:r w:rsidRPr="004261EB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</w:rPr>
              <w:br/>
              <w:t>Average grade: 90                                         in combat engineering</w:t>
            </w:r>
            <w:r w:rsidR="007631B4" w:rsidRPr="004261EB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  <w:rtl/>
              </w:rPr>
              <w:br/>
            </w:r>
            <w:r w:rsidRPr="004261EB">
              <w:rPr>
                <w:rFonts w:ascii="Alef" w:hAnsi="Alef" w:cs="Alef"/>
                <w:b/>
                <w:bCs/>
                <w:i/>
                <w:iCs/>
                <w:noProof/>
                <w:color w:val="7030A0"/>
                <w:sz w:val="20"/>
                <w:szCs w:val="20"/>
              </w:rPr>
              <w:t xml:space="preserve">                                                                         and then in the Golani patrol</w:t>
            </w:r>
          </w:p>
        </w:tc>
      </w:tr>
    </w:tbl>
    <w:p w14:paraId="01FC5C71" w14:textId="044B886D" w:rsidR="007631B4" w:rsidRPr="00A115D0" w:rsidRDefault="007631B4" w:rsidP="002773DE">
      <w:pPr>
        <w:bidi w:val="0"/>
        <w:rPr>
          <w:rFonts w:ascii="Alef" w:hAnsi="Alef" w:cs="Alef"/>
          <w:vanish/>
          <w:rtl/>
        </w:rPr>
      </w:pPr>
    </w:p>
    <w:sectPr w:rsidR="007631B4" w:rsidRPr="00A115D0" w:rsidSect="00733A51">
      <w:headerReference w:type="default" r:id="rId10"/>
      <w:pgSz w:w="11906" w:h="16838"/>
      <w:pgMar w:top="284" w:right="113" w:bottom="284" w:left="113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207D" w14:textId="77777777" w:rsidR="00B4683A" w:rsidRDefault="00B4683A" w:rsidP="004261EB">
      <w:pPr>
        <w:spacing w:after="0" w:line="240" w:lineRule="auto"/>
      </w:pPr>
      <w:r>
        <w:separator/>
      </w:r>
    </w:p>
  </w:endnote>
  <w:endnote w:type="continuationSeparator" w:id="0">
    <w:p w14:paraId="573D646F" w14:textId="77777777" w:rsidR="00B4683A" w:rsidRDefault="00B4683A" w:rsidP="0042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ef">
    <w:panose1 w:val="00000500000000000000"/>
    <w:charset w:val="B1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BF07E" w14:textId="77777777" w:rsidR="00B4683A" w:rsidRDefault="00B4683A" w:rsidP="004261EB">
      <w:pPr>
        <w:spacing w:after="0" w:line="240" w:lineRule="auto"/>
      </w:pPr>
      <w:r>
        <w:separator/>
      </w:r>
    </w:p>
  </w:footnote>
  <w:footnote w:type="continuationSeparator" w:id="0">
    <w:p w14:paraId="4711E01D" w14:textId="77777777" w:rsidR="00B4683A" w:rsidRDefault="00B4683A" w:rsidP="0042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6728" w14:textId="77777777" w:rsidR="000A50D5" w:rsidRDefault="00BB2C4E" w:rsidP="004261EB">
    <w:pPr>
      <w:pStyle w:val="a5"/>
      <w:tabs>
        <w:tab w:val="clear" w:pos="4153"/>
        <w:tab w:val="clear" w:pos="8306"/>
        <w:tab w:val="left" w:pos="7360"/>
      </w:tabs>
      <w:rPr>
        <w:rtl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457200" distR="114300" simplePos="0" relativeHeight="251659264" behindDoc="1" locked="0" layoutInCell="0" allowOverlap="0" wp14:anchorId="7E8304CB" wp14:editId="035BD324">
              <wp:simplePos x="0" y="0"/>
              <wp:positionH relativeFrom="page">
                <wp:posOffset>5314949</wp:posOffset>
              </wp:positionH>
              <wp:positionV relativeFrom="margin">
                <wp:posOffset>-628015</wp:posOffset>
              </wp:positionV>
              <wp:extent cx="2277745" cy="10962005"/>
              <wp:effectExtent l="0" t="0" r="8255" b="0"/>
              <wp:wrapNone/>
              <wp:docPr id="216" name="מלבן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277745" cy="10962005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</wps:spPr>
                    <wps:txbx>
                      <w:txbxContent>
                        <w:p w14:paraId="78E0DB00" w14:textId="77777777" w:rsidR="000A50D5" w:rsidRDefault="000A50D5" w:rsidP="005128B8">
                          <w:pPr>
                            <w:bidi w:val="0"/>
                            <w:rPr>
                              <w:color w:val="C8C8C8"/>
                            </w:rPr>
                          </w:pPr>
                        </w:p>
                      </w:txbxContent>
                    </wps:txbx>
                    <wps:bodyPr rot="0" vert="horz" wrap="square" lIns="182880" tIns="182880" rIns="182880" bIns="18288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8304CB" id="מלבן 216" o:spid="_x0000_s1026" style="position:absolute;left:0;text-align:left;margin-left:418.5pt;margin-top:-49.45pt;width:179.35pt;height:863.15pt;flip:x;z-index:-25165721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wFFzdAQAApgMAAA4AAABkcnMvZTJvRG9jLnhtbKxT247TMBB9R+IfLL/TpBFsS9R0hVot&#13;&#10;IC0XaeEDHMdJLByPGbtNytczdrvtFt5Wq0jWHF/OzJk5Wd1Og2F7hV6Drfh8lnOmrIRG267iP3/c&#13;&#10;vVly5oOwjTBgVcUPyvPb9etXq9GVqoAeTKOQEYn15egq3ofgyizzsleD8DNwytJhCziIQBC7rEEx&#13;&#10;EvtgsiLPb7IRsHEIUnlPu9vjIV8n/rZVMnxrW68CMxWn2kJaMa11WrP1SpQdCtdreapDPKOMQWhL&#13;&#10;Wc9UWxEE26H+j2rQEsFDG2YShgzaVkuVRJCcef6PnIdeOJXEUHe8O/fJvxyt/Lp/cN8xlu7dPchf&#13;&#10;nlnY9MJ26gMijL0SDaWbc0adykbny/OLCDy9ZfX4BRoartgFSE2YWhxYa7T7FF9GbhLKptTww6Xt&#13;&#10;agpM0m5RLBaLt+84k3Q4z9/f0GQJxYSijFyRwaEPHxUMLAYVRxptYhb7ex9Odx/vJDVgdHOnjUkA&#13;&#10;u3pjkO0F+WC7id8jv7/cS/KiomgfX4apniJxjGtoDqQU4eggcjwFPeAfzkYyT8X9751AxZn5bGO7&#13;&#10;lsVyGf12hfAK1VdIWEl0FQ+cHcNNONp051B3PWV7MgLyQurNybfRbE9xGtTl91r/BQAA//8DAFBL&#13;&#10;AwQUAAYACAAAACEAdEPoneoAAAATAQAADwAAAGRycy9kb3ducmV2LnhtbEyPT0/DMAzF70h8h8hI&#13;&#10;XNCWroz1z5pOiAlxAAmx7TBuWRPaqo1Tmqwt3x7vBBfLlu333i/bTKZlg+5dbVHAYh4A01hYVWMp&#13;&#10;4LB/nsXAnJeoZGtRC/jRDjb59VUmU2VH/NDDzpeMRNClUkDlfZdy7opKG+nmttNIuy/bG+lp7Euu&#13;&#10;ejmSuGl5GAQrbmSN5FDJTj9Vumh2ZyPgrtvL7ffrW9SoY7McP/E9fFGDELc303ZN5XENzOvJ/33A&#13;&#10;hYHyQ07BTvaMyrFWQHwfEZAXMEviBNjlYpE8RMBO1K3CaAmM5xn/z5L/AgAA//8DAFBLAQItABQA&#13;&#10;BgAIAAAAIQBaIpOj/wAAAOUBAAATAAAAAAAAAAAAAAAAAAAAAABbQ29udGVudF9UeXBlc10ueG1s&#13;&#10;UEsBAi0AFAAGAAgAAAAhAKdKzzjXAAAAlgEAAAsAAAAAAAAAAAAAAAAAMAEAAF9yZWxzLy5yZWxz&#13;&#10;UEsBAi0AFAAGAAgAAAAhADOwFFzdAQAApgMAAA4AAAAAAAAAAAAAAAAAMAIAAGRycy9lMm9Eb2Mu&#13;&#10;eG1sUEsBAi0AFAAGAAgAAAAhAHRD6J3qAAAAEwEAAA8AAAAAAAAAAAAAAAAAOQQAAGRycy9kb3du&#13;&#10;cmV2LnhtbFBLBQYAAAAABAAEAPMAAABQBQAAAAA=&#13;&#10;" o:allowincell="f" o:allowoverlap="f" fillcolor="#dcdcdc" stroked="f">
              <v:textbox inset="14.4pt,14.4pt,14.4pt,14.4pt">
                <w:txbxContent>
                  <w:p w14:paraId="78E0DB00" w14:textId="77777777" w:rsidR="000A50D5" w:rsidRDefault="000A50D5" w:rsidP="005128B8">
                    <w:pPr>
                      <w:bidi w:val="0"/>
                      <w:rPr>
                        <w:color w:val="C8C8C8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E90F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52D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88BE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1615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FEF7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BA45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4675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8896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E6FA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D7E00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12F6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B433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722A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24B7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C065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2483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32FC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5EB0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A956C3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2297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BC9C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BEC2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E666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FAB7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8A3A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502C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CE44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370325DA"/>
    <w:multiLevelType w:val="hybridMultilevel"/>
    <w:tmpl w:val="B8D071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4F583A2D"/>
    <w:multiLevelType w:val="hybridMultilevel"/>
    <w:tmpl w:val="750AA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597819FD"/>
    <w:multiLevelType w:val="hybridMultilevel"/>
    <w:tmpl w:val="EC369568"/>
    <w:lvl w:ilvl="0" w:tplc="130E53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5CF01DBE"/>
    <w:multiLevelType w:val="hybridMultilevel"/>
    <w:tmpl w:val="0C8A86AC"/>
    <w:lvl w:ilvl="0" w:tplc="130E53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6B4B6027"/>
    <w:multiLevelType w:val="hybridMultilevel"/>
    <w:tmpl w:val="D22C89BA"/>
    <w:lvl w:ilvl="0" w:tplc="130E53E8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 w15:restartNumberingAfterBreak="0">
    <w:nsid w:val="783C5A84"/>
    <w:multiLevelType w:val="hybridMultilevel"/>
    <w:tmpl w:val="8AA68E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16900"/>
    <w:multiLevelType w:val="hybridMultilevel"/>
    <w:tmpl w:val="0A7A2A0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 w16cid:durableId="1958640017">
    <w:abstractNumId w:val="0"/>
  </w:num>
  <w:num w:numId="2" w16cid:durableId="1933322214">
    <w:abstractNumId w:val="1"/>
  </w:num>
  <w:num w:numId="3" w16cid:durableId="1548443909">
    <w:abstractNumId w:val="2"/>
  </w:num>
  <w:num w:numId="4" w16cid:durableId="980430062">
    <w:abstractNumId w:val="9"/>
  </w:num>
  <w:num w:numId="5" w16cid:durableId="1627540091">
    <w:abstractNumId w:val="8"/>
  </w:num>
  <w:num w:numId="6" w16cid:durableId="66002176">
    <w:abstractNumId w:val="4"/>
  </w:num>
  <w:num w:numId="7" w16cid:durableId="1250116180">
    <w:abstractNumId w:val="3"/>
  </w:num>
  <w:num w:numId="8" w16cid:durableId="1209605407">
    <w:abstractNumId w:val="5"/>
  </w:num>
  <w:num w:numId="9" w16cid:durableId="794567455">
    <w:abstractNumId w:val="6"/>
  </w:num>
  <w:num w:numId="10" w16cid:durableId="126506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B4"/>
    <w:rsid w:val="000A50D5"/>
    <w:rsid w:val="000A7A02"/>
    <w:rsid w:val="00143965"/>
    <w:rsid w:val="00146DF0"/>
    <w:rsid w:val="002773DE"/>
    <w:rsid w:val="00305C16"/>
    <w:rsid w:val="003E74E8"/>
    <w:rsid w:val="00407F38"/>
    <w:rsid w:val="004104D2"/>
    <w:rsid w:val="00411EB7"/>
    <w:rsid w:val="00423E3F"/>
    <w:rsid w:val="004261EB"/>
    <w:rsid w:val="00661683"/>
    <w:rsid w:val="00733A51"/>
    <w:rsid w:val="007631B4"/>
    <w:rsid w:val="007B557E"/>
    <w:rsid w:val="007F0325"/>
    <w:rsid w:val="008C64D5"/>
    <w:rsid w:val="00914269"/>
    <w:rsid w:val="00936E82"/>
    <w:rsid w:val="00953BA0"/>
    <w:rsid w:val="00A12BC5"/>
    <w:rsid w:val="00A60CDB"/>
    <w:rsid w:val="00A71BFE"/>
    <w:rsid w:val="00AA6830"/>
    <w:rsid w:val="00B012AA"/>
    <w:rsid w:val="00B4683A"/>
    <w:rsid w:val="00B549ED"/>
    <w:rsid w:val="00B64FF2"/>
    <w:rsid w:val="00B6621C"/>
    <w:rsid w:val="00BB2C4E"/>
    <w:rsid w:val="00C974FA"/>
    <w:rsid w:val="00CA5E63"/>
    <w:rsid w:val="00CD6D1B"/>
    <w:rsid w:val="00CD747F"/>
    <w:rsid w:val="00D36098"/>
    <w:rsid w:val="00DA6959"/>
    <w:rsid w:val="00DE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2CAB"/>
  <w15:chartTrackingRefBased/>
  <w15:docId w15:val="{A34271FB-B627-44E3-B56D-7DFB15D4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DF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31B4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31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631B4"/>
  </w:style>
  <w:style w:type="character" w:styleId="Hyperlink">
    <w:name w:val="Hyperlink"/>
    <w:basedOn w:val="a0"/>
    <w:uiPriority w:val="99"/>
    <w:unhideWhenUsed/>
    <w:rsid w:val="007631B4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4261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261EB"/>
  </w:style>
  <w:style w:type="character" w:styleId="a9">
    <w:name w:val="Unresolved Mention"/>
    <w:basedOn w:val="a0"/>
    <w:uiPriority w:val="99"/>
    <w:semiHidden/>
    <w:unhideWhenUsed/>
    <w:rsid w:val="00DA695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A69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20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3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48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shaishurba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s://wa.me/972509075188" TargetMode="Externa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וטליה שורבה</dc:creator>
  <cp:keywords/>
  <dc:description/>
  <cp:lastModifiedBy>Ishai Shurba</cp:lastModifiedBy>
  <cp:revision>2</cp:revision>
  <dcterms:created xsi:type="dcterms:W3CDTF">2024-07-18T22:38:00Z</dcterms:created>
  <dcterms:modified xsi:type="dcterms:W3CDTF">2024-07-18T22:38:00Z</dcterms:modified>
</cp:coreProperties>
</file>