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ssistant" w:cs="Assistant" w:eastAsia="Assistant" w:hAnsi="Assistant"/>
          <w:b w:val="1"/>
          <w:bCs w:val="1"/>
          <w:sz w:val="26"/>
          <w:szCs w:val="26"/>
          <w:u w:val="single"/>
        </w:rPr>
      </w:pPr>
      <w:r w:rsidDel="00000000" w:rsidR="00000000" w:rsidRPr="00000000">
        <w:rPr>
          <w:rFonts w:ascii="Assistant" w:cs="Assistant" w:eastAsia="Assistant" w:hAnsi="Assistant"/>
          <w:b w:val="1"/>
          <w:bCs w:val="1"/>
          <w:sz w:val="26"/>
          <w:szCs w:val="26"/>
          <w:u w:val="single"/>
          <w:rtl w:val="0"/>
        </w:rPr>
        <w:t xml:space="preserve">4.4 Base44 for Building Lightweight Apps - Teacher's Demonstration Document</w:t>
      </w:r>
    </w:p>
    <w:p w:rsidR="00000000" w:rsidDel="00000000" w:rsidP="00000000" w:rsidRDefault="00000000" w:rsidRPr="00000000" w14:paraId="00000002">
      <w:pPr>
        <w:spacing w:after="240" w:before="240" w:lineRule="auto"/>
        <w:jc w:val="center"/>
        <w:rPr>
          <w:rFonts w:ascii="Assistant" w:cs="Assistant" w:eastAsia="Assistant" w:hAnsi="Assistant"/>
          <w:i w:val="1"/>
          <w:iCs w:val="1"/>
          <w:sz w:val="26"/>
          <w:szCs w:val="26"/>
        </w:rPr>
      </w:pPr>
      <w:r w:rsidDel="00000000" w:rsidR="00000000" w:rsidRPr="00000000">
        <w:rPr>
          <w:rFonts w:ascii="Assistant" w:cs="Assistant" w:eastAsia="Assistant" w:hAnsi="Assistant"/>
          <w:i w:val="1"/>
          <w:iCs w:val="1"/>
          <w:sz w:val="26"/>
          <w:szCs w:val="26"/>
          <w:rtl w:val="0"/>
        </w:rPr>
        <w:t xml:space="preserve">*** </w:t>
      </w:r>
      <w:r w:rsidDel="00000000" w:rsidR="00000000" w:rsidRPr="00000000">
        <w:rPr>
          <w:rFonts w:ascii="Assistant" w:cs="Assistant" w:eastAsia="Assistant" w:hAnsi="Assistant"/>
          <w:i w:val="1"/>
          <w:iCs w:val="1"/>
          <w:sz w:val="26"/>
          <w:szCs w:val="26"/>
          <w:rtl w:val="0"/>
        </w:rPr>
        <w:t xml:space="preserve">There are 2 demonstration’s options, choose one from them! ***</w:t>
      </w:r>
    </w:p>
    <w:p w:rsidR="00000000" w:rsidDel="00000000" w:rsidP="00000000" w:rsidRDefault="00000000" w:rsidRPr="00000000" w14:paraId="00000003">
      <w:pPr>
        <w:spacing w:after="240" w:before="240" w:lineRule="auto"/>
        <w:jc w:val="center"/>
        <w:rPr>
          <w:rFonts w:ascii="Assistant" w:cs="Assistant" w:eastAsia="Assistant" w:hAnsi="Assistant"/>
          <w:sz w:val="26"/>
          <w:szCs w:val="26"/>
        </w:rPr>
      </w:pPr>
      <w:r w:rsidDel="00000000" w:rsidR="00000000" w:rsidRPr="00000000">
        <w:rPr>
          <w:rFonts w:ascii="Assistant" w:cs="Assistant" w:eastAsia="Assistant" w:hAnsi="Assistant"/>
          <w:sz w:val="26"/>
          <w:szCs w:val="26"/>
          <w:rtl w:val="0"/>
        </w:rPr>
        <w:t xml:space="preserve">========</w:t>
      </w:r>
      <w:r w:rsidDel="00000000" w:rsidR="00000000" w:rsidRPr="00000000">
        <w:rPr>
          <w:rtl w:val="0"/>
        </w:rPr>
      </w:r>
    </w:p>
    <w:p w:rsidR="00000000" w:rsidDel="00000000" w:rsidP="00000000" w:rsidRDefault="00000000" w:rsidRPr="00000000" w14:paraId="00000004">
      <w:pPr>
        <w:pStyle w:val="Heading1"/>
        <w:spacing w:after="240" w:before="240" w:lineRule="auto"/>
        <w:rPr>
          <w:rFonts w:ascii="Assistant" w:cs="Assistant" w:eastAsia="Assistant" w:hAnsi="Assistant"/>
          <w:sz w:val="30"/>
          <w:szCs w:val="30"/>
        </w:rPr>
      </w:pPr>
      <w:bookmarkStart w:colFirst="0" w:colLast="0" w:name="_y9m8secxfpr5" w:id="0"/>
      <w:bookmarkEnd w:id="0"/>
      <w:r w:rsidDel="00000000" w:rsidR="00000000" w:rsidRPr="00000000">
        <w:rPr>
          <w:rFonts w:ascii="Assistant" w:cs="Assistant" w:eastAsia="Assistant" w:hAnsi="Assistant"/>
          <w:b w:val="1"/>
          <w:bCs w:val="1"/>
          <w:sz w:val="30"/>
          <w:szCs w:val="30"/>
          <w:rtl w:val="0"/>
        </w:rPr>
        <w:t xml:space="preserve">Demonstration #1: </w:t>
      </w:r>
      <w:r w:rsidDel="00000000" w:rsidR="00000000" w:rsidRPr="00000000">
        <w:rPr>
          <w:rFonts w:ascii="Assistant" w:cs="Assistant" w:eastAsia="Assistant" w:hAnsi="Assistant"/>
          <w:sz w:val="30"/>
          <w:szCs w:val="30"/>
          <w:rtl w:val="0"/>
        </w:rPr>
        <w:t xml:space="preserve"> "FixMe" – Service Call Management System</w:t>
      </w:r>
    </w:p>
    <w:p w:rsidR="00000000" w:rsidDel="00000000" w:rsidP="00000000" w:rsidRDefault="00000000" w:rsidRPr="00000000" w14:paraId="00000005">
      <w:pPr>
        <w:spacing w:after="240" w:before="240" w:lineRule="auto"/>
        <w:rPr>
          <w:rFonts w:ascii="Assistant" w:cs="Assistant" w:eastAsia="Assistant" w:hAnsi="Assistant"/>
        </w:rPr>
      </w:pPr>
      <w:r w:rsidDel="00000000" w:rsidR="00000000" w:rsidRPr="00000000">
        <w:rPr>
          <w:rFonts w:ascii="Assistant" w:cs="Assistant" w:eastAsia="Assistant" w:hAnsi="Assistant"/>
          <w:b w:val="1"/>
          <w:bCs w:val="1"/>
          <w:rtl w:val="0"/>
        </w:rPr>
        <w:t xml:space="preserve">Goal:</w:t>
      </w:r>
      <w:r w:rsidDel="00000000" w:rsidR="00000000" w:rsidRPr="00000000">
        <w:rPr>
          <w:rtl w:val="0"/>
        </w:rPr>
      </w: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rtl w:val="0"/>
        </w:rPr>
        <w:t xml:space="preserve">Build</w:t>
      </w: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rtl w:val="0"/>
        </w:rPr>
        <w:t xml:space="preserve">a</w:t>
      </w: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rtl w:val="0"/>
        </w:rPr>
        <w:t xml:space="preserve">functional</w:t>
      </w: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rtl w:val="0"/>
        </w:rPr>
        <w:t xml:space="preserve">app</w:t>
      </w: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rtl w:val="0"/>
        </w:rPr>
        <w:t xml:space="preserve">for</w:t>
      </w: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rtl w:val="0"/>
        </w:rPr>
        <w:t xml:space="preserve">managing</w:t>
      </w: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rtl w:val="0"/>
        </w:rPr>
        <w:t xml:space="preserve">service</w:t>
      </w: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rtl w:val="0"/>
        </w:rPr>
        <w:t xml:space="preserve">tickets</w:t>
      </w: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rtl w:val="1"/>
        </w:rPr>
        <w:t xml:space="preserve">קריאות</w:t>
      </w:r>
      <w:r w:rsidDel="00000000" w:rsidR="00000000" w:rsidRPr="00000000">
        <w:rPr>
          <w:rFonts w:ascii="Assistant" w:cs="Assistant" w:eastAsia="Assistant" w:hAnsi="Assistant"/>
          <w:rtl w:val="1"/>
        </w:rPr>
        <w:t xml:space="preserve"> </w:t>
      </w:r>
      <w:r w:rsidDel="00000000" w:rsidR="00000000" w:rsidRPr="00000000">
        <w:rPr>
          <w:rFonts w:ascii="Assistant" w:cs="Assistant" w:eastAsia="Assistant" w:hAnsi="Assistant"/>
          <w:rtl w:val="1"/>
        </w:rPr>
        <w:t xml:space="preserve">שירות</w:t>
      </w: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rtl w:val="0"/>
        </w:rPr>
        <w:t xml:space="preserve">using</w:t>
      </w:r>
      <w:r w:rsidDel="00000000" w:rsidR="00000000" w:rsidRPr="00000000">
        <w:rPr>
          <w:rFonts w:ascii="Assistant" w:cs="Assistant" w:eastAsia="Assistant" w:hAnsi="Assistant"/>
          <w:rtl w:val="0"/>
        </w:rPr>
        <w:t xml:space="preserve"> </w:t>
      </w:r>
      <w:r w:rsidDel="00000000" w:rsidR="00000000" w:rsidRPr="00000000">
        <w:rPr>
          <w:rFonts w:ascii="Assistant" w:cs="Assistant" w:eastAsia="Assistant" w:hAnsi="Assistant"/>
          <w:rtl w:val="0"/>
        </w:rPr>
        <w:t xml:space="preserve">Base44</w:t>
      </w:r>
      <w:r w:rsidDel="00000000" w:rsidR="00000000" w:rsidRPr="00000000">
        <w:rPr>
          <w:rFonts w:ascii="Assistant" w:cs="Assistant" w:eastAsia="Assistant" w:hAnsi="Assistant"/>
          <w:rtl w:val="0"/>
        </w:rPr>
        <w:t xml:space="preserve">. The app will allow users to submit issues, assign them to technicians, track their status, and send notifications. Estimated time: ~90 minutes.</w:t>
      </w:r>
    </w:p>
    <w:p w:rsidR="00000000" w:rsidDel="00000000" w:rsidP="00000000" w:rsidRDefault="00000000" w:rsidRPr="00000000" w14:paraId="00000006">
      <w:pPr>
        <w:pStyle w:val="Heading2"/>
        <w:keepNext w:val="0"/>
        <w:keepLines w:val="0"/>
        <w:spacing w:before="280" w:lineRule="auto"/>
        <w:rPr>
          <w:rFonts w:ascii="Assistant" w:cs="Assistant" w:eastAsia="Assistant" w:hAnsi="Assistant"/>
          <w:sz w:val="28"/>
          <w:szCs w:val="28"/>
        </w:rPr>
      </w:pPr>
      <w:bookmarkStart w:colFirst="0" w:colLast="0" w:name="_4lwdw0txhuig" w:id="1"/>
      <w:bookmarkEnd w:id="1"/>
      <w:r w:rsidDel="00000000" w:rsidR="00000000" w:rsidRPr="00000000">
        <w:rPr>
          <w:rFonts w:ascii="Assistant" w:cs="Assistant" w:eastAsia="Assistant" w:hAnsi="Assistant"/>
          <w:sz w:val="28"/>
          <w:szCs w:val="28"/>
          <w:rtl w:val="0"/>
        </w:rPr>
        <w:t xml:space="preserve">1. Start a New Project in Base44 </w:t>
      </w:r>
    </w:p>
    <w:p w:rsidR="00000000" w:rsidDel="00000000" w:rsidP="00000000" w:rsidRDefault="00000000" w:rsidRPr="00000000" w14:paraId="00000007">
      <w:pPr>
        <w:numPr>
          <w:ilvl w:val="0"/>
          <w:numId w:val="2"/>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Navigate to</w:t>
      </w:r>
      <w:hyperlink r:id="rId6">
        <w:r w:rsidDel="00000000" w:rsidR="00000000" w:rsidRPr="00000000">
          <w:rPr>
            <w:rFonts w:ascii="Assistant" w:cs="Assistant" w:eastAsia="Assistant" w:hAnsi="Assistant"/>
            <w:rtl w:val="0"/>
          </w:rPr>
          <w:t xml:space="preserve"> </w:t>
        </w:r>
      </w:hyperlink>
      <w:hyperlink r:id="rId7">
        <w:r w:rsidDel="00000000" w:rsidR="00000000" w:rsidRPr="00000000">
          <w:rPr>
            <w:rFonts w:ascii="Assistant" w:cs="Assistant" w:eastAsia="Assistant" w:hAnsi="Assistant"/>
            <w:color w:val="1155cc"/>
            <w:u w:val="single"/>
            <w:rtl w:val="0"/>
          </w:rPr>
          <w:t xml:space="preserve">https://www.base44.com</w:t>
        </w:r>
      </w:hyperlink>
      <w:r w:rsidDel="00000000" w:rsidR="00000000" w:rsidRPr="00000000">
        <w:rPr>
          <w:rtl w:val="0"/>
        </w:rPr>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Fonts w:ascii="Assistant" w:cs="Assistant" w:eastAsia="Assistant" w:hAnsi="Assistant"/>
          <w:rtl w:val="0"/>
        </w:rPr>
        <w:t xml:space="preserve">Click </w:t>
      </w:r>
      <w:r w:rsidDel="00000000" w:rsidR="00000000" w:rsidRPr="00000000">
        <w:rPr>
          <w:rFonts w:ascii="Assistant" w:cs="Assistant" w:eastAsia="Assistant" w:hAnsi="Assistant"/>
          <w:b w:val="1"/>
          <w:bCs w:val="1"/>
          <w:rtl w:val="0"/>
        </w:rPr>
        <w:t xml:space="preserve">Start Building </w:t>
      </w:r>
      <w:r w:rsidDel="00000000" w:rsidR="00000000" w:rsidRPr="00000000">
        <w:rPr>
          <w:rFonts w:ascii="Nova Mono" w:cs="Nova Mono" w:eastAsia="Nova Mono" w:hAnsi="Nova Mono"/>
          <w:rtl w:val="0"/>
        </w:rPr>
        <w:t xml:space="preserve"> → Continue with Google </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In the start page, explain about: </w:t>
      </w:r>
    </w:p>
    <w:p w:rsidR="00000000" w:rsidDel="00000000" w:rsidP="00000000" w:rsidRDefault="00000000" w:rsidRPr="00000000" w14:paraId="0000000A">
      <w:pPr>
        <w:numPr>
          <w:ilvl w:val="1"/>
          <w:numId w:val="2"/>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The </w:t>
      </w:r>
      <w:r w:rsidDel="00000000" w:rsidR="00000000" w:rsidRPr="00000000">
        <w:rPr>
          <w:rFonts w:ascii="Assistant" w:cs="Assistant" w:eastAsia="Assistant" w:hAnsi="Assistant"/>
          <w:u w:val="single"/>
          <w:rtl w:val="0"/>
        </w:rPr>
        <w:t xml:space="preserve">prompt window</w:t>
      </w:r>
    </w:p>
    <w:p w:rsidR="00000000" w:rsidDel="00000000" w:rsidP="00000000" w:rsidRDefault="00000000" w:rsidRPr="00000000" w14:paraId="0000000B">
      <w:pPr>
        <w:numPr>
          <w:ilvl w:val="1"/>
          <w:numId w:val="2"/>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The </w:t>
      </w:r>
      <w:r w:rsidDel="00000000" w:rsidR="00000000" w:rsidRPr="00000000">
        <w:rPr>
          <w:rFonts w:ascii="Assistant" w:cs="Assistant" w:eastAsia="Assistant" w:hAnsi="Assistant"/>
          <w:u w:val="single"/>
          <w:rtl w:val="0"/>
        </w:rPr>
        <w:t xml:space="preserve">Styling Instructions </w:t>
      </w:r>
      <w:r w:rsidDel="00000000" w:rsidR="00000000" w:rsidRPr="00000000">
        <w:rPr>
          <w:rFonts w:ascii="Assistant" w:cs="Assistant" w:eastAsia="Assistant" w:hAnsi="Assistant"/>
          <w:rtl w:val="0"/>
        </w:rPr>
        <w:t xml:space="preserve">option - adds specific styling instructions to your app design</w:t>
      </w:r>
    </w:p>
    <w:p w:rsidR="00000000" w:rsidDel="00000000" w:rsidP="00000000" w:rsidRDefault="00000000" w:rsidRPr="00000000" w14:paraId="0000000C">
      <w:pPr>
        <w:numPr>
          <w:ilvl w:val="1"/>
          <w:numId w:val="2"/>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The </w:t>
      </w:r>
      <w:r w:rsidDel="00000000" w:rsidR="00000000" w:rsidRPr="00000000">
        <w:rPr>
          <w:rFonts w:ascii="Assistant" w:cs="Assistant" w:eastAsia="Assistant" w:hAnsi="Assistant"/>
          <w:u w:val="single"/>
          <w:rtl w:val="0"/>
        </w:rPr>
        <w:t xml:space="preserve">Upload</w:t>
      </w:r>
      <w:r w:rsidDel="00000000" w:rsidR="00000000" w:rsidRPr="00000000">
        <w:rPr>
          <w:rFonts w:ascii="Assistant" w:cs="Assistant" w:eastAsia="Assistant" w:hAnsi="Assistant"/>
          <w:rtl w:val="0"/>
        </w:rPr>
        <w:t xml:space="preserve"> option - let you upload references (i.e. code txt files of your prototyping, image of the design you want, etc.)</w:t>
      </w:r>
    </w:p>
    <w:p w:rsidR="00000000" w:rsidDel="00000000" w:rsidP="00000000" w:rsidRDefault="00000000" w:rsidRPr="00000000" w14:paraId="0000000D">
      <w:pPr>
        <w:numPr>
          <w:ilvl w:val="1"/>
          <w:numId w:val="2"/>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The </w:t>
      </w:r>
      <w:r w:rsidDel="00000000" w:rsidR="00000000" w:rsidRPr="00000000">
        <w:rPr>
          <w:rFonts w:ascii="Assistant" w:cs="Assistant" w:eastAsia="Assistant" w:hAnsi="Assistant"/>
          <w:u w:val="single"/>
          <w:rtl w:val="0"/>
        </w:rPr>
        <w:t xml:space="preserve">Ideas </w:t>
      </w:r>
      <w:r w:rsidDel="00000000" w:rsidR="00000000" w:rsidRPr="00000000">
        <w:rPr>
          <w:rFonts w:ascii="Assistant" w:cs="Assistant" w:eastAsia="Assistant" w:hAnsi="Assistant"/>
          <w:rtl w:val="0"/>
        </w:rPr>
        <w:t xml:space="preserve">section - to explore varied options</w:t>
      </w:r>
    </w:p>
    <w:p w:rsidR="00000000" w:rsidDel="00000000" w:rsidP="00000000" w:rsidRDefault="00000000" w:rsidRPr="00000000" w14:paraId="0000000E">
      <w:pPr>
        <w:numPr>
          <w:ilvl w:val="1"/>
          <w:numId w:val="2"/>
        </w:numPr>
        <w:spacing w:after="0" w:afterAutospacing="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u w:val="single"/>
          <w:rtl w:val="0"/>
        </w:rPr>
        <w:t xml:space="preserve">My Recent Apps</w:t>
      </w:r>
      <w:r w:rsidDel="00000000" w:rsidR="00000000" w:rsidRPr="00000000">
        <w:rPr>
          <w:rFonts w:ascii="Assistant" w:cs="Assistant" w:eastAsia="Assistant" w:hAnsi="Assistant"/>
          <w:rtl w:val="0"/>
        </w:rPr>
        <w:t xml:space="preserve"> section - where your apps will be presented</w:t>
      </w:r>
    </w:p>
    <w:p w:rsidR="00000000" w:rsidDel="00000000" w:rsidP="00000000" w:rsidRDefault="00000000" w:rsidRPr="00000000" w14:paraId="0000000F">
      <w:pPr>
        <w:numPr>
          <w:ilvl w:val="1"/>
          <w:numId w:val="2"/>
        </w:numPr>
        <w:spacing w:after="240" w:before="0" w:beforeAutospacing="0" w:lineRule="auto"/>
        <w:ind w:left="1440" w:hanging="360"/>
        <w:rPr>
          <w:rFonts w:ascii="Assistant" w:cs="Assistant" w:eastAsia="Assistant" w:hAnsi="Assistant"/>
        </w:rPr>
      </w:pPr>
      <w:r w:rsidDel="00000000" w:rsidR="00000000" w:rsidRPr="00000000">
        <w:rPr>
          <w:rFonts w:ascii="Assistant" w:cs="Assistant" w:eastAsia="Assistant" w:hAnsi="Assistant"/>
          <w:rtl w:val="0"/>
        </w:rPr>
        <w:t xml:space="preserve">Docs &amp; Support - can be handy for questions</w:t>
      </w:r>
    </w:p>
    <w:p w:rsidR="00000000" w:rsidDel="00000000" w:rsidP="00000000" w:rsidRDefault="00000000" w:rsidRPr="00000000" w14:paraId="00000010">
      <w:pPr>
        <w:spacing w:after="240" w:before="240" w:lineRule="auto"/>
        <w:ind w:left="72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5731200" cy="2794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ind w:left="720" w:firstLine="0"/>
        <w:rPr>
          <w:rFonts w:ascii="Assistant" w:cs="Assistant" w:eastAsia="Assistant" w:hAnsi="Assistant"/>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Assistant" w:cs="Assistant" w:eastAsia="Assistant" w:hAnsi="Assistant"/>
          <w:b w:val="1"/>
          <w:bCs w:val="1"/>
          <w:sz w:val="26"/>
          <w:szCs w:val="26"/>
        </w:rPr>
      </w:pPr>
      <w:r w:rsidDel="00000000" w:rsidR="00000000" w:rsidRPr="00000000">
        <w:rPr>
          <w:rFonts w:ascii="Assistant" w:cs="Assistant" w:eastAsia="Assistant" w:hAnsi="Assistant"/>
          <w:b w:val="1"/>
          <w:bCs w:val="1"/>
          <w:sz w:val="26"/>
          <w:szCs w:val="26"/>
          <w:rtl w:val="0"/>
        </w:rPr>
        <w:t xml:space="preserve">2. Write the initial prompt </w:t>
      </w:r>
    </w:p>
    <w:p w:rsidR="00000000" w:rsidDel="00000000" w:rsidP="00000000" w:rsidRDefault="00000000" w:rsidRPr="00000000" w14:paraId="00000013">
      <w:pPr>
        <w:spacing w:after="240" w:before="240" w:lineRule="auto"/>
        <w:ind w:left="0" w:right="600" w:firstLine="0"/>
        <w:rPr>
          <w:rFonts w:ascii="Assistant" w:cs="Assistant" w:eastAsia="Assistant" w:hAnsi="Assistant"/>
          <w:i w:val="1"/>
          <w:iCs w:val="1"/>
        </w:rPr>
      </w:pPr>
      <w:r w:rsidDel="00000000" w:rsidR="00000000" w:rsidRPr="00000000">
        <w:rPr>
          <w:rFonts w:ascii="Assistant" w:cs="Assistant" w:eastAsia="Assistant" w:hAnsi="Assistant"/>
          <w:i w:val="1"/>
          <w:iCs w:val="1"/>
          <w:rtl w:val="0"/>
        </w:rPr>
        <w:t xml:space="preserve">I want to build an internal app for managing service tickets in a company. Users should be able to submit a new service request by filling in the title, description, and location. Each request should have a status (Open, In Progress, Resolved) and be assigned to a technician. Technicians should have a dashboard showing only the requests assigned to them, with the ability to update the status. There should also be an admin panel for assigning technicians and viewing all requests. Please create the database structure, basic UI, and logic flows.</w:t>
      </w:r>
    </w:p>
    <w:p w:rsidR="00000000" w:rsidDel="00000000" w:rsidP="00000000" w:rsidRDefault="00000000" w:rsidRPr="00000000" w14:paraId="00000014">
      <w:pPr>
        <w:spacing w:after="240" w:before="240" w:lineRule="auto"/>
        <w:ind w:left="0" w:firstLine="0"/>
        <w:rPr>
          <w:rFonts w:ascii="Assistant" w:cs="Assistant" w:eastAsia="Assistant" w:hAnsi="Assistant"/>
        </w:rPr>
      </w:pPr>
      <w:r w:rsidDel="00000000" w:rsidR="00000000" w:rsidRPr="00000000">
        <w:rPr>
          <w:rFonts w:ascii="Assistant" w:cs="Assistant" w:eastAsia="Assistant" w:hAnsi="Assistant"/>
          <w:b w:val="1"/>
          <w:bCs w:val="1"/>
          <w:rtl w:val="0"/>
        </w:rPr>
        <w:t xml:space="preserve">Tips! </w:t>
      </w:r>
      <w:r w:rsidDel="00000000" w:rsidR="00000000" w:rsidRPr="00000000">
        <w:rPr>
          <w:rFonts w:ascii="Assistant" w:cs="Assistant" w:eastAsia="Assistant" w:hAnsi="Assistant"/>
          <w:rtl w:val="0"/>
        </w:rPr>
        <w:t xml:space="preserve">- Plan and prototype first with a less-costly LLM (i.e. Claude, Gemini, ChatGPT)</w:t>
      </w:r>
    </w:p>
    <w:p w:rsidR="00000000" w:rsidDel="00000000" w:rsidP="00000000" w:rsidRDefault="00000000" w:rsidRPr="00000000" w14:paraId="00000015">
      <w:pPr>
        <w:pStyle w:val="Heading2"/>
        <w:keepNext w:val="0"/>
        <w:keepLines w:val="0"/>
        <w:spacing w:before="280" w:lineRule="auto"/>
        <w:rPr>
          <w:rFonts w:ascii="Assistant" w:cs="Assistant" w:eastAsia="Assistant" w:hAnsi="Assistant"/>
          <w:sz w:val="28"/>
          <w:szCs w:val="28"/>
        </w:rPr>
      </w:pPr>
      <w:bookmarkStart w:colFirst="0" w:colLast="0" w:name="_id1gkq5v3kxj" w:id="2"/>
      <w:bookmarkEnd w:id="2"/>
      <w:r w:rsidDel="00000000" w:rsidR="00000000" w:rsidRPr="00000000">
        <w:rPr>
          <w:rFonts w:ascii="Assistant" w:cs="Assistant" w:eastAsia="Assistant" w:hAnsi="Assistant"/>
          <w:sz w:val="28"/>
          <w:szCs w:val="28"/>
          <w:rtl w:val="0"/>
        </w:rPr>
        <w:t xml:space="preserve">2</w:t>
      </w:r>
      <w:r w:rsidDel="00000000" w:rsidR="00000000" w:rsidRPr="00000000">
        <w:rPr>
          <w:rFonts w:ascii="Assistant" w:cs="Assistant" w:eastAsia="Assistant" w:hAnsi="Assistant"/>
          <w:sz w:val="28"/>
          <w:szCs w:val="28"/>
          <w:rtl w:val="0"/>
        </w:rPr>
        <w:t xml:space="preserve">. Go over the High-Level Planning it generates</w:t>
      </w:r>
    </w:p>
    <w:p w:rsidR="00000000" w:rsidDel="00000000" w:rsidP="00000000" w:rsidRDefault="00000000" w:rsidRPr="00000000" w14:paraId="00000016">
      <w:pPr>
        <w:numPr>
          <w:ilvl w:val="0"/>
          <w:numId w:val="3"/>
        </w:numPr>
        <w:spacing w:after="0" w:afterAutospacing="0" w:before="240" w:lineRule="auto"/>
        <w:ind w:left="720" w:hanging="360"/>
        <w:rPr>
          <w:rFonts w:ascii="Assistant" w:cs="Assistant" w:eastAsia="Assistant" w:hAnsi="Assistant"/>
        </w:rPr>
      </w:pPr>
      <w:r w:rsidDel="00000000" w:rsidR="00000000" w:rsidRPr="00000000">
        <w:rPr>
          <w:rFonts w:ascii="Assistant" w:cs="Assistant" w:eastAsia="Assistant" w:hAnsi="Assistant"/>
          <w:rtl w:val="0"/>
        </w:rPr>
        <w:t xml:space="preserve">Explain to them about how it connects to the technical lecture about essential developing concepts: It defines </w:t>
      </w:r>
      <w:r w:rsidDel="00000000" w:rsidR="00000000" w:rsidRPr="00000000">
        <w:rPr>
          <w:rFonts w:ascii="Assistant" w:cs="Assistant" w:eastAsia="Assistant" w:hAnsi="Assistant"/>
          <w:color w:val="09090b"/>
          <w:sz w:val="21"/>
          <w:szCs w:val="21"/>
          <w:rtl w:val="0"/>
        </w:rPr>
        <w:t xml:space="preserve">Key Features, Design Language. App Organization</w:t>
      </w:r>
    </w:p>
    <w:p w:rsidR="00000000" w:rsidDel="00000000" w:rsidP="00000000" w:rsidRDefault="00000000" w:rsidRPr="00000000" w14:paraId="00000017">
      <w:pPr>
        <w:numPr>
          <w:ilvl w:val="0"/>
          <w:numId w:val="1"/>
        </w:numPr>
        <w:spacing w:after="240" w:before="0" w:beforeAutospacing="0" w:lineRule="auto"/>
        <w:ind w:left="720" w:hanging="360"/>
        <w:rPr>
          <w:rFonts w:ascii="Assistant" w:cs="Assistant" w:eastAsia="Assistant" w:hAnsi="Assistant"/>
        </w:rPr>
      </w:pPr>
      <w:r w:rsidDel="00000000" w:rsidR="00000000" w:rsidRPr="00000000">
        <w:rPr>
          <w:rFonts w:ascii="Assistant" w:cs="Assistant" w:eastAsia="Assistant" w:hAnsi="Assistant"/>
          <w:color w:val="09090b"/>
          <w:sz w:val="21"/>
          <w:szCs w:val="21"/>
          <w:rtl w:val="0"/>
        </w:rPr>
        <w:t xml:space="preserve">Then, it starts building: </w:t>
      </w:r>
    </w:p>
    <w:p w:rsidR="00000000" w:rsidDel="00000000" w:rsidP="00000000" w:rsidRDefault="00000000" w:rsidRPr="00000000" w14:paraId="00000018">
      <w:pPr>
        <w:spacing w:after="240" w:before="240" w:lineRule="auto"/>
        <w:ind w:left="720" w:firstLine="0"/>
        <w:rPr>
          <w:rFonts w:ascii="Assistant" w:cs="Assistant" w:eastAsia="Assistant" w:hAnsi="Assistant"/>
          <w:color w:val="09090b"/>
          <w:sz w:val="21"/>
          <w:szCs w:val="21"/>
        </w:rPr>
      </w:pPr>
      <w:r w:rsidDel="00000000" w:rsidR="00000000" w:rsidRPr="00000000">
        <w:rPr>
          <w:rFonts w:ascii="Assistant" w:cs="Assistant" w:eastAsia="Assistant" w:hAnsi="Assistant"/>
          <w:color w:val="09090b"/>
          <w:sz w:val="21"/>
          <w:szCs w:val="21"/>
        </w:rPr>
        <w:drawing>
          <wp:inline distB="114300" distT="114300" distL="114300" distR="114300">
            <wp:extent cx="3719513" cy="4067866"/>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19513" cy="406786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spacing w:before="280" w:lineRule="auto"/>
        <w:rPr>
          <w:rFonts w:ascii="Assistant" w:cs="Assistant" w:eastAsia="Assistant" w:hAnsi="Assistant"/>
          <w:sz w:val="28"/>
          <w:szCs w:val="28"/>
        </w:rPr>
      </w:pPr>
      <w:bookmarkStart w:colFirst="0" w:colLast="0" w:name="_jgm2cl7u7kzt" w:id="3"/>
      <w:bookmarkEnd w:id="3"/>
      <w:r w:rsidDel="00000000" w:rsidR="00000000" w:rsidRPr="00000000">
        <w:rPr>
          <w:rFonts w:ascii="Assistant" w:cs="Assistant" w:eastAsia="Assistant" w:hAnsi="Assistant"/>
          <w:sz w:val="28"/>
          <w:szCs w:val="28"/>
          <w:rtl w:val="0"/>
        </w:rPr>
        <w:t xml:space="preserve">3. Go over the output via the </w:t>
      </w:r>
      <w:r w:rsidDel="00000000" w:rsidR="00000000" w:rsidRPr="00000000">
        <w:rPr>
          <w:rFonts w:ascii="Assistant" w:cs="Assistant" w:eastAsia="Assistant" w:hAnsi="Assistant"/>
          <w:i w:val="1"/>
          <w:iCs w:val="1"/>
          <w:sz w:val="28"/>
          <w:szCs w:val="28"/>
          <w:rtl w:val="0"/>
        </w:rPr>
        <w:t xml:space="preserve">Preview</w:t>
      </w:r>
      <w:r w:rsidDel="00000000" w:rsidR="00000000" w:rsidRPr="00000000">
        <w:rPr>
          <w:rFonts w:ascii="Assistant" w:cs="Assistant" w:eastAsia="Assistant" w:hAnsi="Assistant"/>
          <w:sz w:val="28"/>
          <w:szCs w:val="28"/>
          <w:rtl w:val="0"/>
        </w:rPr>
        <w:t xml:space="preserve"> option</w:t>
      </w:r>
    </w:p>
    <w:p w:rsidR="00000000" w:rsidDel="00000000" w:rsidP="00000000" w:rsidRDefault="00000000" w:rsidRPr="00000000" w14:paraId="0000001A">
      <w:pPr>
        <w:rPr>
          <w:rFonts w:ascii="Assistant" w:cs="Assistant" w:eastAsia="Assistant" w:hAnsi="Assistant"/>
        </w:rPr>
      </w:pPr>
      <w:r w:rsidDel="00000000" w:rsidR="00000000" w:rsidRPr="00000000">
        <w:rPr>
          <w:rFonts w:ascii="Assistant" w:cs="Assistant" w:eastAsia="Assistant" w:hAnsi="Assistant"/>
          <w:rtl w:val="0"/>
        </w:rPr>
        <w:t xml:space="preserve">Play with the app and explore whether it does what you want it to do.</w:t>
      </w:r>
    </w:p>
    <w:p w:rsidR="00000000" w:rsidDel="00000000" w:rsidP="00000000" w:rsidRDefault="00000000" w:rsidRPr="00000000" w14:paraId="0000001B">
      <w:pPr>
        <w:rPr>
          <w:rFonts w:ascii="Assistant" w:cs="Assistant" w:eastAsia="Assistant" w:hAnsi="Assistant"/>
        </w:rPr>
      </w:pPr>
      <w:hyperlink r:id="rId10">
        <w:r w:rsidDel="00000000" w:rsidR="00000000" w:rsidRPr="00000000">
          <w:rPr>
            <w:rFonts w:ascii="Assistant" w:cs="Assistant" w:eastAsia="Assistant" w:hAnsi="Assistant"/>
            <w:color w:val="1155cc"/>
            <w:u w:val="single"/>
            <w:rtl w:val="0"/>
          </w:rPr>
          <w:t xml:space="preserve">https://app--service-flow-09b39b0e.base44.app</w:t>
        </w:r>
      </w:hyperlink>
      <w:r w:rsidDel="00000000" w:rsidR="00000000" w:rsidRPr="00000000">
        <w:rPr>
          <w:rtl w:val="0"/>
        </w:rPr>
      </w:r>
    </w:p>
    <w:p w:rsidR="00000000" w:rsidDel="00000000" w:rsidP="00000000" w:rsidRDefault="00000000" w:rsidRPr="00000000" w14:paraId="0000001C">
      <w:pPr>
        <w:rPr>
          <w:rFonts w:ascii="Assistant" w:cs="Assistant" w:eastAsia="Assistant" w:hAnsi="Assistant"/>
        </w:rPr>
      </w:pPr>
      <w:r w:rsidDel="00000000" w:rsidR="00000000" w:rsidRPr="00000000">
        <w:rPr>
          <w:rFonts w:ascii="Assistant" w:cs="Assistant" w:eastAsia="Assistant" w:hAnsi="Assistant"/>
          <w:rtl w:val="0"/>
        </w:rPr>
        <w:t xml:space="preserve">For example, in the website above, users can submit requests, and the admin can see all of the open requests in his panel, but he can’t actually assign technicians to a ticket. This is an important functionality bug that should be fixed.</w:t>
      </w:r>
    </w:p>
    <w:p w:rsidR="00000000" w:rsidDel="00000000" w:rsidP="00000000" w:rsidRDefault="00000000" w:rsidRPr="00000000" w14:paraId="0000001D">
      <w:pPr>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5731200" cy="38608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Assistant" w:cs="Assistant" w:eastAsia="Assistant" w:hAnsi="Assistant"/>
        </w:rPr>
      </w:pPr>
      <w:r w:rsidDel="00000000" w:rsidR="00000000" w:rsidRPr="00000000">
        <w:rPr>
          <w:rtl w:val="0"/>
        </w:rPr>
      </w:r>
    </w:p>
    <w:p w:rsidR="00000000" w:rsidDel="00000000" w:rsidP="00000000" w:rsidRDefault="00000000" w:rsidRPr="00000000" w14:paraId="0000001F">
      <w:pPr>
        <w:pStyle w:val="Heading2"/>
        <w:keepNext w:val="0"/>
        <w:keepLines w:val="0"/>
        <w:spacing w:before="280" w:lineRule="auto"/>
        <w:rPr>
          <w:rFonts w:ascii="Assistant" w:cs="Assistant" w:eastAsia="Assistant" w:hAnsi="Assistant"/>
          <w:i w:val="1"/>
          <w:iCs w:val="1"/>
          <w:sz w:val="28"/>
          <w:szCs w:val="28"/>
        </w:rPr>
      </w:pPr>
      <w:bookmarkStart w:colFirst="0" w:colLast="0" w:name="_ejjkw3xbfn6v" w:id="4"/>
      <w:bookmarkEnd w:id="4"/>
      <w:r w:rsidDel="00000000" w:rsidR="00000000" w:rsidRPr="00000000">
        <w:rPr>
          <w:rFonts w:ascii="Assistant" w:cs="Assistant" w:eastAsia="Assistant" w:hAnsi="Assistant"/>
          <w:sz w:val="28"/>
          <w:szCs w:val="28"/>
          <w:rtl w:val="0"/>
        </w:rPr>
        <w:t xml:space="preserve">4. Go over the </w:t>
      </w:r>
      <w:r w:rsidDel="00000000" w:rsidR="00000000" w:rsidRPr="00000000">
        <w:rPr>
          <w:rFonts w:ascii="Assistant" w:cs="Assistant" w:eastAsia="Assistant" w:hAnsi="Assistant"/>
          <w:i w:val="1"/>
          <w:iCs w:val="1"/>
          <w:sz w:val="28"/>
          <w:szCs w:val="28"/>
          <w:rtl w:val="0"/>
        </w:rPr>
        <w:t xml:space="preserve">Workspace</w:t>
      </w:r>
    </w:p>
    <w:p w:rsidR="00000000" w:rsidDel="00000000" w:rsidP="00000000" w:rsidRDefault="00000000" w:rsidRPr="00000000" w14:paraId="00000020">
      <w:pPr>
        <w:rPr>
          <w:rFonts w:ascii="Assistant" w:cs="Assistant" w:eastAsia="Assistant" w:hAnsi="Assistant"/>
        </w:rPr>
      </w:pPr>
      <w:r w:rsidDel="00000000" w:rsidR="00000000" w:rsidRPr="00000000">
        <w:rPr>
          <w:rFonts w:ascii="Assistant" w:cs="Assistant" w:eastAsia="Assistant" w:hAnsi="Assistant"/>
          <w:rtl w:val="0"/>
        </w:rPr>
        <w:t xml:space="preserve">Explore and explain about each option: </w:t>
      </w:r>
    </w:p>
    <w:p w:rsidR="00000000" w:rsidDel="00000000" w:rsidP="00000000" w:rsidRDefault="00000000" w:rsidRPr="00000000" w14:paraId="00000021">
      <w:pPr>
        <w:numPr>
          <w:ilvl w:val="0"/>
          <w:numId w:val="4"/>
        </w:numPr>
        <w:ind w:left="720" w:hanging="360"/>
        <w:rPr>
          <w:u w:val="none"/>
        </w:rPr>
      </w:pPr>
      <w:r w:rsidDel="00000000" w:rsidR="00000000" w:rsidRPr="00000000">
        <w:rPr>
          <w:rFonts w:ascii="Assistant" w:cs="Assistant" w:eastAsia="Assistant" w:hAnsi="Assistant"/>
          <w:b w:val="1"/>
          <w:bCs w:val="1"/>
          <w:rtl w:val="0"/>
        </w:rPr>
        <w:t xml:space="preserve">Overview </w:t>
      </w:r>
      <w:r w:rsidDel="00000000" w:rsidR="00000000" w:rsidRPr="00000000">
        <w:rPr>
          <w:rFonts w:ascii="Assistant" w:cs="Assistant" w:eastAsia="Assistant" w:hAnsi="Assistant"/>
          <w:rtl w:val="0"/>
        </w:rPr>
        <w:t xml:space="preserve">- apps name and description, apps visibility, invite users, share app</w:t>
      </w:r>
    </w:p>
    <w:p w:rsidR="00000000" w:rsidDel="00000000" w:rsidP="00000000" w:rsidRDefault="00000000" w:rsidRPr="00000000" w14:paraId="00000022">
      <w:pPr>
        <w:numPr>
          <w:ilvl w:val="0"/>
          <w:numId w:val="4"/>
        </w:numPr>
        <w:ind w:left="720" w:hanging="360"/>
        <w:rPr>
          <w:u w:val="none"/>
        </w:rPr>
      </w:pPr>
      <w:r w:rsidDel="00000000" w:rsidR="00000000" w:rsidRPr="00000000">
        <w:rPr>
          <w:rFonts w:ascii="Assistant" w:cs="Assistant" w:eastAsia="Assistant" w:hAnsi="Assistant"/>
          <w:b w:val="1"/>
          <w:bCs w:val="1"/>
          <w:rtl w:val="0"/>
        </w:rPr>
        <w:t xml:space="preserve">Users </w:t>
      </w:r>
      <w:r w:rsidDel="00000000" w:rsidR="00000000" w:rsidRPr="00000000">
        <w:rPr>
          <w:rFonts w:ascii="Assistant" w:cs="Assistant" w:eastAsia="Assistant" w:hAnsi="Assistant"/>
          <w:rtl w:val="0"/>
        </w:rPr>
        <w:t xml:space="preserve">- which users allowed to the app. You can define the scheme of the users (via prompts to my knowledge). </w:t>
        <w:br w:type="textWrapping"/>
        <w:t xml:space="preserve">In the app being an example, you have 3 roles: Admin (who assigns tickets to technicians), technician (who receives tickets), and user (who open tickets).</w:t>
      </w:r>
    </w:p>
    <w:p w:rsidR="00000000" w:rsidDel="00000000" w:rsidP="00000000" w:rsidRDefault="00000000" w:rsidRPr="00000000" w14:paraId="00000023">
      <w:pPr>
        <w:ind w:left="144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1404938" cy="3000017"/>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404938" cy="300001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4"/>
        </w:numPr>
        <w:ind w:left="720" w:hanging="360"/>
        <w:rPr>
          <w:u w:val="none"/>
        </w:rPr>
      </w:pPr>
      <w:r w:rsidDel="00000000" w:rsidR="00000000" w:rsidRPr="00000000">
        <w:rPr>
          <w:rFonts w:ascii="Assistant" w:cs="Assistant" w:eastAsia="Assistant" w:hAnsi="Assistant"/>
          <w:b w:val="1"/>
          <w:bCs w:val="1"/>
          <w:rtl w:val="0"/>
        </w:rPr>
        <w:t xml:space="preserve">Data </w:t>
      </w:r>
      <w:r w:rsidDel="00000000" w:rsidR="00000000" w:rsidRPr="00000000">
        <w:rPr>
          <w:rFonts w:ascii="Assistant" w:cs="Assistant" w:eastAsia="Assistant" w:hAnsi="Assistant"/>
          <w:rtl w:val="0"/>
        </w:rPr>
        <w:t xml:space="preserve">-  a DB of mongoDB is automatically associated with your app! You can also change the scheme of your DB (via prompts to my knowledge)</w:t>
      </w:r>
    </w:p>
    <w:p w:rsidR="00000000" w:rsidDel="00000000" w:rsidP="00000000" w:rsidRDefault="00000000" w:rsidRPr="00000000" w14:paraId="00000025">
      <w:pPr>
        <w:ind w:left="720" w:firstLine="0"/>
        <w:rPr>
          <w:rFonts w:ascii="Assistant" w:cs="Assistant" w:eastAsia="Assistant" w:hAnsi="Assistant"/>
        </w:rPr>
      </w:pPr>
      <w:r w:rsidDel="00000000" w:rsidR="00000000" w:rsidRPr="00000000">
        <w:rPr>
          <w:rFonts w:ascii="Assistant" w:cs="Assistant" w:eastAsia="Assistant" w:hAnsi="Assistant"/>
        </w:rPr>
        <w:drawing>
          <wp:inline distB="114300" distT="114300" distL="114300" distR="114300">
            <wp:extent cx="5731200" cy="27940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4"/>
        </w:numPr>
        <w:ind w:left="720" w:hanging="360"/>
        <w:rPr>
          <w:u w:val="none"/>
        </w:rPr>
      </w:pPr>
      <w:r w:rsidDel="00000000" w:rsidR="00000000" w:rsidRPr="00000000">
        <w:rPr>
          <w:rFonts w:ascii="Assistant" w:cs="Assistant" w:eastAsia="Assistant" w:hAnsi="Assistant"/>
          <w:b w:val="1"/>
          <w:bCs w:val="1"/>
          <w:rtl w:val="0"/>
        </w:rPr>
        <w:t xml:space="preserve">Analytics </w:t>
      </w:r>
      <w:r w:rsidDel="00000000" w:rsidR="00000000" w:rsidRPr="00000000">
        <w:rPr>
          <w:rFonts w:ascii="Assistant" w:cs="Assistant" w:eastAsia="Assistant" w:hAnsi="Assistant"/>
          <w:rtl w:val="0"/>
        </w:rPr>
        <w:t xml:space="preserve">- an automatic dashboard is created to your app. You can change it via prompts. Great for monitoring, exploring user’s behavior, etc. </w:t>
      </w:r>
    </w:p>
    <w:p w:rsidR="00000000" w:rsidDel="00000000" w:rsidP="00000000" w:rsidRDefault="00000000" w:rsidRPr="00000000" w14:paraId="00000027">
      <w:pPr>
        <w:numPr>
          <w:ilvl w:val="0"/>
          <w:numId w:val="4"/>
        </w:numPr>
        <w:ind w:left="720" w:hanging="360"/>
        <w:rPr>
          <w:u w:val="none"/>
        </w:rPr>
      </w:pPr>
      <w:r w:rsidDel="00000000" w:rsidR="00000000" w:rsidRPr="00000000">
        <w:rPr>
          <w:rFonts w:ascii="Assistant" w:cs="Assistant" w:eastAsia="Assistant" w:hAnsi="Assistant"/>
          <w:b w:val="1"/>
          <w:bCs w:val="1"/>
          <w:rtl w:val="0"/>
        </w:rPr>
        <w:t xml:space="preserve">Domain </w:t>
      </w:r>
      <w:r w:rsidDel="00000000" w:rsidR="00000000" w:rsidRPr="00000000">
        <w:rPr>
          <w:rFonts w:ascii="Assistant" w:cs="Assistant" w:eastAsia="Assistant" w:hAnsi="Assistant"/>
          <w:rtl w:val="0"/>
        </w:rPr>
        <w:t xml:space="preserve">- Base44 gives you an auto-generated domain, but you can purchase one and integrate it to your app easily via their instructions.</w:t>
      </w:r>
    </w:p>
    <w:p w:rsidR="00000000" w:rsidDel="00000000" w:rsidP="00000000" w:rsidRDefault="00000000" w:rsidRPr="00000000" w14:paraId="00000028">
      <w:pPr>
        <w:numPr>
          <w:ilvl w:val="0"/>
          <w:numId w:val="4"/>
        </w:numPr>
        <w:ind w:left="720" w:hanging="360"/>
        <w:rPr>
          <w:u w:val="none"/>
        </w:rPr>
      </w:pPr>
      <w:r w:rsidDel="00000000" w:rsidR="00000000" w:rsidRPr="00000000">
        <w:rPr>
          <w:rFonts w:ascii="Assistant" w:cs="Assistant" w:eastAsia="Assistant" w:hAnsi="Assistant"/>
          <w:b w:val="1"/>
          <w:bCs w:val="1"/>
          <w:rtl w:val="0"/>
        </w:rPr>
        <w:t xml:space="preserve">Security </w:t>
      </w:r>
      <w:r w:rsidDel="00000000" w:rsidR="00000000" w:rsidRPr="00000000">
        <w:rPr>
          <w:rFonts w:ascii="Assistant" w:cs="Assistant" w:eastAsia="Assistant" w:hAnsi="Assistant"/>
          <w:rtl w:val="0"/>
        </w:rPr>
        <w:t xml:space="preserve">- You can set security rules to different users of your app. For example, the users will be able to see only their tickets and not other tickets. </w:t>
      </w:r>
    </w:p>
    <w:p w:rsidR="00000000" w:rsidDel="00000000" w:rsidP="00000000" w:rsidRDefault="00000000" w:rsidRPr="00000000" w14:paraId="00000029">
      <w:pPr>
        <w:numPr>
          <w:ilvl w:val="0"/>
          <w:numId w:val="4"/>
        </w:numPr>
        <w:ind w:left="720" w:hanging="360"/>
        <w:rPr>
          <w:u w:val="none"/>
        </w:rPr>
      </w:pPr>
      <w:r w:rsidDel="00000000" w:rsidR="00000000" w:rsidRPr="00000000">
        <w:rPr>
          <w:rFonts w:ascii="Assistant" w:cs="Assistant" w:eastAsia="Assistant" w:hAnsi="Assistant"/>
          <w:b w:val="1"/>
          <w:bCs w:val="1"/>
          <w:rtl w:val="0"/>
        </w:rPr>
        <w:t xml:space="preserve">Code </w:t>
      </w:r>
      <w:r w:rsidDel="00000000" w:rsidR="00000000" w:rsidRPr="00000000">
        <w:rPr>
          <w:rFonts w:ascii="Assistant" w:cs="Assistant" w:eastAsia="Assistant" w:hAnsi="Assistant"/>
          <w:rtl w:val="0"/>
        </w:rPr>
        <w:t xml:space="preserve">- where you see your code! Paid options can edit it and export to Git</w:t>
      </w:r>
    </w:p>
    <w:p w:rsidR="00000000" w:rsidDel="00000000" w:rsidP="00000000" w:rsidRDefault="00000000" w:rsidRPr="00000000" w14:paraId="0000002A">
      <w:pPr>
        <w:numPr>
          <w:ilvl w:val="0"/>
          <w:numId w:val="4"/>
        </w:numPr>
        <w:ind w:left="720" w:hanging="360"/>
        <w:rPr>
          <w:u w:val="none"/>
        </w:rPr>
      </w:pPr>
      <w:r w:rsidDel="00000000" w:rsidR="00000000" w:rsidRPr="00000000">
        <w:rPr>
          <w:rFonts w:ascii="Assistant" w:cs="Assistant" w:eastAsia="Assistant" w:hAnsi="Assistant"/>
          <w:b w:val="1"/>
          <w:bCs w:val="1"/>
          <w:rtl w:val="0"/>
        </w:rPr>
        <w:t xml:space="preserve">Logs </w:t>
      </w:r>
      <w:r w:rsidDel="00000000" w:rsidR="00000000" w:rsidRPr="00000000">
        <w:rPr>
          <w:rFonts w:ascii="Assistant" w:cs="Assistant" w:eastAsia="Assistant" w:hAnsi="Assistant"/>
          <w:rtl w:val="0"/>
        </w:rPr>
        <w:t xml:space="preserve">- the logs of your app</w:t>
      </w:r>
    </w:p>
    <w:p w:rsidR="00000000" w:rsidDel="00000000" w:rsidP="00000000" w:rsidRDefault="00000000" w:rsidRPr="00000000" w14:paraId="0000002B">
      <w:pPr>
        <w:numPr>
          <w:ilvl w:val="0"/>
          <w:numId w:val="4"/>
        </w:numPr>
        <w:ind w:left="720" w:hanging="360"/>
        <w:rPr>
          <w:u w:val="none"/>
        </w:rPr>
      </w:pPr>
      <w:r w:rsidDel="00000000" w:rsidR="00000000" w:rsidRPr="00000000">
        <w:rPr>
          <w:rFonts w:ascii="Assistant" w:cs="Assistant" w:eastAsia="Assistant" w:hAnsi="Assistant"/>
          <w:b w:val="1"/>
          <w:bCs w:val="1"/>
          <w:rtl w:val="0"/>
        </w:rPr>
        <w:t xml:space="preserve">API </w:t>
      </w:r>
      <w:r w:rsidDel="00000000" w:rsidR="00000000" w:rsidRPr="00000000">
        <w:rPr>
          <w:rFonts w:ascii="Assistant" w:cs="Assistant" w:eastAsia="Assistant" w:hAnsi="Assistant"/>
          <w:rtl w:val="0"/>
        </w:rPr>
        <w:t xml:space="preserve">- where you can connect your app to APIs. You can do that also via the prompt window.</w:t>
      </w:r>
    </w:p>
    <w:p w:rsidR="00000000" w:rsidDel="00000000" w:rsidP="00000000" w:rsidRDefault="00000000" w:rsidRPr="00000000" w14:paraId="0000002C">
      <w:pPr>
        <w:numPr>
          <w:ilvl w:val="0"/>
          <w:numId w:val="4"/>
        </w:numPr>
        <w:ind w:left="720" w:hanging="360"/>
        <w:rPr>
          <w:rFonts w:ascii="Assistant" w:cs="Assistant" w:eastAsia="Assistant" w:hAnsi="Assistant"/>
          <w:b w:val="1"/>
          <w:bCs w:val="1"/>
        </w:rPr>
      </w:pPr>
      <w:r w:rsidDel="00000000" w:rsidR="00000000" w:rsidRPr="00000000">
        <w:rPr>
          <w:rFonts w:ascii="Assistant" w:cs="Assistant" w:eastAsia="Assistant" w:hAnsi="Assistant"/>
          <w:b w:val="1"/>
          <w:bCs w:val="1"/>
          <w:rtl w:val="0"/>
        </w:rPr>
        <w:t xml:space="preserve">Settings - </w:t>
      </w:r>
    </w:p>
    <w:p w:rsidR="00000000" w:rsidDel="00000000" w:rsidP="00000000" w:rsidRDefault="00000000" w:rsidRPr="00000000" w14:paraId="0000002D">
      <w:pPr>
        <w:numPr>
          <w:ilvl w:val="1"/>
          <w:numId w:val="4"/>
        </w:numPr>
        <w:ind w:left="1440" w:hanging="360"/>
        <w:rPr>
          <w:rFonts w:ascii="Assistant" w:cs="Assistant" w:eastAsia="Assistant" w:hAnsi="Assistant"/>
        </w:rPr>
      </w:pPr>
      <w:r w:rsidDel="00000000" w:rsidR="00000000" w:rsidRPr="00000000">
        <w:rPr>
          <w:rFonts w:ascii="Assistant" w:cs="Assistant" w:eastAsia="Assistant" w:hAnsi="Assistant"/>
          <w:rtl w:val="0"/>
        </w:rPr>
        <w:t xml:space="preserve">Logo - Change your app logo</w:t>
      </w:r>
    </w:p>
    <w:p w:rsidR="00000000" w:rsidDel="00000000" w:rsidP="00000000" w:rsidRDefault="00000000" w:rsidRPr="00000000" w14:paraId="0000002E">
      <w:pPr>
        <w:numPr>
          <w:ilvl w:val="1"/>
          <w:numId w:val="4"/>
        </w:numPr>
        <w:ind w:left="1440" w:hanging="360"/>
        <w:rPr>
          <w:rFonts w:ascii="Assistant" w:cs="Assistant" w:eastAsia="Assistant" w:hAnsi="Assistant"/>
        </w:rPr>
      </w:pPr>
      <w:r w:rsidDel="00000000" w:rsidR="00000000" w:rsidRPr="00000000">
        <w:rPr>
          <w:rFonts w:ascii="Assistant" w:cs="Assistant" w:eastAsia="Assistant" w:hAnsi="Assistant"/>
          <w:rtl w:val="0"/>
        </w:rPr>
        <w:t xml:space="preserve">App Settings - </w:t>
      </w:r>
    </w:p>
    <w:p w:rsidR="00000000" w:rsidDel="00000000" w:rsidP="00000000" w:rsidRDefault="00000000" w:rsidRPr="00000000" w14:paraId="0000002F">
      <w:pPr>
        <w:numPr>
          <w:ilvl w:val="2"/>
          <w:numId w:val="4"/>
        </w:numPr>
        <w:ind w:left="2160" w:hanging="360"/>
        <w:rPr>
          <w:rFonts w:ascii="Assistant" w:cs="Assistant" w:eastAsia="Assistant" w:hAnsi="Assistant"/>
        </w:rPr>
      </w:pPr>
      <w:r w:rsidDel="00000000" w:rsidR="00000000" w:rsidRPr="00000000">
        <w:rPr>
          <w:rFonts w:ascii="Assistant" w:cs="Assistant" w:eastAsia="Assistant" w:hAnsi="Assistant"/>
          <w:rtl w:val="0"/>
        </w:rPr>
        <w:t xml:space="preserve">Change authentication in your app (default is with authentication)</w:t>
      </w:r>
    </w:p>
    <w:p w:rsidR="00000000" w:rsidDel="00000000" w:rsidP="00000000" w:rsidRDefault="00000000" w:rsidRPr="00000000" w14:paraId="00000030">
      <w:pPr>
        <w:numPr>
          <w:ilvl w:val="2"/>
          <w:numId w:val="4"/>
        </w:numPr>
        <w:ind w:left="2160" w:hanging="360"/>
        <w:rPr>
          <w:rFonts w:ascii="Assistant" w:cs="Assistant" w:eastAsia="Assistant" w:hAnsi="Assistant"/>
        </w:rPr>
      </w:pPr>
      <w:r w:rsidDel="00000000" w:rsidR="00000000" w:rsidRPr="00000000">
        <w:rPr>
          <w:rFonts w:ascii="Assistant" w:cs="Assistant" w:eastAsia="Assistant" w:hAnsi="Assistant"/>
          <w:rtl w:val="0"/>
        </w:rPr>
        <w:t xml:space="preserve">clone app (for exploring changes you want to do without messing with your current working version)</w:t>
      </w:r>
    </w:p>
    <w:p w:rsidR="00000000" w:rsidDel="00000000" w:rsidP="00000000" w:rsidRDefault="00000000" w:rsidRPr="00000000" w14:paraId="00000031">
      <w:pPr>
        <w:numPr>
          <w:ilvl w:val="2"/>
          <w:numId w:val="4"/>
        </w:numPr>
        <w:ind w:left="2160" w:hanging="360"/>
        <w:rPr>
          <w:rFonts w:ascii="Assistant" w:cs="Assistant" w:eastAsia="Assistant" w:hAnsi="Assistant"/>
        </w:rPr>
      </w:pPr>
      <w:r w:rsidDel="00000000" w:rsidR="00000000" w:rsidRPr="00000000">
        <w:rPr>
          <w:rFonts w:ascii="Assistant" w:cs="Assistant" w:eastAsia="Assistant" w:hAnsi="Assistant"/>
          <w:rtl w:val="0"/>
        </w:rPr>
        <w:t xml:space="preserve">backend functions - only for paid customers.</w:t>
      </w:r>
    </w:p>
    <w:p w:rsidR="00000000" w:rsidDel="00000000" w:rsidP="00000000" w:rsidRDefault="00000000" w:rsidRPr="00000000" w14:paraId="00000032">
      <w:pPr>
        <w:numPr>
          <w:ilvl w:val="2"/>
          <w:numId w:val="4"/>
        </w:numPr>
        <w:ind w:left="2160" w:hanging="360"/>
        <w:rPr>
          <w:rFonts w:ascii="Assistant" w:cs="Assistant" w:eastAsia="Assistant" w:hAnsi="Assistant"/>
        </w:rPr>
      </w:pPr>
      <w:r w:rsidDel="00000000" w:rsidR="00000000" w:rsidRPr="00000000">
        <w:rPr>
          <w:rFonts w:ascii="Assistant" w:cs="Assistant" w:eastAsia="Assistant" w:hAnsi="Assistant"/>
          <w:rtl w:val="0"/>
        </w:rPr>
        <w:t xml:space="preserve">delete app - no backwards..!</w:t>
      </w:r>
      <w:r w:rsidDel="00000000" w:rsidR="00000000" w:rsidRPr="00000000">
        <w:rPr>
          <w:rtl w:val="0"/>
        </w:rPr>
      </w:r>
    </w:p>
    <w:p w:rsidR="00000000" w:rsidDel="00000000" w:rsidP="00000000" w:rsidRDefault="00000000" w:rsidRPr="00000000" w14:paraId="00000033">
      <w:pPr>
        <w:pStyle w:val="Heading2"/>
        <w:keepNext w:val="0"/>
        <w:keepLines w:val="0"/>
        <w:spacing w:before="280" w:lineRule="auto"/>
        <w:rPr>
          <w:rFonts w:ascii="Assistant" w:cs="Assistant" w:eastAsia="Assistant" w:hAnsi="Assistant"/>
          <w:sz w:val="28"/>
          <w:szCs w:val="28"/>
        </w:rPr>
      </w:pPr>
      <w:bookmarkStart w:colFirst="0" w:colLast="0" w:name="_f80rolm1ndob" w:id="5"/>
      <w:bookmarkEnd w:id="5"/>
      <w:r w:rsidDel="00000000" w:rsidR="00000000" w:rsidRPr="00000000">
        <w:rPr>
          <w:rFonts w:ascii="Assistant" w:cs="Assistant" w:eastAsia="Assistant" w:hAnsi="Assistant"/>
          <w:sz w:val="28"/>
          <w:szCs w:val="28"/>
          <w:rtl w:val="0"/>
        </w:rPr>
        <w:t xml:space="preserve">5. Explain how to </w:t>
      </w:r>
      <w:r w:rsidDel="00000000" w:rsidR="00000000" w:rsidRPr="00000000">
        <w:rPr>
          <w:rFonts w:ascii="Assistant" w:cs="Assistant" w:eastAsia="Assistant" w:hAnsi="Assistant"/>
          <w:i w:val="1"/>
          <w:iCs w:val="1"/>
          <w:sz w:val="28"/>
          <w:szCs w:val="28"/>
          <w:rtl w:val="0"/>
        </w:rPr>
        <w:t xml:space="preserve">Publish</w:t>
      </w:r>
      <w:r w:rsidDel="00000000" w:rsidR="00000000" w:rsidRPr="00000000">
        <w:rPr>
          <w:rFonts w:ascii="Assistant" w:cs="Assistant" w:eastAsia="Assistant" w:hAnsi="Assistant"/>
          <w:sz w:val="28"/>
          <w:szCs w:val="28"/>
          <w:rtl w:val="0"/>
        </w:rPr>
        <w:t xml:space="preserve"> the app</w:t>
      </w:r>
    </w:p>
    <w:p w:rsidR="00000000" w:rsidDel="00000000" w:rsidP="00000000" w:rsidRDefault="00000000" w:rsidRPr="00000000" w14:paraId="00000034">
      <w:pPr>
        <w:rPr>
          <w:rFonts w:ascii="Assistant" w:cs="Assistant" w:eastAsia="Assistant" w:hAnsi="Assistant"/>
        </w:rPr>
      </w:pPr>
      <w:r w:rsidDel="00000000" w:rsidR="00000000" w:rsidRPr="00000000">
        <w:rPr>
          <w:rFonts w:ascii="Assistant" w:cs="Assistant" w:eastAsia="Assistant" w:hAnsi="Assistant"/>
          <w:rtl w:val="0"/>
        </w:rPr>
        <w:t xml:space="preserve">Press on the Publish button and copy the URL. </w:t>
      </w:r>
    </w:p>
    <w:p w:rsidR="00000000" w:rsidDel="00000000" w:rsidP="00000000" w:rsidRDefault="00000000" w:rsidRPr="00000000" w14:paraId="00000035">
      <w:pPr>
        <w:rPr>
          <w:rFonts w:ascii="Assistant" w:cs="Assistant" w:eastAsia="Assistant" w:hAnsi="Assistant"/>
        </w:rPr>
      </w:pPr>
      <w:r w:rsidDel="00000000" w:rsidR="00000000" w:rsidRPr="00000000">
        <w:rPr>
          <w:rFonts w:ascii="Assistant" w:cs="Assistant" w:eastAsia="Assistant" w:hAnsi="Assistant"/>
          <w:rtl w:val="0"/>
        </w:rPr>
        <w:t xml:space="preserve">You can also invite users by email. </w:t>
      </w:r>
    </w:p>
    <w:p w:rsidR="00000000" w:rsidDel="00000000" w:rsidP="00000000" w:rsidRDefault="00000000" w:rsidRPr="00000000" w14:paraId="00000036">
      <w:pPr>
        <w:rPr>
          <w:rFonts w:ascii="Assistant" w:cs="Assistant" w:eastAsia="Assistant" w:hAnsi="Assistant"/>
        </w:rPr>
      </w:pPr>
      <w:r w:rsidDel="00000000" w:rsidR="00000000" w:rsidRPr="00000000">
        <w:rPr>
          <w:rtl w:val="0"/>
        </w:rPr>
      </w:r>
    </w:p>
    <w:p w:rsidR="00000000" w:rsidDel="00000000" w:rsidP="00000000" w:rsidRDefault="00000000" w:rsidRPr="00000000" w14:paraId="00000037">
      <w:pPr>
        <w:pStyle w:val="Heading2"/>
        <w:keepNext w:val="0"/>
        <w:keepLines w:val="0"/>
        <w:spacing w:before="280" w:lineRule="auto"/>
        <w:rPr>
          <w:rFonts w:ascii="Assistant" w:cs="Assistant" w:eastAsia="Assistant" w:hAnsi="Assistant"/>
          <w:sz w:val="28"/>
          <w:szCs w:val="28"/>
        </w:rPr>
      </w:pPr>
      <w:bookmarkStart w:colFirst="0" w:colLast="0" w:name="_nw99a4naxs4e" w:id="6"/>
      <w:bookmarkEnd w:id="6"/>
      <w:r w:rsidDel="00000000" w:rsidR="00000000" w:rsidRPr="00000000">
        <w:rPr>
          <w:rFonts w:ascii="Assistant" w:cs="Assistant" w:eastAsia="Assistant" w:hAnsi="Assistant"/>
          <w:sz w:val="28"/>
          <w:szCs w:val="28"/>
          <w:rtl w:val="0"/>
        </w:rPr>
        <w:t xml:space="preserve">6. Explore improving your initial output!</w:t>
      </w:r>
    </w:p>
    <w:p w:rsidR="00000000" w:rsidDel="00000000" w:rsidP="00000000" w:rsidRDefault="00000000" w:rsidRPr="00000000" w14:paraId="00000038">
      <w:pPr>
        <w:rPr>
          <w:rFonts w:ascii="Assistant" w:cs="Assistant" w:eastAsia="Assistant" w:hAnsi="Assistant"/>
        </w:rPr>
      </w:pPr>
      <w:r w:rsidDel="00000000" w:rsidR="00000000" w:rsidRPr="00000000">
        <w:rPr>
          <w:rFonts w:ascii="Assistant" w:cs="Assistant" w:eastAsia="Assistant" w:hAnsi="Assistant"/>
          <w:rtl w:val="0"/>
        </w:rPr>
        <w:t xml:space="preserve">Write a prompt to improve the app based on the changes you want to make. Write the prompt and see what happens! </w:t>
      </w:r>
    </w:p>
    <w:p w:rsidR="00000000" w:rsidDel="00000000" w:rsidP="00000000" w:rsidRDefault="00000000" w:rsidRPr="00000000" w14:paraId="00000039">
      <w:pPr>
        <w:rPr>
          <w:rFonts w:ascii="Assistant" w:cs="Assistant" w:eastAsia="Assistant" w:hAnsi="Assistant"/>
        </w:rPr>
      </w:pPr>
      <w:r w:rsidDel="00000000" w:rsidR="00000000" w:rsidRPr="00000000">
        <w:rPr>
          <w:rFonts w:ascii="Assistant" w:cs="Assistant" w:eastAsia="Assistant" w:hAnsi="Assistant"/>
          <w:rtl w:val="0"/>
        </w:rPr>
        <w:t xml:space="preserve">Remember - You have limited prompts (in the free of course but also in the paid plans it isn’t endless), so you should be calculated..! </w:t>
      </w:r>
    </w:p>
    <w:p w:rsidR="00000000" w:rsidDel="00000000" w:rsidP="00000000" w:rsidRDefault="00000000" w:rsidRPr="00000000" w14:paraId="0000003A">
      <w:pPr>
        <w:rPr>
          <w:rFonts w:ascii="Assistant" w:cs="Assistant" w:eastAsia="Assistant" w:hAnsi="Assistant"/>
        </w:rPr>
      </w:pPr>
      <w:r w:rsidDel="00000000" w:rsidR="00000000" w:rsidRPr="00000000">
        <w:rPr>
          <w:rFonts w:ascii="Assistant" w:cs="Assistant" w:eastAsia="Assistant" w:hAnsi="Assistant"/>
          <w:rtl w:val="0"/>
        </w:rPr>
        <w:t xml:space="preserve">Show the “revert” option - like control Z == if you don't like the changes followed by your prompt you can revert it.</w:t>
      </w:r>
    </w:p>
    <w:p w:rsidR="00000000" w:rsidDel="00000000" w:rsidP="00000000" w:rsidRDefault="00000000" w:rsidRPr="00000000" w14:paraId="0000003B">
      <w:pPr>
        <w:rPr>
          <w:rFonts w:ascii="Assistant" w:cs="Assistant" w:eastAsia="Assistant" w:hAnsi="Assistant"/>
        </w:rPr>
      </w:pPr>
      <w:r w:rsidDel="00000000" w:rsidR="00000000" w:rsidRPr="00000000">
        <w:rPr>
          <w:rtl w:val="0"/>
        </w:rPr>
      </w:r>
    </w:p>
    <w:p w:rsidR="00000000" w:rsidDel="00000000" w:rsidP="00000000" w:rsidRDefault="00000000" w:rsidRPr="00000000" w14:paraId="0000003C">
      <w:pPr>
        <w:rPr>
          <w:rFonts w:ascii="Assistant" w:cs="Assistant" w:eastAsia="Assistant" w:hAnsi="Assistant"/>
        </w:rPr>
      </w:pPr>
      <w:r w:rsidDel="00000000" w:rsidR="00000000" w:rsidRPr="00000000">
        <w:rPr>
          <w:rtl w:val="0"/>
        </w:rPr>
      </w:r>
    </w:p>
    <w:p w:rsidR="00000000" w:rsidDel="00000000" w:rsidP="00000000" w:rsidRDefault="00000000" w:rsidRPr="00000000" w14:paraId="0000003D">
      <w:pPr>
        <w:rPr>
          <w:rFonts w:ascii="Assistant" w:cs="Assistant" w:eastAsia="Assistant" w:hAnsi="Assistant"/>
        </w:rPr>
      </w:pPr>
      <w:r w:rsidDel="00000000" w:rsidR="00000000" w:rsidRPr="00000000">
        <w:rPr>
          <w:rtl w:val="0"/>
        </w:rPr>
      </w:r>
    </w:p>
    <w:p w:rsidR="00000000" w:rsidDel="00000000" w:rsidP="00000000" w:rsidRDefault="00000000" w:rsidRPr="00000000" w14:paraId="0000003E">
      <w:pPr>
        <w:pStyle w:val="Heading1"/>
        <w:rPr>
          <w:rFonts w:ascii="Assistant" w:cs="Assistant" w:eastAsia="Assistant" w:hAnsi="Assistant"/>
          <w:sz w:val="30"/>
          <w:szCs w:val="30"/>
        </w:rPr>
      </w:pPr>
      <w:bookmarkStart w:colFirst="0" w:colLast="0" w:name="_unr3occmmhmu" w:id="7"/>
      <w:bookmarkEnd w:id="7"/>
      <w:r w:rsidDel="00000000" w:rsidR="00000000" w:rsidRPr="00000000">
        <w:rPr>
          <w:rFonts w:ascii="Assistant" w:cs="Assistant" w:eastAsia="Assistant" w:hAnsi="Assistant"/>
          <w:b w:val="1"/>
          <w:bCs w:val="1"/>
          <w:sz w:val="30"/>
          <w:szCs w:val="30"/>
          <w:rtl w:val="0"/>
        </w:rPr>
        <w:t xml:space="preserve">Demonstration #2:</w:t>
      </w:r>
      <w:r w:rsidDel="00000000" w:rsidR="00000000" w:rsidRPr="00000000">
        <w:rPr>
          <w:rFonts w:ascii="Assistant" w:cs="Assistant" w:eastAsia="Assistant" w:hAnsi="Assistant"/>
          <w:sz w:val="30"/>
          <w:szCs w:val="30"/>
          <w:rtl w:val="0"/>
        </w:rPr>
        <w:t xml:space="preserve">  "FormFlow" – Build-Your-Own Form and Analyze Submissions</w:t>
      </w:r>
    </w:p>
    <w:p w:rsidR="00000000" w:rsidDel="00000000" w:rsidP="00000000" w:rsidRDefault="00000000" w:rsidRPr="00000000" w14:paraId="0000003F">
      <w:pPr>
        <w:spacing w:after="240" w:before="240" w:lineRule="auto"/>
        <w:rPr>
          <w:rFonts w:ascii="Assistant" w:cs="Assistant" w:eastAsia="Assistant" w:hAnsi="Assistant"/>
        </w:rPr>
      </w:pPr>
      <w:r w:rsidDel="00000000" w:rsidR="00000000" w:rsidRPr="00000000">
        <w:rPr>
          <w:rFonts w:ascii="Assistant" w:cs="Assistant" w:eastAsia="Assistant" w:hAnsi="Assistant"/>
          <w:b w:val="1"/>
          <w:bCs w:val="1"/>
          <w:rtl w:val="0"/>
        </w:rPr>
        <w:t xml:space="preserve">Goal:</w:t>
      </w:r>
      <w:r w:rsidDel="00000000" w:rsidR="00000000" w:rsidRPr="00000000">
        <w:rPr>
          <w:rFonts w:ascii="Assistant" w:cs="Assistant" w:eastAsia="Assistant" w:hAnsi="Assistant"/>
          <w:rtl w:val="0"/>
        </w:rPr>
        <w:t xml:space="preserve"> Build a dynamic form-builder app where users can create custom forms, share them, collect responses, and view results. The app will cover form creation, data collection, and analysis, using Base44.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Assistant" w:cs="Assistant" w:eastAsia="Assistant" w:hAnsi="Assistant"/>
        </w:rPr>
      </w:pPr>
      <w:r w:rsidDel="00000000" w:rsidR="00000000" w:rsidRPr="00000000">
        <w:rPr>
          <w:rFonts w:ascii="Assistant" w:cs="Assistant" w:eastAsia="Assistant" w:hAnsi="Assistant"/>
          <w:rtl w:val="0"/>
        </w:rPr>
        <w:t xml:space="preserve">Exact same steps as in Demonstration #1, only different prompt: </w:t>
      </w:r>
    </w:p>
    <w:p w:rsidR="00000000" w:rsidDel="00000000" w:rsidP="00000000" w:rsidRDefault="00000000" w:rsidRPr="00000000" w14:paraId="00000042">
      <w:pPr>
        <w:rPr>
          <w:rFonts w:ascii="Assistant" w:cs="Assistant" w:eastAsia="Assistant" w:hAnsi="Assistant"/>
          <w:i w:val="1"/>
          <w:iCs w:val="1"/>
        </w:rPr>
      </w:pPr>
      <w:r w:rsidDel="00000000" w:rsidR="00000000" w:rsidRPr="00000000">
        <w:rPr>
          <w:rtl w:val="0"/>
        </w:rPr>
      </w:r>
    </w:p>
    <w:p w:rsidR="00000000" w:rsidDel="00000000" w:rsidP="00000000" w:rsidRDefault="00000000" w:rsidRPr="00000000" w14:paraId="00000043">
      <w:pPr>
        <w:rPr>
          <w:rFonts w:ascii="Assistant" w:cs="Assistant" w:eastAsia="Assistant" w:hAnsi="Assistant"/>
          <w:i w:val="1"/>
          <w:iCs w:val="1"/>
        </w:rPr>
      </w:pPr>
      <w:r w:rsidDel="00000000" w:rsidR="00000000" w:rsidRPr="00000000">
        <w:rPr>
          <w:rFonts w:ascii="Assistant" w:cs="Assistant" w:eastAsia="Assistant" w:hAnsi="Assistant"/>
          <w:i w:val="1"/>
          <w:iCs w:val="1"/>
          <w:rtl w:val="0"/>
        </w:rPr>
        <w:t xml:space="preserve">I want to build an app that lets users create their own forms, share them, and collect responses. The app should include: a form creation page (with form name and creator), a page to fill out the selected form, and a dashboard page that shows all the responses and basic analysis (like charts). Each response should be tied to the relevant form. Please build the database, UI pages, and flows.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ssistant">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app--service-flow-09b39b0e.base44.app" TargetMode="Externa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base44.com/" TargetMode="External"/><Relationship Id="rId7" Type="http://schemas.openxmlformats.org/officeDocument/2006/relationships/hyperlink" Target="https://www.base44.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ssistant-regular.ttf"/><Relationship Id="rId2" Type="http://schemas.openxmlformats.org/officeDocument/2006/relationships/font" Target="fonts/Assistant-bold.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