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D261" w14:textId="3721BA8C" w:rsidR="005F3E8E" w:rsidRPr="005F3E8E" w:rsidRDefault="005F3E8E" w:rsidP="007E2B4F">
      <w:pPr>
        <w:bidi/>
        <w:spacing w:line="360" w:lineRule="auto"/>
        <w:rPr>
          <w:u w:val="single"/>
          <w:rtl/>
        </w:rPr>
      </w:pPr>
      <w:r w:rsidRPr="005F3E8E">
        <w:rPr>
          <w:rFonts w:hint="cs"/>
          <w:b/>
          <w:bCs/>
          <w:u w:val="single"/>
          <w:rtl/>
        </w:rPr>
        <w:t>ניסוחים ורעיונות</w:t>
      </w:r>
    </w:p>
    <w:p w14:paraId="418B684B" w14:textId="7B1B0C7B" w:rsidR="009A3194" w:rsidRDefault="0018134A" w:rsidP="007E2B4F">
      <w:pPr>
        <w:bidi/>
        <w:spacing w:line="360" w:lineRule="auto"/>
        <w:rPr>
          <w:rtl/>
        </w:rPr>
      </w:pPr>
      <w:r>
        <w:rPr>
          <w:rFonts w:hint="cs"/>
          <w:rtl/>
        </w:rPr>
        <w:t>מה זה "מקשיב לו כפי שאתה מקשיב למחשבה שעוברת בראש"?</w:t>
      </w:r>
    </w:p>
    <w:p w14:paraId="544DAE5E" w14:textId="69000DEB" w:rsidR="009F5CD6" w:rsidRDefault="009F5CD6" w:rsidP="007E2B4F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לא בהכרח מחשבות הן מילוליות</w:t>
      </w:r>
    </w:p>
    <w:p w14:paraId="4222D500" w14:textId="7D39713F" w:rsidR="009F5CD6" w:rsidRDefault="009F5CD6" w:rsidP="007E2B4F">
      <w:pPr>
        <w:pStyle w:val="ListParagraph"/>
        <w:numPr>
          <w:ilvl w:val="0"/>
          <w:numId w:val="1"/>
        </w:numPr>
        <w:bidi/>
        <w:spacing w:line="360" w:lineRule="auto"/>
        <w:rPr>
          <w:rtl/>
        </w:rPr>
      </w:pPr>
      <w:r>
        <w:rPr>
          <w:rFonts w:hint="cs"/>
          <w:rtl/>
        </w:rPr>
        <w:t>לא בהכרח אני מקשיב למחשבות אלא מייצר אותן</w:t>
      </w:r>
    </w:p>
    <w:p w14:paraId="30C6058D" w14:textId="630CB7B5" w:rsidR="0018134A" w:rsidRDefault="0018134A" w:rsidP="007E2B4F">
      <w:pPr>
        <w:bidi/>
        <w:spacing w:line="360" w:lineRule="auto"/>
        <w:rPr>
          <w:lang w:val="en-US"/>
        </w:rPr>
      </w:pPr>
      <w:r>
        <w:rPr>
          <w:rFonts w:hint="cs"/>
          <w:rtl/>
        </w:rPr>
        <w:t xml:space="preserve">קצת פדנטיות </w:t>
      </w:r>
      <w:r>
        <w:rPr>
          <w:rtl/>
        </w:rPr>
        <w:t>–</w:t>
      </w:r>
      <w:r>
        <w:rPr>
          <w:rFonts w:hint="cs"/>
          <w:rtl/>
        </w:rPr>
        <w:t xml:space="preserve"> ספרה היא לא זוגית או אי זוגית, מספר הוא זוגי או אי-זוגי</w:t>
      </w:r>
    </w:p>
    <w:p w14:paraId="4D06123F" w14:textId="77777777" w:rsidR="009F5CD6" w:rsidRDefault="00C56312" w:rsidP="007E2B4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"יש לך הטיית קשב..." </w:t>
      </w:r>
    </w:p>
    <w:p w14:paraId="79F089F2" w14:textId="102C7685" w:rsidR="00C56312" w:rsidRDefault="00C56312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9F5CD6">
        <w:rPr>
          <w:rFonts w:hint="cs"/>
          <w:rtl/>
          <w:lang w:val="en-US"/>
        </w:rPr>
        <w:t>מרגיש לא אמיתי</w:t>
      </w:r>
    </w:p>
    <w:p w14:paraId="14CB74EE" w14:textId="2B2E3D81" w:rsidR="009F5CD6" w:rsidRPr="009F5CD6" w:rsidRDefault="009F5CD6" w:rsidP="007E2B4F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נשמע גם ביקורתי</w:t>
      </w:r>
    </w:p>
    <w:p w14:paraId="5FCC4988" w14:textId="09363CBA" w:rsidR="00C56312" w:rsidRDefault="00C56312" w:rsidP="007E2B4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אולי במקום שאיפה ונשי</w:t>
      </w:r>
      <w:r w:rsidR="0055410B">
        <w:rPr>
          <w:rFonts w:hint="cs"/>
          <w:rtl/>
          <w:lang w:val="en-US"/>
        </w:rPr>
        <w:t>פה</w:t>
      </w:r>
      <w:r w:rsidR="009F5CD6">
        <w:rPr>
          <w:rFonts w:hint="cs"/>
          <w:rtl/>
          <w:lang w:val="en-US"/>
        </w:rPr>
        <w:t xml:space="preserve"> (שעשוי לבלבל)</w:t>
      </w:r>
      <w:r w:rsidR="0055410B">
        <w:rPr>
          <w:rFonts w:hint="cs"/>
          <w:rtl/>
          <w:lang w:val="en-US"/>
        </w:rPr>
        <w:t xml:space="preserve"> להגיד "להכניס אוויר" ו"להוציא אוויר"</w:t>
      </w:r>
    </w:p>
    <w:p w14:paraId="03E72D21" w14:textId="6D2ED737" w:rsidR="00B00096" w:rsidRDefault="00B00096" w:rsidP="007E2B4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תרגול כותבים בלי י'</w:t>
      </w:r>
    </w:p>
    <w:p w14:paraId="46D128B2" w14:textId="0F3635F1" w:rsidR="005F3E8E" w:rsidRPr="007E2B4F" w:rsidRDefault="00B00096" w:rsidP="007E2B4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במידה ו!!!!!!!!</w:t>
      </w:r>
      <w:r w:rsidR="009F5CD6">
        <w:rPr>
          <w:rFonts w:hint="cs"/>
          <w:rtl/>
          <w:lang w:val="en-US"/>
        </w:rPr>
        <w:t xml:space="preserve"> = במידה ש או אם</w:t>
      </w:r>
    </w:p>
    <w:p w14:paraId="66919C03" w14:textId="4BC9EE45" w:rsidR="005F3E8E" w:rsidRPr="005F3E8E" w:rsidRDefault="005F3E8E" w:rsidP="007E2B4F">
      <w:pPr>
        <w:bidi/>
        <w:spacing w:line="360" w:lineRule="auto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תקלות טכניות והצעות להוראות</w:t>
      </w:r>
    </w:p>
    <w:p w14:paraId="6C3DE35B" w14:textId="77777777" w:rsidR="007E2B4F" w:rsidRPr="007E2B4F" w:rsidRDefault="005F3E8E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 xml:space="preserve">ההקלטה של </w:t>
      </w:r>
      <w:proofErr w:type="spellStart"/>
      <w:r w:rsidRPr="007E2B4F">
        <w:rPr>
          <w:rFonts w:hint="cs"/>
          <w:rtl/>
          <w:lang w:val="en-US"/>
        </w:rPr>
        <w:t>המיינדפולנס</w:t>
      </w:r>
      <w:proofErr w:type="spellEnd"/>
      <w:r w:rsidRPr="007E2B4F">
        <w:rPr>
          <w:rFonts w:hint="cs"/>
          <w:rtl/>
          <w:lang w:val="en-US"/>
        </w:rPr>
        <w:t xml:space="preserve"> </w:t>
      </w:r>
      <w:r w:rsidRPr="007E2B4F">
        <w:rPr>
          <w:rtl/>
          <w:lang w:val="en-US"/>
        </w:rPr>
        <w:t>–</w:t>
      </w:r>
      <w:r w:rsidRPr="007E2B4F">
        <w:rPr>
          <w:rFonts w:hint="cs"/>
          <w:rtl/>
          <w:lang w:val="en-US"/>
        </w:rPr>
        <w:t xml:space="preserve"> יש רעשי רקע</w:t>
      </w:r>
    </w:p>
    <w:p w14:paraId="1C60543A" w14:textId="77777777" w:rsidR="007E2B4F" w:rsidRPr="007E2B4F" w:rsidRDefault="005F3E8E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 xml:space="preserve">למה באמצע מטלה יש עוד פעם את ההוראות שלה? </w:t>
      </w:r>
      <w:r w:rsidRPr="007E2B4F">
        <w:rPr>
          <w:lang w:val="en-US"/>
        </w:rPr>
        <w:t>MAB</w:t>
      </w:r>
      <w:r w:rsidRPr="007E2B4F">
        <w:rPr>
          <w:rFonts w:hint="cs"/>
          <w:rtl/>
          <w:lang w:val="en-US"/>
        </w:rPr>
        <w:t xml:space="preserve"> </w:t>
      </w:r>
      <w:r w:rsidRPr="007E2B4F">
        <w:rPr>
          <w:rtl/>
          <w:lang w:val="en-US"/>
        </w:rPr>
        <w:t>–</w:t>
      </w:r>
      <w:r w:rsidRPr="007E2B4F">
        <w:rPr>
          <w:rFonts w:hint="cs"/>
          <w:rtl/>
          <w:lang w:val="en-US"/>
        </w:rPr>
        <w:t xml:space="preserve"> משום מה שזה מתחיל </w:t>
      </w:r>
      <w:proofErr w:type="spellStart"/>
      <w:r w:rsidRPr="007E2B4F">
        <w:rPr>
          <w:rFonts w:hint="cs"/>
          <w:rtl/>
          <w:lang w:val="en-US"/>
        </w:rPr>
        <w:t>בהורואות</w:t>
      </w:r>
      <w:proofErr w:type="spellEnd"/>
      <w:r w:rsidRPr="007E2B4F">
        <w:rPr>
          <w:rFonts w:hint="cs"/>
          <w:rtl/>
          <w:lang w:val="en-US"/>
        </w:rPr>
        <w:t xml:space="preserve"> של </w:t>
      </w:r>
      <w:r w:rsidRPr="007E2B4F">
        <w:rPr>
          <w:lang w:val="en-US"/>
        </w:rPr>
        <w:t>DCT</w:t>
      </w:r>
    </w:p>
    <w:p w14:paraId="1A9869A8" w14:textId="77777777" w:rsidR="007E2B4F" w:rsidRPr="007E2B4F" w:rsidRDefault="00B00096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 xml:space="preserve">לפני </w:t>
      </w:r>
      <w:r w:rsidR="009F5CD6" w:rsidRPr="007E2B4F">
        <w:rPr>
          <w:lang w:val="en-US"/>
        </w:rPr>
        <w:t>dichotic</w:t>
      </w:r>
      <w:r w:rsidR="009F5CD6" w:rsidRPr="007E2B4F">
        <w:rPr>
          <w:rFonts w:hint="cs"/>
          <w:rtl/>
          <w:lang w:val="en-US"/>
        </w:rPr>
        <w:t xml:space="preserve"> יש הוראה מיותרת</w:t>
      </w:r>
    </w:p>
    <w:p w14:paraId="76303317" w14:textId="77777777" w:rsidR="007E2B4F" w:rsidRPr="007E2B4F" w:rsidRDefault="009F5CD6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>עובר לזכר מנבה ב</w:t>
      </w:r>
      <w:r w:rsidRPr="007E2B4F">
        <w:rPr>
          <w:lang w:val="en-US"/>
        </w:rPr>
        <w:t>Dichotic</w:t>
      </w:r>
    </w:p>
    <w:p w14:paraId="7E1BEB26" w14:textId="77777777" w:rsidR="007E2B4F" w:rsidRPr="007E2B4F" w:rsidRDefault="009F5CD6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>ב</w:t>
      </w:r>
      <w:r w:rsidRPr="007E2B4F">
        <w:rPr>
          <w:lang w:val="en-US"/>
        </w:rPr>
        <w:t>Dichotic</w:t>
      </w:r>
      <w:r w:rsidRPr="007E2B4F">
        <w:rPr>
          <w:rFonts w:hint="cs"/>
          <w:rtl/>
          <w:lang w:val="en-US"/>
        </w:rPr>
        <w:t xml:space="preserve"> אין פידבק אם עושה נכון או לא נכון (אולי לרשום שאין פידבק)</w:t>
      </w:r>
    </w:p>
    <w:p w14:paraId="0EB61CEB" w14:textId="10191CC7" w:rsidR="009F5CD6" w:rsidRPr="007E2B4F" w:rsidRDefault="009F5CD6" w:rsidP="007E2B4F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7E2B4F">
        <w:rPr>
          <w:rFonts w:hint="cs"/>
          <w:rtl/>
          <w:lang w:val="en-US"/>
        </w:rPr>
        <w:t xml:space="preserve">יש באג בסוף של </w:t>
      </w:r>
      <w:r w:rsidR="000F3D08" w:rsidRPr="007E2B4F">
        <w:rPr>
          <w:lang w:val="en-US"/>
        </w:rPr>
        <w:t>Dichotic</w:t>
      </w:r>
    </w:p>
    <w:p w14:paraId="2E71A57B" w14:textId="46873579" w:rsidR="007E2B4F" w:rsidRPr="007E2B4F" w:rsidRDefault="007E2B4F" w:rsidP="007E2B4F">
      <w:pPr>
        <w:pStyle w:val="ListParagraph"/>
        <w:numPr>
          <w:ilvl w:val="1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אין באג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אולי יש בעיה באופן כללי בסוף הניסוי בשביל זה צריך הרצה מלאה</w:t>
      </w:r>
    </w:p>
    <w:p w14:paraId="7D28F124" w14:textId="26B7F14F" w:rsidR="00936B31" w:rsidRDefault="00936B31" w:rsidP="007E2B4F">
      <w:pPr>
        <w:bidi/>
        <w:spacing w:line="360" w:lineRule="auto"/>
        <w:rPr>
          <w:lang w:val="en-US"/>
        </w:rPr>
      </w:pPr>
    </w:p>
    <w:p w14:paraId="1011F84E" w14:textId="1C6F83D5" w:rsidR="00936B31" w:rsidRDefault="00936B31" w:rsidP="007E2B4F">
      <w:pPr>
        <w:bidi/>
        <w:spacing w:line="360" w:lineRule="auto"/>
        <w:rPr>
          <w:lang w:val="en-US"/>
        </w:rPr>
      </w:pPr>
    </w:p>
    <w:p w14:paraId="7D213E65" w14:textId="1278DD3D" w:rsidR="00936B31" w:rsidRPr="005F3E8E" w:rsidRDefault="005F3E8E" w:rsidP="007E2B4F">
      <w:pPr>
        <w:bidi/>
        <w:spacing w:line="360" w:lineRule="auto"/>
        <w:rPr>
          <w:i/>
          <w:iCs/>
          <w:rtl/>
          <w:lang w:val="en-US"/>
        </w:rPr>
      </w:pPr>
      <w:r w:rsidRPr="005F3E8E">
        <w:rPr>
          <w:rFonts w:hint="cs"/>
          <w:i/>
          <w:iCs/>
          <w:rtl/>
          <w:lang w:val="en-US"/>
        </w:rPr>
        <w:t xml:space="preserve">*לאחר טיפול בבעיות </w:t>
      </w:r>
      <w:r w:rsidR="00936B31" w:rsidRPr="005F3E8E">
        <w:rPr>
          <w:rFonts w:hint="cs"/>
          <w:i/>
          <w:iCs/>
          <w:rtl/>
          <w:lang w:val="en-US"/>
        </w:rPr>
        <w:t>להחזיר לערכים המקוריים:</w:t>
      </w:r>
    </w:p>
    <w:p w14:paraId="26708BAB" w14:textId="2CA98DD7" w:rsidR="009D18A4" w:rsidRDefault="00936B31" w:rsidP="007E2B4F">
      <w:pPr>
        <w:spacing w:line="360" w:lineRule="auto"/>
        <w:rPr>
          <w:lang w:val="en-US"/>
        </w:rPr>
      </w:pPr>
      <w:proofErr w:type="spellStart"/>
      <w:r w:rsidRPr="00936B31">
        <w:rPr>
          <w:lang w:val="en-US"/>
        </w:rPr>
        <w:t>n_start_neutral_trials</w:t>
      </w:r>
      <w:proofErr w:type="spellEnd"/>
      <w:r w:rsidRPr="00936B31">
        <w:rPr>
          <w:lang w:val="en-US"/>
        </w:rPr>
        <w:t>=1</w:t>
      </w:r>
    </w:p>
    <w:p w14:paraId="0C44F758" w14:textId="1931CC1F" w:rsidR="00936B31" w:rsidRPr="00C56312" w:rsidRDefault="00936B31" w:rsidP="007E2B4F">
      <w:pPr>
        <w:spacing w:line="360" w:lineRule="auto"/>
        <w:rPr>
          <w:rtl/>
          <w:lang w:val="en-US"/>
        </w:rPr>
      </w:pPr>
      <w:proofErr w:type="spellStart"/>
      <w:r w:rsidRPr="00936B31">
        <w:rPr>
          <w:lang w:val="en-US"/>
        </w:rPr>
        <w:t>afact_practice_trials</w:t>
      </w:r>
      <w:proofErr w:type="spellEnd"/>
      <w:r w:rsidRPr="00936B31">
        <w:rPr>
          <w:lang w:val="en-US"/>
        </w:rPr>
        <w:t>=1</w:t>
      </w:r>
    </w:p>
    <w:sectPr w:rsidR="00936B31" w:rsidRPr="00C5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0939"/>
    <w:multiLevelType w:val="hybridMultilevel"/>
    <w:tmpl w:val="57C6D446"/>
    <w:lvl w:ilvl="0" w:tplc="C86EC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A"/>
    <w:rsid w:val="000F3D08"/>
    <w:rsid w:val="0018134A"/>
    <w:rsid w:val="0055410B"/>
    <w:rsid w:val="005F3E8E"/>
    <w:rsid w:val="007E2B4F"/>
    <w:rsid w:val="00936B31"/>
    <w:rsid w:val="009A3194"/>
    <w:rsid w:val="009D18A4"/>
    <w:rsid w:val="009F5CD6"/>
    <w:rsid w:val="00B00096"/>
    <w:rsid w:val="00C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7DF4"/>
  <w15:chartTrackingRefBased/>
  <w15:docId w15:val="{92B33F93-23C9-4EAE-9586-B4D2B26A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shackedavr@gmail.com</dc:creator>
  <cp:keywords/>
  <dc:description/>
  <cp:lastModifiedBy>Tomer</cp:lastModifiedBy>
  <cp:revision>5</cp:revision>
  <dcterms:created xsi:type="dcterms:W3CDTF">2021-09-14T10:56:00Z</dcterms:created>
  <dcterms:modified xsi:type="dcterms:W3CDTF">2021-10-06T11:33:00Z</dcterms:modified>
</cp:coreProperties>
</file>