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AAF76" w14:textId="77777777" w:rsidR="00346FE6" w:rsidRPr="00346FE6" w:rsidRDefault="00346FE6" w:rsidP="00B25F96">
      <w:pPr>
        <w:shd w:val="clear" w:color="auto" w:fill="FFFFFF"/>
        <w:spacing w:after="0" w:line="240" w:lineRule="auto"/>
        <w:rPr>
          <w:rFonts w:ascii="David" w:eastAsia="Times New Roman" w:hAnsi="David" w:cs="David"/>
          <w:color w:val="222222"/>
          <w:sz w:val="24"/>
          <w:szCs w:val="24"/>
        </w:rPr>
      </w:pPr>
    </w:p>
    <w:tbl>
      <w:tblPr>
        <w:tblW w:w="80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5"/>
        <w:gridCol w:w="6"/>
        <w:gridCol w:w="6"/>
        <w:gridCol w:w="6"/>
      </w:tblGrid>
      <w:tr w:rsidR="00346FE6" w:rsidRPr="00346FE6" w14:paraId="06091B31" w14:textId="77777777" w:rsidTr="00B25F96">
        <w:tc>
          <w:tcPr>
            <w:tcW w:w="8079" w:type="dxa"/>
            <w:noWrap/>
          </w:tcPr>
          <w:p w14:paraId="064F9E91" w14:textId="40951317" w:rsidR="00346FE6" w:rsidRPr="00EA2C0A" w:rsidRDefault="00EA2C0A" w:rsidP="00B25F96">
            <w:pPr>
              <w:spacing w:after="0" w:line="300" w:lineRule="atLeast"/>
              <w:rPr>
                <w:rFonts w:ascii="David" w:eastAsia="Times New Roman" w:hAnsi="David" w:cs="David"/>
                <w:spacing w:val="3"/>
                <w:sz w:val="24"/>
                <w:szCs w:val="24"/>
                <w:u w:val="single"/>
              </w:rPr>
            </w:pPr>
            <w:r>
              <w:rPr>
                <w:rFonts w:ascii="David" w:eastAsia="Times New Roman" w:hAnsi="David" w:cs="David"/>
                <w:spacing w:val="3"/>
                <w:sz w:val="24"/>
                <w:szCs w:val="24"/>
                <w:u w:val="single"/>
              </w:rPr>
              <w:t xml:space="preserve">Screening </w:t>
            </w:r>
            <w:r w:rsidR="00346FE6" w:rsidRPr="00EA2C0A">
              <w:rPr>
                <w:rFonts w:ascii="David" w:eastAsia="Times New Roman" w:hAnsi="David" w:cs="David"/>
                <w:spacing w:val="3"/>
                <w:sz w:val="24"/>
                <w:szCs w:val="24"/>
                <w:u w:val="single"/>
              </w:rPr>
              <w:t>Questionnaires – Internal AFACT, BMM</w:t>
            </w:r>
          </w:p>
          <w:p w14:paraId="317EE8ED" w14:textId="77777777" w:rsidR="00346FE6" w:rsidRPr="00346FE6" w:rsidRDefault="00346FE6" w:rsidP="00B25F96">
            <w:pPr>
              <w:spacing w:after="0" w:line="300" w:lineRule="atLeast"/>
              <w:rPr>
                <w:rFonts w:ascii="David" w:eastAsia="Times New Roman" w:hAnsi="David" w:cs="David"/>
                <w:spacing w:val="3"/>
                <w:sz w:val="24"/>
                <w:szCs w:val="24"/>
              </w:rPr>
            </w:pPr>
          </w:p>
          <w:p w14:paraId="57C3EDB5" w14:textId="5B01209C" w:rsidR="00346FE6" w:rsidRPr="00346FE6" w:rsidRDefault="00346FE6" w:rsidP="00B25F96">
            <w:pPr>
              <w:spacing w:after="0" w:line="300" w:lineRule="atLeast"/>
              <w:rPr>
                <w:rFonts w:ascii="David" w:eastAsia="Times New Roman" w:hAnsi="David" w:cs="David"/>
                <w:spacing w:val="3"/>
                <w:sz w:val="24"/>
                <w:szCs w:val="24"/>
              </w:rPr>
            </w:pPr>
            <w:r w:rsidRPr="00346FE6">
              <w:rPr>
                <w:rFonts w:ascii="David" w:eastAsia="Times New Roman" w:hAnsi="David" w:cs="David"/>
                <w:spacing w:val="3"/>
                <w:sz w:val="24"/>
                <w:szCs w:val="24"/>
              </w:rPr>
              <w:t xml:space="preserve">Aim – to screen participants with high levels of rumination, tendency to be distracted by thoughts? </w:t>
            </w:r>
          </w:p>
        </w:tc>
        <w:tc>
          <w:tcPr>
            <w:tcW w:w="0" w:type="auto"/>
            <w:noWrap/>
          </w:tcPr>
          <w:p w14:paraId="12831D3C" w14:textId="2E6A3910" w:rsidR="00346FE6" w:rsidRPr="00346FE6" w:rsidRDefault="00346FE6" w:rsidP="00B25F96">
            <w:pPr>
              <w:spacing w:after="0" w:line="240" w:lineRule="auto"/>
              <w:rPr>
                <w:rFonts w:ascii="David" w:eastAsia="Times New Roman" w:hAnsi="David" w:cs="David"/>
                <w:color w:val="222222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noWrap/>
          </w:tcPr>
          <w:p w14:paraId="4B055087" w14:textId="77777777" w:rsidR="00346FE6" w:rsidRPr="00346FE6" w:rsidRDefault="00346FE6" w:rsidP="00B25F96">
            <w:pPr>
              <w:spacing w:after="0" w:line="240" w:lineRule="auto"/>
              <w:rPr>
                <w:rFonts w:ascii="David" w:eastAsia="Times New Roman" w:hAnsi="David" w:cs="David"/>
                <w:color w:val="222222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noWrap/>
          </w:tcPr>
          <w:p w14:paraId="60DFD55C" w14:textId="552CB009" w:rsidR="00346FE6" w:rsidRPr="00346FE6" w:rsidRDefault="00346FE6" w:rsidP="00B25F96">
            <w:pPr>
              <w:spacing w:after="0" w:line="270" w:lineRule="atLeast"/>
              <w:rPr>
                <w:rFonts w:ascii="David" w:eastAsia="Times New Roman" w:hAnsi="David" w:cs="David"/>
                <w:color w:val="444444"/>
                <w:spacing w:val="3"/>
                <w:sz w:val="24"/>
                <w:szCs w:val="24"/>
              </w:rPr>
            </w:pPr>
          </w:p>
        </w:tc>
      </w:tr>
    </w:tbl>
    <w:p w14:paraId="598F7D93" w14:textId="290BC02F" w:rsidR="00346FE6" w:rsidRDefault="00346FE6" w:rsidP="0079082F">
      <w:pPr>
        <w:shd w:val="clear" w:color="auto" w:fill="FFFFFF"/>
        <w:spacing w:line="235" w:lineRule="atLeast"/>
        <w:rPr>
          <w:rFonts w:ascii="David" w:eastAsia="Times New Roman" w:hAnsi="David" w:cs="David"/>
          <w:color w:val="222222"/>
          <w:sz w:val="24"/>
          <w:szCs w:val="24"/>
          <w:rtl/>
        </w:rPr>
      </w:pPr>
    </w:p>
    <w:p w14:paraId="42D88EF6" w14:textId="20192508" w:rsidR="0079082F" w:rsidRDefault="0079082F" w:rsidP="0079082F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  <w:rPr>
          <w:rFonts w:ascii="David" w:eastAsia="Times New Roman" w:hAnsi="David" w:cs="David"/>
          <w:color w:val="222222"/>
          <w:sz w:val="24"/>
          <w:szCs w:val="24"/>
        </w:rPr>
      </w:pPr>
      <w:r>
        <w:rPr>
          <w:rFonts w:ascii="David" w:eastAsia="Times New Roman" w:hAnsi="David" w:cs="David"/>
          <w:color w:val="222222"/>
          <w:sz w:val="24"/>
          <w:szCs w:val="24"/>
        </w:rPr>
        <w:t>Rumination / negative repetitive thinking</w:t>
      </w:r>
    </w:p>
    <w:p w14:paraId="575486D7" w14:textId="796D5CBE" w:rsidR="0079082F" w:rsidRDefault="0079082F" w:rsidP="0079082F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  <w:rPr>
          <w:rFonts w:ascii="David" w:eastAsia="Times New Roman" w:hAnsi="David" w:cs="David"/>
          <w:color w:val="222222"/>
          <w:sz w:val="24"/>
          <w:szCs w:val="24"/>
        </w:rPr>
      </w:pPr>
      <w:r>
        <w:rPr>
          <w:rFonts w:ascii="David" w:eastAsia="Times New Roman" w:hAnsi="David" w:cs="David"/>
          <w:color w:val="222222"/>
          <w:sz w:val="24"/>
          <w:szCs w:val="24"/>
        </w:rPr>
        <w:t xml:space="preserve">Self-criticism </w:t>
      </w:r>
    </w:p>
    <w:p w14:paraId="2239FAEE" w14:textId="7F9040D4" w:rsidR="0079082F" w:rsidRDefault="0079082F" w:rsidP="0079082F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  <w:rPr>
          <w:rFonts w:ascii="David" w:eastAsia="Times New Roman" w:hAnsi="David" w:cs="David"/>
          <w:color w:val="222222"/>
          <w:sz w:val="24"/>
          <w:szCs w:val="24"/>
        </w:rPr>
      </w:pPr>
      <w:r>
        <w:rPr>
          <w:rFonts w:ascii="David" w:eastAsia="Times New Roman" w:hAnsi="David" w:cs="David"/>
          <w:color w:val="222222"/>
          <w:sz w:val="24"/>
          <w:szCs w:val="24"/>
        </w:rPr>
        <w:t xml:space="preserve">CFQ – cognitive </w:t>
      </w:r>
      <w:proofErr w:type="spellStart"/>
      <w:r>
        <w:rPr>
          <w:rFonts w:ascii="David" w:eastAsia="Times New Roman" w:hAnsi="David" w:cs="David"/>
          <w:color w:val="222222"/>
          <w:sz w:val="24"/>
          <w:szCs w:val="24"/>
        </w:rPr>
        <w:t>defusion</w:t>
      </w:r>
      <w:proofErr w:type="spellEnd"/>
      <w:r>
        <w:rPr>
          <w:rFonts w:ascii="David" w:eastAsia="Times New Roman" w:hAnsi="David" w:cs="David"/>
          <w:color w:val="222222"/>
          <w:sz w:val="24"/>
          <w:szCs w:val="24"/>
        </w:rPr>
        <w:t xml:space="preserve">. </w:t>
      </w:r>
    </w:p>
    <w:p w14:paraId="18750AB3" w14:textId="55D781C6" w:rsidR="0079082F" w:rsidRDefault="0079082F" w:rsidP="0079082F">
      <w:pPr>
        <w:shd w:val="clear" w:color="auto" w:fill="FFFFFF"/>
        <w:spacing w:line="235" w:lineRule="atLeast"/>
        <w:rPr>
          <w:rFonts w:ascii="David" w:eastAsia="Times New Roman" w:hAnsi="David" w:cs="David"/>
          <w:color w:val="222222"/>
          <w:sz w:val="24"/>
          <w:szCs w:val="24"/>
          <w:rtl/>
        </w:rPr>
      </w:pPr>
      <w:r w:rsidRPr="0079082F">
        <w:rPr>
          <w:rFonts w:ascii="David" w:eastAsia="Times New Roman" w:hAnsi="David" w:cs="David" w:hint="cs"/>
          <w:color w:val="222222"/>
          <w:sz w:val="24"/>
          <w:szCs w:val="24"/>
          <w:highlight w:val="yellow"/>
          <w:rtl/>
        </w:rPr>
        <w:t>לכתוב טופס אתיקה</w:t>
      </w:r>
      <w:r>
        <w:rPr>
          <w:rFonts w:ascii="David" w:eastAsia="Times New Roman" w:hAnsi="David" w:cs="David" w:hint="cs"/>
          <w:color w:val="222222"/>
          <w:sz w:val="24"/>
          <w:szCs w:val="24"/>
          <w:rtl/>
        </w:rPr>
        <w:t xml:space="preserve"> </w:t>
      </w:r>
      <w:r w:rsidRPr="0079082F">
        <w:rPr>
          <w:rFonts w:ascii="David" w:eastAsia="Times New Roman" w:hAnsi="David" w:cs="David"/>
          <w:color w:val="222222"/>
          <w:sz w:val="24"/>
          <w:szCs w:val="24"/>
          <w:highlight w:val="yellow"/>
          <w:rtl/>
        </w:rPr>
        <w:t>–</w:t>
      </w:r>
      <w:r w:rsidRPr="0079082F">
        <w:rPr>
          <w:rFonts w:ascii="David" w:eastAsia="Times New Roman" w:hAnsi="David" w:cs="David" w:hint="cs"/>
          <w:color w:val="222222"/>
          <w:sz w:val="24"/>
          <w:szCs w:val="24"/>
          <w:highlight w:val="yellow"/>
          <w:rtl/>
        </w:rPr>
        <w:t xml:space="preserve"> להסתכל באתיקה</w:t>
      </w:r>
    </w:p>
    <w:p w14:paraId="020F3290" w14:textId="7E482738" w:rsidR="0079082F" w:rsidRDefault="0079082F" w:rsidP="0079082F">
      <w:pPr>
        <w:shd w:val="clear" w:color="auto" w:fill="FFFFFF"/>
        <w:spacing w:line="235" w:lineRule="atLeast"/>
        <w:rPr>
          <w:rFonts w:ascii="David" w:eastAsia="Times New Roman" w:hAnsi="David" w:cs="David"/>
          <w:color w:val="222222"/>
          <w:sz w:val="24"/>
          <w:szCs w:val="24"/>
          <w:rtl/>
        </w:rPr>
      </w:pPr>
      <w:r w:rsidRPr="0079082F">
        <w:rPr>
          <w:rFonts w:ascii="David" w:eastAsia="Times New Roman" w:hAnsi="David" w:cs="David" w:hint="cs"/>
          <w:color w:val="222222"/>
          <w:sz w:val="24"/>
          <w:szCs w:val="24"/>
          <w:highlight w:val="yellow"/>
          <w:rtl/>
        </w:rPr>
        <w:t>שאלונים</w:t>
      </w:r>
    </w:p>
    <w:p w14:paraId="5E1664B9" w14:textId="77777777" w:rsidR="0079082F" w:rsidRDefault="0079082F" w:rsidP="0079082F">
      <w:pPr>
        <w:shd w:val="clear" w:color="auto" w:fill="FFFFFF"/>
        <w:spacing w:line="235" w:lineRule="atLeast"/>
        <w:rPr>
          <w:rFonts w:ascii="David" w:eastAsia="Times New Roman" w:hAnsi="David" w:cs="David"/>
          <w:color w:val="222222"/>
          <w:sz w:val="24"/>
          <w:szCs w:val="24"/>
        </w:rPr>
      </w:pPr>
      <w:r>
        <w:rPr>
          <w:rFonts w:ascii="David" w:eastAsia="Times New Roman" w:hAnsi="David" w:cs="David" w:hint="cs"/>
          <w:color w:val="222222"/>
          <w:sz w:val="24"/>
          <w:szCs w:val="24"/>
          <w:rtl/>
        </w:rPr>
        <w:t>מחיקה של כל התוכנות</w:t>
      </w:r>
      <w:r>
        <w:rPr>
          <w:rFonts w:ascii="David" w:eastAsia="Times New Roman" w:hAnsi="David" w:cs="David"/>
          <w:color w:val="222222"/>
          <w:sz w:val="24"/>
          <w:szCs w:val="24"/>
        </w:rPr>
        <w:t xml:space="preserve"> -batch file </w:t>
      </w:r>
    </w:p>
    <w:p w14:paraId="38CDBCB6" w14:textId="77777777" w:rsidR="0079082F" w:rsidRDefault="0079082F" w:rsidP="0079082F">
      <w:pPr>
        <w:shd w:val="clear" w:color="auto" w:fill="FFFFFF"/>
        <w:spacing w:line="235" w:lineRule="atLeast"/>
        <w:rPr>
          <w:rFonts w:ascii="David" w:eastAsia="Times New Roman" w:hAnsi="David" w:cs="David"/>
          <w:color w:val="222222"/>
          <w:sz w:val="24"/>
          <w:szCs w:val="24"/>
          <w:rtl/>
        </w:rPr>
      </w:pPr>
      <w:r>
        <w:rPr>
          <w:rFonts w:ascii="David" w:eastAsia="Times New Roman" w:hAnsi="David" w:cs="David" w:hint="cs"/>
          <w:color w:val="222222"/>
          <w:sz w:val="24"/>
          <w:szCs w:val="24"/>
          <w:rtl/>
        </w:rPr>
        <w:t xml:space="preserve">הנחיות </w:t>
      </w:r>
      <w:r>
        <w:rPr>
          <w:rFonts w:ascii="David" w:eastAsia="Times New Roman" w:hAnsi="David" w:cs="David"/>
          <w:color w:val="222222"/>
          <w:sz w:val="24"/>
          <w:szCs w:val="24"/>
          <w:rtl/>
        </w:rPr>
        <w:t>–</w:t>
      </w:r>
      <w:r>
        <w:rPr>
          <w:rFonts w:ascii="David" w:eastAsia="Times New Roman" w:hAnsi="David" w:cs="David" w:hint="cs"/>
          <w:color w:val="222222"/>
          <w:sz w:val="24"/>
          <w:szCs w:val="24"/>
          <w:rtl/>
        </w:rPr>
        <w:t xml:space="preserve"> ליצור טבלה של השקפים המקבילים ל-3 הקב' ולשלוח לו כ-</w:t>
      </w:r>
      <w:r>
        <w:rPr>
          <w:rFonts w:ascii="David" w:eastAsia="Times New Roman" w:hAnsi="David" w:cs="David" w:hint="cs"/>
          <w:color w:val="222222"/>
          <w:sz w:val="24"/>
          <w:szCs w:val="24"/>
        </w:rPr>
        <w:t>PDF</w:t>
      </w:r>
    </w:p>
    <w:p w14:paraId="5C1402D2" w14:textId="6F67BD6E" w:rsidR="0079082F" w:rsidRPr="0079082F" w:rsidRDefault="0079082F" w:rsidP="0079082F">
      <w:pPr>
        <w:shd w:val="clear" w:color="auto" w:fill="FFFFFF"/>
        <w:spacing w:line="235" w:lineRule="atLeast"/>
        <w:rPr>
          <w:rFonts w:ascii="David" w:eastAsia="Times New Roman" w:hAnsi="David" w:cs="David" w:hint="cs"/>
          <w:color w:val="222222"/>
          <w:sz w:val="24"/>
          <w:szCs w:val="24"/>
          <w:rtl/>
        </w:rPr>
      </w:pPr>
      <w:r>
        <w:rPr>
          <w:rFonts w:ascii="David" w:eastAsia="Times New Roman" w:hAnsi="David" w:cs="David" w:hint="cs"/>
          <w:color w:val="222222"/>
          <w:sz w:val="24"/>
          <w:szCs w:val="24"/>
          <w:rtl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1854"/>
        <w:gridCol w:w="1904"/>
        <w:gridCol w:w="1392"/>
        <w:gridCol w:w="1801"/>
      </w:tblGrid>
      <w:tr w:rsidR="0067285A" w14:paraId="126D1242" w14:textId="77777777" w:rsidTr="0067285A">
        <w:tc>
          <w:tcPr>
            <w:tcW w:w="1679" w:type="dxa"/>
          </w:tcPr>
          <w:p w14:paraId="15A5B44C" w14:textId="575BCD28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Priority </w:t>
            </w:r>
          </w:p>
        </w:tc>
        <w:tc>
          <w:tcPr>
            <w:tcW w:w="1854" w:type="dxa"/>
          </w:tcPr>
          <w:p w14:paraId="110286A1" w14:textId="52C456A7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Name </w:t>
            </w:r>
          </w:p>
        </w:tc>
        <w:tc>
          <w:tcPr>
            <w:tcW w:w="1904" w:type="dxa"/>
          </w:tcPr>
          <w:p w14:paraId="28F378C0" w14:textId="16977B08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Scoring </w:t>
            </w:r>
          </w:p>
        </w:tc>
        <w:tc>
          <w:tcPr>
            <w:tcW w:w="1392" w:type="dxa"/>
          </w:tcPr>
          <w:p w14:paraId="75DE83F2" w14:textId="378C940E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Cutoff </w:t>
            </w:r>
          </w:p>
        </w:tc>
        <w:tc>
          <w:tcPr>
            <w:tcW w:w="1801" w:type="dxa"/>
          </w:tcPr>
          <w:p w14:paraId="1F6C2250" w14:textId="55749E02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Comments </w:t>
            </w:r>
          </w:p>
        </w:tc>
      </w:tr>
      <w:tr w:rsidR="0067285A" w14:paraId="54FCFA20" w14:textId="77777777" w:rsidTr="0067285A">
        <w:trPr>
          <w:trHeight w:val="908"/>
        </w:trPr>
        <w:tc>
          <w:tcPr>
            <w:tcW w:w="1679" w:type="dxa"/>
          </w:tcPr>
          <w:p w14:paraId="7D62347B" w14:textId="327FD0D1" w:rsidR="0067285A" w:rsidRPr="00B25F96" w:rsidRDefault="0067285A" w:rsidP="00B25F96">
            <w:pPr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B25F96">
              <w:rPr>
                <w:rFonts w:ascii="David" w:hAnsi="David" w:cs="David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54" w:type="dxa"/>
          </w:tcPr>
          <w:p w14:paraId="3B844FF7" w14:textId="4957CB4A" w:rsidR="0067285A" w:rsidRPr="00B25F96" w:rsidRDefault="0067285A" w:rsidP="00B25F96">
            <w:pPr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B25F96">
              <w:rPr>
                <w:rFonts w:ascii="David" w:eastAsia="Times New Roman" w:hAnsi="David" w:cs="David"/>
                <w:b/>
                <w:bCs/>
                <w:color w:val="222222"/>
                <w:sz w:val="24"/>
                <w:szCs w:val="24"/>
              </w:rPr>
              <w:t>RRS – Brooding</w:t>
            </w:r>
          </w:p>
        </w:tc>
        <w:tc>
          <w:tcPr>
            <w:tcW w:w="1904" w:type="dxa"/>
          </w:tcPr>
          <w:p w14:paraId="5DFC852E" w14:textId="2718A565" w:rsidR="0067285A" w:rsidRPr="00346FE6" w:rsidRDefault="0067285A" w:rsidP="00B25F96">
            <w:pPr>
              <w:rPr>
                <w:rFonts w:ascii="David" w:eastAsia="Times New Roman" w:hAnsi="David" w:cs="David"/>
                <w:color w:val="222222"/>
                <w:sz w:val="24"/>
                <w:szCs w:val="24"/>
              </w:rPr>
            </w:pPr>
            <w:r>
              <w:rPr>
                <w:rFonts w:ascii="David" w:eastAsia="Times New Roman" w:hAnsi="David" w:cs="David"/>
                <w:color w:val="222222"/>
                <w:sz w:val="24"/>
                <w:szCs w:val="24"/>
              </w:rPr>
              <w:t>S</w:t>
            </w:r>
            <w:r w:rsidRPr="00346FE6">
              <w:rPr>
                <w:rFonts w:ascii="David" w:eastAsia="Times New Roman" w:hAnsi="David" w:cs="David"/>
                <w:color w:val="222222"/>
                <w:sz w:val="24"/>
                <w:szCs w:val="24"/>
              </w:rPr>
              <w:t xml:space="preserve">um of all 5 items, ranges from </w:t>
            </w:r>
            <w:r>
              <w:rPr>
                <w:rFonts w:ascii="David" w:eastAsia="Times New Roman" w:hAnsi="David" w:cs="David"/>
                <w:color w:val="222222"/>
                <w:sz w:val="24"/>
                <w:szCs w:val="24"/>
              </w:rPr>
              <w:t>1</w:t>
            </w:r>
            <w:r w:rsidRPr="00346FE6">
              <w:rPr>
                <w:rFonts w:ascii="David" w:eastAsia="Times New Roman" w:hAnsi="David" w:cs="David"/>
                <w:color w:val="222222"/>
                <w:sz w:val="24"/>
                <w:szCs w:val="24"/>
              </w:rPr>
              <w:t xml:space="preserve"> to 20. </w:t>
            </w:r>
          </w:p>
        </w:tc>
        <w:tc>
          <w:tcPr>
            <w:tcW w:w="1392" w:type="dxa"/>
          </w:tcPr>
          <w:p w14:paraId="5C9D3282" w14:textId="77777777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801" w:type="dxa"/>
          </w:tcPr>
          <w:p w14:paraId="3B8E165E" w14:textId="7478E2AE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67285A" w14:paraId="1E26C4A7" w14:textId="77777777" w:rsidTr="0067285A">
        <w:trPr>
          <w:trHeight w:val="818"/>
        </w:trPr>
        <w:tc>
          <w:tcPr>
            <w:tcW w:w="1679" w:type="dxa"/>
          </w:tcPr>
          <w:p w14:paraId="131723E4" w14:textId="5AF63967" w:rsidR="0067285A" w:rsidRPr="00B25F96" w:rsidRDefault="0067285A" w:rsidP="00B25F96">
            <w:pPr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B25F96">
              <w:rPr>
                <w:rFonts w:ascii="David" w:hAnsi="David" w:cs="David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54" w:type="dxa"/>
          </w:tcPr>
          <w:p w14:paraId="79C8AC74" w14:textId="13ED0797" w:rsidR="0067285A" w:rsidRPr="00B25F96" w:rsidRDefault="0067285A" w:rsidP="00B25F96">
            <w:pPr>
              <w:rPr>
                <w:rFonts w:ascii="David" w:eastAsia="Times New Roman" w:hAnsi="David" w:cs="David"/>
                <w:b/>
                <w:bCs/>
                <w:color w:val="222222"/>
                <w:sz w:val="24"/>
                <w:szCs w:val="24"/>
              </w:rPr>
            </w:pPr>
            <w:r w:rsidRPr="00B25F96">
              <w:rPr>
                <w:rFonts w:ascii="David" w:eastAsia="Times New Roman" w:hAnsi="David" w:cs="David"/>
                <w:b/>
                <w:bCs/>
                <w:color w:val="222222"/>
                <w:sz w:val="24"/>
                <w:szCs w:val="24"/>
              </w:rPr>
              <w:t>PTQ – Repetitive negative thinking</w:t>
            </w:r>
          </w:p>
        </w:tc>
        <w:tc>
          <w:tcPr>
            <w:tcW w:w="1904" w:type="dxa"/>
          </w:tcPr>
          <w:p w14:paraId="228CDB0C" w14:textId="31DDA1E3" w:rsidR="0067285A" w:rsidRDefault="0067285A" w:rsidP="00B25F96">
            <w:pPr>
              <w:rPr>
                <w:rFonts w:ascii="David" w:eastAsia="Times New Roman" w:hAnsi="David" w:cs="David"/>
                <w:color w:val="222222"/>
                <w:sz w:val="24"/>
                <w:szCs w:val="24"/>
              </w:rPr>
            </w:pPr>
            <w:r w:rsidRPr="0067285A">
              <w:rPr>
                <w:rFonts w:ascii="David" w:eastAsia="Times New Roman" w:hAnsi="David" w:cs="David"/>
                <w:color w:val="222222"/>
                <w:sz w:val="24"/>
                <w:szCs w:val="24"/>
              </w:rPr>
              <w:t xml:space="preserve">is the sum of all 15 items, and ranges from 0 to </w:t>
            </w:r>
            <w:proofErr w:type="gramStart"/>
            <w:r w:rsidRPr="0067285A">
              <w:rPr>
                <w:rFonts w:ascii="David" w:eastAsia="Times New Roman" w:hAnsi="David" w:cs="David"/>
                <w:color w:val="222222"/>
                <w:sz w:val="24"/>
                <w:szCs w:val="24"/>
              </w:rPr>
              <w:t>60.</w:t>
            </w:r>
            <w:proofErr w:type="gramEnd"/>
          </w:p>
        </w:tc>
        <w:tc>
          <w:tcPr>
            <w:tcW w:w="1392" w:type="dxa"/>
          </w:tcPr>
          <w:p w14:paraId="56917789" w14:textId="77777777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801" w:type="dxa"/>
          </w:tcPr>
          <w:p w14:paraId="10BC2D69" w14:textId="15A78477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67285A" w14:paraId="19F66B13" w14:textId="77777777" w:rsidTr="0067285A">
        <w:trPr>
          <w:trHeight w:val="782"/>
        </w:trPr>
        <w:tc>
          <w:tcPr>
            <w:tcW w:w="1679" w:type="dxa"/>
          </w:tcPr>
          <w:p w14:paraId="08147FA3" w14:textId="61C339D6" w:rsidR="0067285A" w:rsidRPr="00B25F96" w:rsidRDefault="0067285A" w:rsidP="00B25F96">
            <w:pPr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B25F96">
              <w:rPr>
                <w:rFonts w:ascii="David" w:hAnsi="David" w:cs="David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54" w:type="dxa"/>
          </w:tcPr>
          <w:p w14:paraId="157133CF" w14:textId="481EA575" w:rsidR="0067285A" w:rsidRPr="00B25F96" w:rsidRDefault="0067285A" w:rsidP="00B25F96">
            <w:pPr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B25F96">
              <w:rPr>
                <w:rFonts w:ascii="David" w:eastAsia="Times New Roman" w:hAnsi="David" w:cs="David"/>
                <w:b/>
                <w:bCs/>
                <w:color w:val="222222"/>
                <w:sz w:val="24"/>
                <w:szCs w:val="24"/>
              </w:rPr>
              <w:t>PSWQ – Worry</w:t>
            </w:r>
          </w:p>
        </w:tc>
        <w:tc>
          <w:tcPr>
            <w:tcW w:w="1904" w:type="dxa"/>
          </w:tcPr>
          <w:p w14:paraId="32DD4A64" w14:textId="77777777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392" w:type="dxa"/>
          </w:tcPr>
          <w:p w14:paraId="12318D89" w14:textId="77777777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801" w:type="dxa"/>
          </w:tcPr>
          <w:p w14:paraId="6E7BAF06" w14:textId="25A3A65A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67285A" w14:paraId="45FE619A" w14:textId="77777777" w:rsidTr="0067285A">
        <w:trPr>
          <w:trHeight w:val="1979"/>
        </w:trPr>
        <w:tc>
          <w:tcPr>
            <w:tcW w:w="1679" w:type="dxa"/>
          </w:tcPr>
          <w:p w14:paraId="1D766EFA" w14:textId="127C25BB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4</w:t>
            </w:r>
          </w:p>
        </w:tc>
        <w:tc>
          <w:tcPr>
            <w:tcW w:w="1854" w:type="dxa"/>
          </w:tcPr>
          <w:p w14:paraId="638C33B3" w14:textId="5ABE4F98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  <w:r w:rsidRPr="003435E7">
              <w:rPr>
                <w:rFonts w:ascii="David" w:eastAsia="Times New Roman" w:hAnsi="David" w:cs="David"/>
                <w:color w:val="222222"/>
                <w:sz w:val="24"/>
                <w:szCs w:val="24"/>
              </w:rPr>
              <w:t>BDI\PHQ9 – Depression</w:t>
            </w:r>
          </w:p>
        </w:tc>
        <w:tc>
          <w:tcPr>
            <w:tcW w:w="1904" w:type="dxa"/>
          </w:tcPr>
          <w:p w14:paraId="751E36AD" w14:textId="48FD85D1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BDI – </w:t>
            </w:r>
          </w:p>
          <w:p w14:paraId="14A853CA" w14:textId="34D911D3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Georgia" w:hAnsi="Georgia"/>
                <w:color w:val="2E2E2E"/>
                <w:sz w:val="27"/>
                <w:szCs w:val="27"/>
              </w:rPr>
              <w:t>13 / 14 is often used as the threshold for mild depression (cf. </w:t>
            </w:r>
            <w:bookmarkStart w:id="0" w:name="bbib2"/>
            <w:r>
              <w:fldChar w:fldCharType="begin"/>
            </w:r>
            <w:r>
              <w:instrText xml:space="preserve"> HYPERLINK "https://www-sciencedirect-com.ezproxy.haifa.ac.il/science/article/pii/S0005789406000487" \l "bib2" </w:instrText>
            </w:r>
            <w:r>
              <w:fldChar w:fldCharType="separate"/>
            </w:r>
            <w:r>
              <w:rPr>
                <w:rStyle w:val="Hyperlink"/>
                <w:rFonts w:ascii="Georgia" w:hAnsi="Georgia"/>
                <w:color w:val="0C7DBB"/>
              </w:rPr>
              <w:t>Beck, 1967</w:t>
            </w:r>
            <w:r>
              <w:fldChar w:fldCharType="end"/>
            </w:r>
            <w:bookmarkEnd w:id="0"/>
            <w:r>
              <w:rPr>
                <w:rFonts w:ascii="Georgia" w:hAnsi="Georgia"/>
                <w:color w:val="2E2E2E"/>
                <w:sz w:val="27"/>
                <w:szCs w:val="27"/>
              </w:rPr>
              <w:t>)</w:t>
            </w:r>
          </w:p>
        </w:tc>
        <w:tc>
          <w:tcPr>
            <w:tcW w:w="1392" w:type="dxa"/>
          </w:tcPr>
          <w:p w14:paraId="760DE501" w14:textId="77777777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801" w:type="dxa"/>
          </w:tcPr>
          <w:p w14:paraId="18A3263B" w14:textId="120F7526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67285A" w14:paraId="58D3B1DC" w14:textId="77777777" w:rsidTr="0067285A">
        <w:trPr>
          <w:trHeight w:val="656"/>
        </w:trPr>
        <w:tc>
          <w:tcPr>
            <w:tcW w:w="1679" w:type="dxa"/>
          </w:tcPr>
          <w:p w14:paraId="4AF32550" w14:textId="4C2778CC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5</w:t>
            </w:r>
          </w:p>
        </w:tc>
        <w:tc>
          <w:tcPr>
            <w:tcW w:w="1854" w:type="dxa"/>
          </w:tcPr>
          <w:p w14:paraId="57390F54" w14:textId="77777777" w:rsidR="0067285A" w:rsidRDefault="0067285A" w:rsidP="00B25F96">
            <w:pPr>
              <w:rPr>
                <w:rFonts w:ascii="David" w:eastAsia="Times New Roman" w:hAnsi="David" w:cs="David"/>
                <w:color w:val="222222"/>
                <w:sz w:val="24"/>
                <w:szCs w:val="24"/>
              </w:rPr>
            </w:pPr>
            <w:r w:rsidRPr="00346FE6">
              <w:rPr>
                <w:rFonts w:ascii="David" w:eastAsia="Times New Roman" w:hAnsi="David" w:cs="David"/>
                <w:color w:val="222222"/>
                <w:sz w:val="24"/>
                <w:szCs w:val="24"/>
              </w:rPr>
              <w:t>BAI – Anxiety</w:t>
            </w:r>
            <w:r w:rsidR="00B25F96">
              <w:rPr>
                <w:rFonts w:ascii="David" w:eastAsia="Times New Roman" w:hAnsi="David" w:cs="David"/>
                <w:color w:val="222222"/>
                <w:sz w:val="24"/>
                <w:szCs w:val="24"/>
              </w:rPr>
              <w:t>/</w:t>
            </w:r>
          </w:p>
          <w:p w14:paraId="6CEB5C21" w14:textId="16736952" w:rsidR="00B25F96" w:rsidRPr="00B25F96" w:rsidRDefault="00B25F96" w:rsidP="00B25F96">
            <w:pPr>
              <w:spacing w:line="54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5F96">
              <w:rPr>
                <w:rFonts w:ascii="Helvetica" w:eastAsia="Times New Roman" w:hAnsi="Helvetica" w:cs="Helvetica"/>
                <w:color w:val="9E9E9E"/>
                <w:spacing w:val="5"/>
                <w:sz w:val="20"/>
                <w:szCs w:val="20"/>
              </w:rPr>
              <w:t>OASIS</w:t>
            </w:r>
            <w:r>
              <w:rPr>
                <w:rFonts w:ascii="Helvetica" w:eastAsia="Times New Roman" w:hAnsi="Helvetica" w:cs="Helvetica"/>
                <w:color w:val="9E9E9E"/>
                <w:spacing w:val="5"/>
                <w:sz w:val="20"/>
                <w:szCs w:val="20"/>
              </w:rPr>
              <w:t>?</w:t>
            </w:r>
          </w:p>
        </w:tc>
        <w:tc>
          <w:tcPr>
            <w:tcW w:w="1904" w:type="dxa"/>
          </w:tcPr>
          <w:p w14:paraId="1C3A57AD" w14:textId="77777777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392" w:type="dxa"/>
          </w:tcPr>
          <w:p w14:paraId="2ECC7B57" w14:textId="77777777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801" w:type="dxa"/>
          </w:tcPr>
          <w:p w14:paraId="05423ABA" w14:textId="0E174C08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67285A" w14:paraId="1CF7421E" w14:textId="77777777" w:rsidTr="0067285A">
        <w:tc>
          <w:tcPr>
            <w:tcW w:w="1679" w:type="dxa"/>
          </w:tcPr>
          <w:p w14:paraId="4C5B18EB" w14:textId="2151FEDB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6</w:t>
            </w:r>
          </w:p>
        </w:tc>
        <w:tc>
          <w:tcPr>
            <w:tcW w:w="1854" w:type="dxa"/>
          </w:tcPr>
          <w:p w14:paraId="5DD7BA99" w14:textId="3B287F4C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  <w:r w:rsidRPr="0067285A">
              <w:rPr>
                <w:rFonts w:ascii="Arial" w:hAnsi="Arial" w:cs="Arial"/>
                <w:color w:val="000000"/>
                <w:sz w:val="27"/>
                <w:szCs w:val="27"/>
                <w:highlight w:val="yellow"/>
                <w:shd w:val="clear" w:color="auto" w:fill="E9F0FF"/>
              </w:rPr>
              <w:t>FFMQ</w:t>
            </w:r>
            <w:r w:rsidRPr="00346FE6">
              <w:rPr>
                <w:rFonts w:ascii="David" w:eastAsia="Times New Roman" w:hAnsi="David" w:cs="David"/>
                <w:color w:val="222222"/>
                <w:sz w:val="24"/>
                <w:szCs w:val="24"/>
              </w:rPr>
              <w:t xml:space="preserve"> mindfulness</w:t>
            </w:r>
          </w:p>
        </w:tc>
        <w:tc>
          <w:tcPr>
            <w:tcW w:w="1904" w:type="dxa"/>
          </w:tcPr>
          <w:p w14:paraId="381E6782" w14:textId="77777777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392" w:type="dxa"/>
          </w:tcPr>
          <w:p w14:paraId="43EC6419" w14:textId="77777777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801" w:type="dxa"/>
          </w:tcPr>
          <w:p w14:paraId="0175BD99" w14:textId="75A4876D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</w:p>
        </w:tc>
      </w:tr>
    </w:tbl>
    <w:p w14:paraId="255701B0" w14:textId="6F9D031E" w:rsidR="0029531D" w:rsidRDefault="0029531D" w:rsidP="00B25F96">
      <w:pPr>
        <w:rPr>
          <w:rFonts w:ascii="David" w:hAnsi="David" w:cs="David"/>
          <w:sz w:val="24"/>
          <w:szCs w:val="24"/>
          <w:rtl/>
        </w:rPr>
      </w:pPr>
    </w:p>
    <w:p w14:paraId="758D805E" w14:textId="50829AB2" w:rsidR="00E7368F" w:rsidRDefault="00E7368F" w:rsidP="00B25F96">
      <w:pPr>
        <w:rPr>
          <w:rFonts w:ascii="David" w:hAnsi="David" w:cs="David"/>
          <w:sz w:val="24"/>
          <w:szCs w:val="24"/>
          <w:rtl/>
        </w:rPr>
      </w:pPr>
    </w:p>
    <w:p w14:paraId="3D7584F1" w14:textId="6079E911" w:rsidR="00E7368F" w:rsidRDefault="00E7368F" w:rsidP="00B25F96">
      <w:pPr>
        <w:rPr>
          <w:rFonts w:ascii="David" w:hAnsi="David" w:cs="David"/>
          <w:sz w:val="24"/>
          <w:szCs w:val="24"/>
          <w:rtl/>
        </w:rPr>
      </w:pPr>
    </w:p>
    <w:p w14:paraId="3FEF1102" w14:textId="516C5FC7" w:rsidR="00E7368F" w:rsidRDefault="00E7368F" w:rsidP="00B25F96">
      <w:pPr>
        <w:bidi/>
        <w:rPr>
          <w:rFonts w:ascii="David" w:hAnsi="David" w:cs="David"/>
          <w:sz w:val="24"/>
          <w:szCs w:val="24"/>
          <w:rtl/>
        </w:rPr>
      </w:pPr>
    </w:p>
    <w:p w14:paraId="45A33E44" w14:textId="2298A2E7" w:rsidR="00E7368F" w:rsidRDefault="00E7368F" w:rsidP="00B25F96">
      <w:pPr>
        <w:bidi/>
        <w:rPr>
          <w:rFonts w:ascii="David" w:hAnsi="David" w:cs="David"/>
          <w:sz w:val="24"/>
          <w:szCs w:val="24"/>
          <w:rtl/>
        </w:rPr>
      </w:pPr>
    </w:p>
    <w:p w14:paraId="54AE367B" w14:textId="3A6D0039" w:rsidR="00E7368F" w:rsidRDefault="00E7368F" w:rsidP="00B25F96">
      <w:pPr>
        <w:bidi/>
        <w:rPr>
          <w:rFonts w:ascii="David" w:hAnsi="David" w:cs="David"/>
          <w:sz w:val="24"/>
          <w:szCs w:val="24"/>
          <w:rtl/>
        </w:rPr>
      </w:pPr>
    </w:p>
    <w:p w14:paraId="02AE67FF" w14:textId="77D85A94" w:rsidR="00E7368F" w:rsidRDefault="00E7368F" w:rsidP="00B25F96">
      <w:pPr>
        <w:bidi/>
        <w:rPr>
          <w:rFonts w:ascii="David" w:hAnsi="David" w:cs="David"/>
          <w:sz w:val="24"/>
          <w:szCs w:val="24"/>
          <w:rtl/>
        </w:rPr>
      </w:pPr>
    </w:p>
    <w:p w14:paraId="4217E1C5" w14:textId="2E5186EB" w:rsidR="00E7368F" w:rsidRDefault="00E7368F" w:rsidP="00B25F96">
      <w:pPr>
        <w:bidi/>
        <w:rPr>
          <w:rFonts w:ascii="David" w:hAnsi="David" w:cs="David"/>
          <w:sz w:val="24"/>
          <w:szCs w:val="24"/>
          <w:rtl/>
        </w:rPr>
      </w:pPr>
    </w:p>
    <w:p w14:paraId="08B1C129" w14:textId="264C08EE" w:rsidR="00F769D3" w:rsidRDefault="00F769D3" w:rsidP="00F769D3">
      <w:pPr>
        <w:bidi/>
        <w:rPr>
          <w:rFonts w:ascii="David" w:hAnsi="David" w:cs="David"/>
          <w:sz w:val="24"/>
          <w:szCs w:val="24"/>
          <w:rtl/>
        </w:rPr>
      </w:pPr>
    </w:p>
    <w:p w14:paraId="4DFF4D6E" w14:textId="77777777" w:rsidR="00F769D3" w:rsidRDefault="00F769D3" w:rsidP="00F769D3">
      <w:pPr>
        <w:bidi/>
        <w:rPr>
          <w:rFonts w:ascii="David" w:hAnsi="David" w:cs="David"/>
          <w:sz w:val="24"/>
          <w:szCs w:val="24"/>
          <w:rtl/>
        </w:rPr>
      </w:pPr>
    </w:p>
    <w:p w14:paraId="2701E444" w14:textId="3362B5BC" w:rsidR="00E7368F" w:rsidRDefault="00E7368F" w:rsidP="00B25F96">
      <w:pPr>
        <w:bidi/>
        <w:rPr>
          <w:rFonts w:ascii="David" w:hAnsi="David" w:cs="David"/>
          <w:sz w:val="24"/>
          <w:szCs w:val="24"/>
          <w:rtl/>
        </w:rPr>
      </w:pPr>
    </w:p>
    <w:p w14:paraId="6CE2B886" w14:textId="6605066A" w:rsidR="00B25F96" w:rsidRPr="00F769D3" w:rsidRDefault="00B25F96" w:rsidP="00B25F96">
      <w:pPr>
        <w:bidi/>
        <w:rPr>
          <w:rFonts w:ascii="David" w:hAnsi="David" w:cs="David"/>
          <w:b/>
          <w:bCs/>
          <w:sz w:val="24"/>
          <w:szCs w:val="24"/>
        </w:rPr>
      </w:pPr>
      <w:r w:rsidRPr="00F769D3">
        <w:rPr>
          <w:rFonts w:ascii="David" w:hAnsi="David" w:cs="David" w:hint="cs"/>
          <w:b/>
          <w:bCs/>
          <w:sz w:val="24"/>
          <w:szCs w:val="24"/>
        </w:rPr>
        <w:t>RRS</w:t>
      </w:r>
      <w:r w:rsidRPr="00F769D3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Pr="00F769D3">
        <w:rPr>
          <w:rFonts w:ascii="David" w:hAnsi="David" w:cs="David"/>
          <w:b/>
          <w:bCs/>
          <w:sz w:val="24"/>
          <w:szCs w:val="24"/>
        </w:rPr>
        <w:t>brooding</w:t>
      </w:r>
    </w:p>
    <w:p w14:paraId="1D6D6599" w14:textId="4B5EE5CE" w:rsid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  <w:rtl/>
        </w:rPr>
        <w:t>אנשים חושבים ועושים דברים שונים כאשר הם חשים מדוכדכים, עצובים או מדוכאים. בשאלון שלפנייך מופיעות מספר אפשרויות. עבור כל משפט, אנא ציין/י האם נהג/ת לחשוב או להתנהג כך כמעט תמיד, לעיתים קרובות, מדי פעם או כמעט אף פעם כאשר חווית מצב רוח ירוד, עגום או מדוכא. אנא ציין/י מה את/ה עושה בדרך כלל. השתמש/י בסולם הבא כדי לבחור</w:t>
      </w:r>
      <w:r w:rsidRPr="00B25F96">
        <w:rPr>
          <w:rFonts w:ascii="David" w:hAnsi="David" w:cs="David"/>
          <w:sz w:val="24"/>
          <w:szCs w:val="24"/>
        </w:rPr>
        <w:t>:</w:t>
      </w:r>
    </w:p>
    <w:p w14:paraId="0E7868B2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</w:p>
    <w:p w14:paraId="3C553314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1</w:t>
      </w:r>
      <w:r w:rsidRPr="00B25F96">
        <w:rPr>
          <w:rFonts w:ascii="David" w:hAnsi="David" w:cs="David"/>
          <w:sz w:val="24"/>
          <w:szCs w:val="24"/>
        </w:rPr>
        <w:t xml:space="preserve"> - </w:t>
      </w:r>
      <w:r w:rsidRPr="00B25F96">
        <w:rPr>
          <w:rFonts w:ascii="David" w:hAnsi="David" w:cs="David"/>
          <w:sz w:val="24"/>
          <w:szCs w:val="24"/>
          <w:rtl/>
        </w:rPr>
        <w:t>כמעט אף פעם</w:t>
      </w:r>
    </w:p>
    <w:p w14:paraId="2B956BDF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2</w:t>
      </w:r>
      <w:r w:rsidRPr="00B25F96">
        <w:rPr>
          <w:rFonts w:ascii="David" w:hAnsi="David" w:cs="David"/>
          <w:sz w:val="24"/>
          <w:szCs w:val="24"/>
        </w:rPr>
        <w:t xml:space="preserve"> - </w:t>
      </w:r>
      <w:r w:rsidRPr="00B25F96">
        <w:rPr>
          <w:rFonts w:ascii="David" w:hAnsi="David" w:cs="David"/>
          <w:sz w:val="24"/>
          <w:szCs w:val="24"/>
          <w:rtl/>
        </w:rPr>
        <w:t>מדי פעם</w:t>
      </w:r>
    </w:p>
    <w:p w14:paraId="1E58092E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3</w:t>
      </w:r>
      <w:r w:rsidRPr="00B25F96">
        <w:rPr>
          <w:rFonts w:ascii="David" w:hAnsi="David" w:cs="David"/>
          <w:sz w:val="24"/>
          <w:szCs w:val="24"/>
        </w:rPr>
        <w:t xml:space="preserve"> - </w:t>
      </w:r>
      <w:r w:rsidRPr="00B25F96">
        <w:rPr>
          <w:rFonts w:ascii="David" w:hAnsi="David" w:cs="David"/>
          <w:sz w:val="24"/>
          <w:szCs w:val="24"/>
          <w:rtl/>
        </w:rPr>
        <w:t>לעתים קרובות</w:t>
      </w:r>
    </w:p>
    <w:p w14:paraId="3264E1E9" w14:textId="77777777" w:rsid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  <w:rtl/>
        </w:rPr>
        <w:t>4 - כמעט תמיד</w:t>
      </w:r>
    </w:p>
    <w:p w14:paraId="12A2E6AE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</w:p>
    <w:p w14:paraId="09451A83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1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שואל/ת את עצמי מה אני עושה שזה מגיע לי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3B16CCC3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2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תוהה מדוע אני תמיד מגיב/ה בצורה כזו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74BA1F04" w14:textId="10B110B3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3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חושב/ת על סיטואציה אשר קרתה לאחרונה ומצטער/ת שלא התרחשה אחרת, בצורה טובה יותר</w:t>
      </w:r>
    </w:p>
    <w:p w14:paraId="2344D5EA" w14:textId="66F2C4BA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4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שואל/ת את עצמי מדוע יש לי בעיות שלאנשים אחרים אין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08DF50B6" w14:textId="22CF366B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5. תוהה מדוע אינני מסוגל/ת להתמודד עם הדברים בצורה טובה יותר</w:t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</w:p>
    <w:p w14:paraId="4147EE55" w14:textId="0B1FFB10" w:rsidR="00F769D3" w:rsidRDefault="00B25F96" w:rsidP="00F769D3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</w:rPr>
        <w:t xml:space="preserve"> </w:t>
      </w:r>
      <w:r w:rsidR="00F769D3">
        <w:rPr>
          <w:rFonts w:ascii="David" w:hAnsi="David" w:cs="David" w:hint="cs"/>
          <w:sz w:val="24"/>
          <w:szCs w:val="24"/>
          <w:rtl/>
        </w:rPr>
        <w:t>___________________</w:t>
      </w:r>
    </w:p>
    <w:p w14:paraId="036215C1" w14:textId="2CB08D0D" w:rsidR="00B25F96" w:rsidRPr="00F769D3" w:rsidRDefault="00B25F96" w:rsidP="00B25F96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F769D3">
        <w:rPr>
          <w:rFonts w:ascii="David" w:hAnsi="David" w:cs="David" w:hint="cs"/>
          <w:b/>
          <w:bCs/>
          <w:sz w:val="24"/>
          <w:szCs w:val="24"/>
        </w:rPr>
        <w:t>PTQ</w:t>
      </w:r>
    </w:p>
    <w:p w14:paraId="1C0AD11D" w14:textId="77777777" w:rsidR="00B25F96" w:rsidRPr="00B25F96" w:rsidRDefault="00B25F96" w:rsidP="00B25F96">
      <w:pPr>
        <w:jc w:val="right"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בשאלון הבא תתבקש/י לתאר כיצד את/ה בדרך כלל חושב/ת על חוויות שליליות או בעיות. אנא קרא/י בעיון את ההיגדים הבאים ודרג/י את המידה בה כל היגד נכון עבורך כשאת/ה חושב/ת על חוויות שליליות או בעיות, בהתאם לסולם הבא</w:t>
      </w:r>
      <w:r w:rsidRPr="00B25F96">
        <w:rPr>
          <w:rFonts w:ascii="David" w:hAnsi="David" w:cs="David"/>
          <w:sz w:val="24"/>
          <w:szCs w:val="24"/>
        </w:rPr>
        <w:t>:</w:t>
      </w:r>
    </w:p>
    <w:p w14:paraId="730B5544" w14:textId="77777777" w:rsidR="00B25F96" w:rsidRPr="00B25F96" w:rsidRDefault="00B25F96" w:rsidP="00B25F96">
      <w:pPr>
        <w:jc w:val="right"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0</w:t>
      </w:r>
      <w:r w:rsidRPr="00B25F96">
        <w:rPr>
          <w:rFonts w:ascii="David" w:hAnsi="David" w:cs="David"/>
          <w:sz w:val="24"/>
          <w:szCs w:val="24"/>
        </w:rPr>
        <w:t xml:space="preserve"> - </w:t>
      </w:r>
      <w:r w:rsidRPr="00B25F96">
        <w:rPr>
          <w:rFonts w:ascii="David" w:hAnsi="David" w:cs="David"/>
          <w:sz w:val="24"/>
          <w:szCs w:val="24"/>
          <w:rtl/>
        </w:rPr>
        <w:t>אף פעם</w:t>
      </w:r>
    </w:p>
    <w:p w14:paraId="7F297132" w14:textId="77777777" w:rsidR="00B25F96" w:rsidRPr="00B25F96" w:rsidRDefault="00B25F96" w:rsidP="00B25F96">
      <w:pPr>
        <w:jc w:val="right"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1</w:t>
      </w:r>
      <w:r w:rsidRPr="00B25F96">
        <w:rPr>
          <w:rFonts w:ascii="David" w:hAnsi="David" w:cs="David"/>
          <w:sz w:val="24"/>
          <w:szCs w:val="24"/>
        </w:rPr>
        <w:t xml:space="preserve"> - </w:t>
      </w:r>
      <w:r w:rsidRPr="00B25F96">
        <w:rPr>
          <w:rFonts w:ascii="David" w:hAnsi="David" w:cs="David"/>
          <w:sz w:val="24"/>
          <w:szCs w:val="24"/>
          <w:rtl/>
        </w:rPr>
        <w:t>לעתים רחוקות</w:t>
      </w:r>
    </w:p>
    <w:p w14:paraId="3B9082F6" w14:textId="77777777" w:rsidR="00B25F96" w:rsidRPr="00B25F96" w:rsidRDefault="00B25F96" w:rsidP="00B25F96">
      <w:pPr>
        <w:jc w:val="right"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2</w:t>
      </w:r>
      <w:r w:rsidRPr="00B25F96">
        <w:rPr>
          <w:rFonts w:ascii="David" w:hAnsi="David" w:cs="David"/>
          <w:sz w:val="24"/>
          <w:szCs w:val="24"/>
        </w:rPr>
        <w:t xml:space="preserve"> - </w:t>
      </w:r>
      <w:r w:rsidRPr="00B25F96">
        <w:rPr>
          <w:rFonts w:ascii="David" w:hAnsi="David" w:cs="David"/>
          <w:sz w:val="24"/>
          <w:szCs w:val="24"/>
          <w:rtl/>
        </w:rPr>
        <w:t>לעתים</w:t>
      </w:r>
    </w:p>
    <w:p w14:paraId="4FE0CE60" w14:textId="77777777" w:rsidR="00B25F96" w:rsidRPr="00B25F96" w:rsidRDefault="00B25F96" w:rsidP="00B25F96">
      <w:pPr>
        <w:jc w:val="right"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3</w:t>
      </w:r>
      <w:r w:rsidRPr="00B25F96">
        <w:rPr>
          <w:rFonts w:ascii="David" w:hAnsi="David" w:cs="David"/>
          <w:sz w:val="24"/>
          <w:szCs w:val="24"/>
        </w:rPr>
        <w:t xml:space="preserve"> - </w:t>
      </w:r>
      <w:r w:rsidRPr="00B25F96">
        <w:rPr>
          <w:rFonts w:ascii="David" w:hAnsi="David" w:cs="David"/>
          <w:sz w:val="24"/>
          <w:szCs w:val="24"/>
          <w:rtl/>
        </w:rPr>
        <w:t>לעתים קרובות</w:t>
      </w:r>
    </w:p>
    <w:p w14:paraId="0C2001F8" w14:textId="26692C9C" w:rsid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4 - כמעט תמיד</w:t>
      </w:r>
    </w:p>
    <w:p w14:paraId="2BE12FB2" w14:textId="77777777" w:rsid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</w:p>
    <w:p w14:paraId="06D63506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1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אותן המחשבות עוברות לי בראש שוב ושוב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62BCE811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2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מחשבות חודרות לראשי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041FB98F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3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אני לא יכול/ה להפסיק להרהר בהן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501E4D35" w14:textId="3A84FB68" w:rsidR="00B25F96" w:rsidRPr="00B25F96" w:rsidRDefault="00B25F96" w:rsidP="00F769D3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4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אני חושב/ת על בעיות רבות מבלי לפתור אף אחת מהן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29E73857" w14:textId="77777777" w:rsid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5. אני לא יכול/ה לעשות שום דבר אחר בזמן שאני חושב/ת על הבעיות שלי</w:t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</w:p>
    <w:p w14:paraId="541BB8DB" w14:textId="0F7C2D6C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6. המחשבות שלי חוזרות על עצמן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468F8FC3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7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מחשבות מופיעות לי בראש בלי שארצה בכך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0C8AFC64" w14:textId="1AAD8958" w:rsidR="00B25F96" w:rsidRPr="00B25F96" w:rsidRDefault="00B25F96" w:rsidP="00F769D3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8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אני נתקע/ת על נושאים מסוימים ולא יכול/ה להמשיך הלאה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4B0145EB" w14:textId="0E7AB02A" w:rsidR="00B25F96" w:rsidRPr="00B25F96" w:rsidRDefault="00B25F96" w:rsidP="00F769D3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9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אני ממשיך/ה לשאול את עצמי שאלות מבלי למצוא תשובה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4850602F" w14:textId="0AE42E0D" w:rsid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10. המחשבות שלי מונעות ממני להתמקד בדברים אחרים</w:t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</w:p>
    <w:p w14:paraId="1CE87301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11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אני ממשיך/ה לחשוב על אותו נושא כל הזמן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1C90C089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12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מחשבות פשוט קופצות לי לתוך הראש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78371312" w14:textId="13C501C5" w:rsidR="00B25F96" w:rsidRPr="00B25F96" w:rsidRDefault="00B25F96" w:rsidP="00F769D3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13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אני מרגיש/ה דחף להמשיך ולהרהר באותו נושא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73E3886E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14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המחשבות שלי לא מסייעות לי במיוחד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56202DC3" w14:textId="77777777" w:rsid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  <w:rtl/>
        </w:rPr>
        <w:t>15. המחשבות שלי תופסות את כל תשומת הלב שלי</w:t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</w:p>
    <w:p w14:paraId="2ABA6DD8" w14:textId="07E19320" w:rsidR="00B25F96" w:rsidRDefault="00F769D3" w:rsidP="00B25F96">
      <w:p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___________________</w:t>
      </w:r>
    </w:p>
    <w:p w14:paraId="26A4B19A" w14:textId="47566B0A" w:rsid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F769D3">
        <w:rPr>
          <w:rFonts w:ascii="David" w:hAnsi="David" w:cs="David"/>
          <w:b/>
          <w:bCs/>
          <w:sz w:val="24"/>
          <w:szCs w:val="24"/>
        </w:rPr>
        <w:t>PSWQ</w:t>
      </w:r>
      <w:r>
        <w:rPr>
          <w:rFonts w:ascii="David" w:hAnsi="David" w:cs="David" w:hint="cs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</w:rPr>
        <w:t xml:space="preserve"> </w:t>
      </w:r>
      <w:r w:rsidRPr="00B25F96">
        <w:rPr>
          <w:rFonts w:ascii="David" w:hAnsi="David" w:cs="David" w:hint="cs"/>
          <w:sz w:val="24"/>
          <w:szCs w:val="24"/>
          <w:highlight w:val="yellow"/>
          <w:rtl/>
        </w:rPr>
        <w:t>לבדוק למה לא השתמשנו בתובנה, האם מיותר?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5C768ACA" w14:textId="42864785" w:rsid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אנא דרג/י כל אחת מההצהרות שלפניך על-פי סולם הנע מ- 1 ("כלל לא טיפוסי עבורי") ל- 5 ("טיפוסי מאוד עבורי"). אנא אל תשאיר/י פריטים ריקים.</w:t>
      </w:r>
    </w:p>
    <w:p w14:paraId="5B53DDAF" w14:textId="7E804B44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1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אם אין לי מספיק זמן לעשות את הכול, אני לא דואג/ת לגבי זה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3B6C59CB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2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הדאגות שלי מציפות אותי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46BD84B5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3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אני לא נוטה לדאוג לגבי דברים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6F98E3ED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4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סיטואציות רבות גורמות לי לדאוג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576CE293" w14:textId="69FA175F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5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אני יודע/ת שאני לא אמור/ה לדאוג לגבי דברים, אבל אני פשוט לא יכול/ה שלא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0D1C4B81" w14:textId="489F1548" w:rsid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6. כשאני בלחץ אני דואג/ת הרבה</w:t>
      </w:r>
    </w:p>
    <w:p w14:paraId="51A0B120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7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אני תמיד מודאג/ת לגבי משהו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1CB801C0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8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קל לי לסלק מחשבות מדאיגות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5A27F685" w14:textId="1AD458AE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9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ברגע שאני מסיים/ת משימה אחת, אני מתחיל/ה לדאוג לגבי כל שאר הדברים שאני צריך/ה לעשות</w:t>
      </w:r>
      <w:r w:rsidRPr="00B25F96">
        <w:rPr>
          <w:rFonts w:ascii="David" w:hAnsi="David" w:cs="David"/>
          <w:sz w:val="24"/>
          <w:szCs w:val="24"/>
        </w:rPr>
        <w:tab/>
      </w:r>
    </w:p>
    <w:p w14:paraId="4A292901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10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אני לעולם לא דואג/ת לגבי שום דבר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2816D94A" w14:textId="3A1557CC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11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כשאין עוד שום דבר שאני יכול/ה לעשות ביחס לעניין מדאיג, אני לא דואג/ת לגבי זה יותר</w:t>
      </w:r>
      <w:r w:rsidRPr="00B25F96">
        <w:rPr>
          <w:rFonts w:ascii="David" w:hAnsi="David" w:cs="David"/>
          <w:sz w:val="24"/>
          <w:szCs w:val="24"/>
        </w:rPr>
        <w:tab/>
      </w:r>
    </w:p>
    <w:p w14:paraId="0F9AC221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12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הייתי דאגן/ית כל חיי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03CF9FE7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lastRenderedPageBreak/>
        <w:t>13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אני שם/ה לב שאני מודאג/ת לגבי דברים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4F361046" w14:textId="5FD5F62A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14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ברגע שאני מתחיל/ה לדאוג, אני לא יכול/ה להפסיק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681B1F79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15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אני דואג/ת כל הזמן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1A005316" w14:textId="7393612F" w:rsid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16. אני דואג/ת לגבי פרויקטים עד שהם מסתיימים לגמרי</w:t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</w:p>
    <w:p w14:paraId="63F1BF88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</w:p>
    <w:p w14:paraId="5E8DA786" w14:textId="0F40DB98" w:rsidR="00E7368F" w:rsidRDefault="00E7368F" w:rsidP="00B25F96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</w:rPr>
        <w:t>FFMQ</w:t>
      </w:r>
    </w:p>
    <w:p w14:paraId="5B26268D" w14:textId="29F8924E" w:rsidR="00E7368F" w:rsidRDefault="00E7368F" w:rsidP="00B25F96">
      <w:pPr>
        <w:pStyle w:val="NormalWeb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color w:val="404040"/>
          <w:sz w:val="23"/>
          <w:szCs w:val="23"/>
        </w:rPr>
      </w:pPr>
      <w:r>
        <w:rPr>
          <w:rFonts w:ascii="Helvetica" w:hAnsi="Helvetica" w:cs="Helvetica"/>
          <w:color w:val="404040"/>
          <w:sz w:val="23"/>
          <w:szCs w:val="23"/>
        </w:rPr>
        <w:t> </w:t>
      </w:r>
    </w:p>
    <w:p w14:paraId="269D9069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אנא דרג/י כל אחת מהאמירות הבאות באמצעות הסולם המופיע למטה. ליד כל אמירה סמן/י את המספר המתאר בצורה הטובה ביותר את דעתך לגבי מה שנכון עבורך בדרך כלל</w:t>
      </w:r>
      <w:r w:rsidRPr="00B25F96">
        <w:rPr>
          <w:rFonts w:ascii="David" w:hAnsi="David" w:cs="David"/>
          <w:sz w:val="24"/>
          <w:szCs w:val="24"/>
        </w:rPr>
        <w:t>.</w:t>
      </w:r>
    </w:p>
    <w:p w14:paraId="6C8AE8D2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</w:rPr>
        <w:t xml:space="preserve">1 - </w:t>
      </w:r>
      <w:r w:rsidRPr="00B25F96">
        <w:rPr>
          <w:rFonts w:ascii="David" w:hAnsi="David" w:cs="David"/>
          <w:sz w:val="24"/>
          <w:szCs w:val="24"/>
          <w:rtl/>
        </w:rPr>
        <w:t>אף פעם או לעיתים רחוקות מאוד נכון</w:t>
      </w:r>
    </w:p>
    <w:p w14:paraId="2812A093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</w:rPr>
        <w:t xml:space="preserve">2 - </w:t>
      </w:r>
      <w:r w:rsidRPr="00B25F96">
        <w:rPr>
          <w:rFonts w:ascii="David" w:hAnsi="David" w:cs="David"/>
          <w:sz w:val="24"/>
          <w:szCs w:val="24"/>
          <w:rtl/>
        </w:rPr>
        <w:t>לעיתים רחוקות נכון</w:t>
      </w:r>
    </w:p>
    <w:p w14:paraId="6DA6EA9C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</w:rPr>
        <w:t xml:space="preserve">3 - </w:t>
      </w:r>
      <w:r w:rsidRPr="00B25F96">
        <w:rPr>
          <w:rFonts w:ascii="David" w:hAnsi="David" w:cs="David"/>
          <w:sz w:val="24"/>
          <w:szCs w:val="24"/>
          <w:rtl/>
        </w:rPr>
        <w:t>לפעמים נכון</w:t>
      </w:r>
    </w:p>
    <w:p w14:paraId="37836041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</w:rPr>
        <w:t xml:space="preserve">4 - </w:t>
      </w:r>
      <w:r w:rsidRPr="00B25F96">
        <w:rPr>
          <w:rFonts w:ascii="David" w:hAnsi="David" w:cs="David"/>
          <w:sz w:val="24"/>
          <w:szCs w:val="24"/>
          <w:rtl/>
        </w:rPr>
        <w:t>בדרך כלל נכון</w:t>
      </w:r>
    </w:p>
    <w:p w14:paraId="1C2E32E1" w14:textId="77777777" w:rsid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</w:rPr>
        <w:t>5</w:t>
      </w:r>
      <w:r w:rsidRPr="00B25F96">
        <w:rPr>
          <w:rFonts w:ascii="David" w:hAnsi="David" w:cs="David"/>
          <w:sz w:val="24"/>
          <w:szCs w:val="24"/>
          <w:rtl/>
        </w:rPr>
        <w:t xml:space="preserve"> - לעיתים קרובות או כמעט תמיד נכון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10592CDF" w14:textId="7D7C1492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ab/>
      </w:r>
    </w:p>
    <w:p w14:paraId="7279B08C" w14:textId="270D1FF3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11. </w:t>
      </w:r>
      <w:r w:rsidRPr="00B25F96">
        <w:rPr>
          <w:rFonts w:ascii="David" w:hAnsi="David" w:cs="David"/>
          <w:sz w:val="24"/>
          <w:szCs w:val="24"/>
          <w:rtl/>
        </w:rPr>
        <w:t>כאשר אני הולך/ת אני שם/ה לב בכוונה לתחושות של הגוף שלי נע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4176D987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2. </w:t>
      </w:r>
      <w:r w:rsidRPr="00B25F96">
        <w:rPr>
          <w:rFonts w:ascii="David" w:hAnsi="David" w:cs="David"/>
          <w:sz w:val="24"/>
          <w:szCs w:val="24"/>
          <w:rtl/>
        </w:rPr>
        <w:t>אני טוב/ה בלמצוא מילים המתארות את תחושותיי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0783F4D3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3. </w:t>
      </w:r>
      <w:r w:rsidRPr="00B25F96">
        <w:rPr>
          <w:rFonts w:ascii="David" w:hAnsi="David" w:cs="David"/>
          <w:sz w:val="24"/>
          <w:szCs w:val="24"/>
          <w:rtl/>
        </w:rPr>
        <w:t>אני מבקר/ת את עצמי על שיש לי רגשות לא נאותים או לא רציונאליים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6C5401E4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4. </w:t>
      </w:r>
      <w:r w:rsidRPr="00B25F96">
        <w:rPr>
          <w:rFonts w:ascii="David" w:hAnsi="David" w:cs="David"/>
          <w:sz w:val="24"/>
          <w:szCs w:val="24"/>
          <w:rtl/>
        </w:rPr>
        <w:t>אני מבחין/ה בתחושות וברגשות שלי מבלי שאני חייב/ת להגיב אליהם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6DD96D5A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5. </w:t>
      </w:r>
      <w:r w:rsidRPr="00B25F96">
        <w:rPr>
          <w:rFonts w:ascii="David" w:hAnsi="David" w:cs="David"/>
          <w:sz w:val="24"/>
          <w:szCs w:val="24"/>
          <w:rtl/>
        </w:rPr>
        <w:t>כאשר אני עושה דברים המחשבה שלי נודדת ואני מוסח/ת בקלות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49451AB1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6. </w:t>
      </w:r>
      <w:r w:rsidRPr="00B25F96">
        <w:rPr>
          <w:rFonts w:ascii="David" w:hAnsi="David" w:cs="David"/>
          <w:sz w:val="24"/>
          <w:szCs w:val="24"/>
          <w:rtl/>
        </w:rPr>
        <w:t>כאשר אני מתקלח/ת או עושה אמבטיה, אני נשאר/ת ער/ה לתחושות של המים על גופי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7B1DE205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7. </w:t>
      </w:r>
      <w:r w:rsidRPr="00B25F96">
        <w:rPr>
          <w:rFonts w:ascii="David" w:hAnsi="David" w:cs="David"/>
          <w:sz w:val="24"/>
          <w:szCs w:val="24"/>
          <w:rtl/>
        </w:rPr>
        <w:t>אני יכול/ה בקלות לתאר במילים את אמונותיי, דעותיי וציפיותיי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4474E555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8. </w:t>
      </w:r>
      <w:r w:rsidRPr="00B25F96">
        <w:rPr>
          <w:rFonts w:ascii="David" w:hAnsi="David" w:cs="David"/>
          <w:sz w:val="24"/>
          <w:szCs w:val="24"/>
          <w:rtl/>
        </w:rPr>
        <w:t>אני לא שם/ה לב למה שאני עושה מפני שאני חולם/ת בהקיץ, דואג/ת או שדעתי מוסחת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6D80ADDD" w14:textId="22564681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19. </w:t>
      </w:r>
      <w:r w:rsidRPr="00B25F96">
        <w:rPr>
          <w:rFonts w:ascii="David" w:hAnsi="David" w:cs="David"/>
          <w:sz w:val="24"/>
          <w:szCs w:val="24"/>
          <w:rtl/>
        </w:rPr>
        <w:t>אני מתבונן/ת בתחושותיי מבלי ללכת לאיבוד בהן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7C9AD65E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10. </w:t>
      </w:r>
      <w:r w:rsidRPr="00B25F96">
        <w:rPr>
          <w:rFonts w:ascii="David" w:hAnsi="David" w:cs="David"/>
          <w:sz w:val="24"/>
          <w:szCs w:val="24"/>
          <w:rtl/>
        </w:rPr>
        <w:t>אני אומר/ת לעצמי שאני לא צריך/ה להרגיש כפי שאני מרגיש/ה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5B1EC151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lastRenderedPageBreak/>
        <w:t xml:space="preserve">11. </w:t>
      </w:r>
      <w:r w:rsidRPr="00B25F96">
        <w:rPr>
          <w:rFonts w:ascii="David" w:hAnsi="David" w:cs="David"/>
          <w:sz w:val="24"/>
          <w:szCs w:val="24"/>
          <w:rtl/>
        </w:rPr>
        <w:t>אני שם/ה לב כיצד מאכלים ומשקאות משפיעים על מחשבותיי, תחושותיי הגופניות ורגשותיי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45EB334A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12. </w:t>
      </w:r>
      <w:r w:rsidRPr="00B25F96">
        <w:rPr>
          <w:rFonts w:ascii="David" w:hAnsi="David" w:cs="David"/>
          <w:sz w:val="24"/>
          <w:szCs w:val="24"/>
          <w:rtl/>
        </w:rPr>
        <w:t>קשה לי למצוא את המילים לתאר את מה שאני חושב/ת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6B1B892E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13. </w:t>
      </w:r>
      <w:r w:rsidRPr="00B25F96">
        <w:rPr>
          <w:rFonts w:ascii="David" w:hAnsi="David" w:cs="David"/>
          <w:sz w:val="24"/>
          <w:szCs w:val="24"/>
          <w:rtl/>
        </w:rPr>
        <w:t>אני מוסח/ת בקלות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1A6A87C0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14. </w:t>
      </w:r>
      <w:r w:rsidRPr="00B25F96">
        <w:rPr>
          <w:rFonts w:ascii="David" w:hAnsi="David" w:cs="David"/>
          <w:sz w:val="24"/>
          <w:szCs w:val="24"/>
          <w:rtl/>
        </w:rPr>
        <w:t>אני מאמין/ה שחלק ממחשבותיי הן לא נורמאליות או רעות ואני לא צריך/ה לחשוב כך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03E682BB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15. </w:t>
      </w:r>
      <w:r w:rsidRPr="00B25F96">
        <w:rPr>
          <w:rFonts w:ascii="David" w:hAnsi="David" w:cs="David"/>
          <w:sz w:val="24"/>
          <w:szCs w:val="24"/>
          <w:rtl/>
        </w:rPr>
        <w:t>אני שם/ה לב לתחושות, כמו הרוח על שיערי או השמש על פני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3D31F954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16. </w:t>
      </w:r>
      <w:r w:rsidRPr="00B25F96">
        <w:rPr>
          <w:rFonts w:ascii="David" w:hAnsi="David" w:cs="David"/>
          <w:sz w:val="24"/>
          <w:szCs w:val="24"/>
          <w:rtl/>
        </w:rPr>
        <w:t>קשה לי לחשוב על המילים הנכונות בשביל לתאר איך אני מרגיש/ה לגבי דברים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64480B59" w14:textId="1FCBC3A3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17. </w:t>
      </w:r>
      <w:r w:rsidRPr="00B25F96">
        <w:rPr>
          <w:rFonts w:ascii="David" w:hAnsi="David" w:cs="David"/>
          <w:sz w:val="24"/>
          <w:szCs w:val="24"/>
          <w:rtl/>
        </w:rPr>
        <w:t>אני מבצע/ת שיפוטים האם מחשבותיי הן טובות או רעות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3AE84679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18. </w:t>
      </w:r>
      <w:r w:rsidRPr="00B25F96">
        <w:rPr>
          <w:rFonts w:ascii="David" w:hAnsi="David" w:cs="David"/>
          <w:sz w:val="24"/>
          <w:szCs w:val="24"/>
          <w:rtl/>
        </w:rPr>
        <w:t>אני מוצא/ת שזה קשה להישאר ממוקד/ת במה שקורה בהווה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7BE4746F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19. </w:t>
      </w:r>
      <w:r w:rsidRPr="00B25F96">
        <w:rPr>
          <w:rFonts w:ascii="David" w:hAnsi="David" w:cs="David"/>
          <w:sz w:val="24"/>
          <w:szCs w:val="24"/>
          <w:rtl/>
        </w:rPr>
        <w:t>כאשר יש לי מחשבות או דמיונות מעוררי מצוקה, אני "לוקח/ת צעד אחורה" ומודע/ת למחשבה או לדמיון מבלי שהם ישתלטו עלי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0653B66C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20. </w:t>
      </w:r>
      <w:r w:rsidRPr="00B25F96">
        <w:rPr>
          <w:rFonts w:ascii="David" w:hAnsi="David" w:cs="David"/>
          <w:sz w:val="24"/>
          <w:szCs w:val="24"/>
          <w:rtl/>
        </w:rPr>
        <w:t>אני שם/ה לב לצלילים כמו שעון מתקתק, ציפורים מצייצות ומכוניות חולפות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5489F685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21. </w:t>
      </w:r>
      <w:r w:rsidRPr="00B25F96">
        <w:rPr>
          <w:rFonts w:ascii="David" w:hAnsi="David" w:cs="David"/>
          <w:sz w:val="24"/>
          <w:szCs w:val="24"/>
          <w:rtl/>
        </w:rPr>
        <w:t>במצבים קשים אני יכול/ה להשתהות מבלי להגיב באופן מיידי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4BC32960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22. </w:t>
      </w:r>
      <w:r w:rsidRPr="00B25F96">
        <w:rPr>
          <w:rFonts w:ascii="David" w:hAnsi="David" w:cs="David"/>
          <w:sz w:val="24"/>
          <w:szCs w:val="24"/>
          <w:rtl/>
        </w:rPr>
        <w:t>כאשר יש לי תחושה גופנית, קשה לי לתאר אותה מפני שאיני מצליח/ה למצוא את המילים הנכונות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191738A5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23. </w:t>
      </w:r>
      <w:r w:rsidRPr="00B25F96">
        <w:rPr>
          <w:rFonts w:ascii="David" w:hAnsi="David" w:cs="David"/>
          <w:sz w:val="24"/>
          <w:szCs w:val="24"/>
          <w:rtl/>
        </w:rPr>
        <w:t>נראה שאני "עובד/ת על אוטומטי" בלי הרבה מודעות למה שאני עושה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28D01BB5" w14:textId="671D1450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24. </w:t>
      </w:r>
      <w:r w:rsidRPr="00B25F96">
        <w:rPr>
          <w:rFonts w:ascii="David" w:hAnsi="David" w:cs="David"/>
          <w:sz w:val="24"/>
          <w:szCs w:val="24"/>
          <w:rtl/>
        </w:rPr>
        <w:t>כאשר יש לי מחשבות או דמיונות מעוררי מצוקה, אני מרגיש/ה רגוע/ה זמן קצר לאחר מכן</w:t>
      </w:r>
      <w:r w:rsidRPr="00B25F96">
        <w:rPr>
          <w:rFonts w:ascii="David" w:hAnsi="David" w:cs="David"/>
          <w:sz w:val="24"/>
          <w:szCs w:val="24"/>
        </w:rPr>
        <w:tab/>
      </w:r>
    </w:p>
    <w:p w14:paraId="52C3BCD5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25. </w:t>
      </w:r>
      <w:r w:rsidRPr="00B25F96">
        <w:rPr>
          <w:rFonts w:ascii="David" w:hAnsi="David" w:cs="David"/>
          <w:sz w:val="24"/>
          <w:szCs w:val="24"/>
          <w:rtl/>
        </w:rPr>
        <w:t>אני אומר/ת לעצמי שאני לא צריך/ה לחשוב בדרך בה אני חושב/ת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3A300C33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26. </w:t>
      </w:r>
      <w:r w:rsidRPr="00B25F96">
        <w:rPr>
          <w:rFonts w:ascii="David" w:hAnsi="David" w:cs="David"/>
          <w:sz w:val="24"/>
          <w:szCs w:val="24"/>
          <w:rtl/>
        </w:rPr>
        <w:t>אני מבחין/ה בריחות וניחוחות של דברים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6050CBAE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27. </w:t>
      </w:r>
      <w:r w:rsidRPr="00B25F96">
        <w:rPr>
          <w:rFonts w:ascii="David" w:hAnsi="David" w:cs="David"/>
          <w:sz w:val="24"/>
          <w:szCs w:val="24"/>
          <w:rtl/>
        </w:rPr>
        <w:t>אפילו כאשר אני מרגיש/ה מאוד נסער/ת, אני יכול/ה למצוא את הדרך לנסח זאת במילים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16A2B32C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28. </w:t>
      </w:r>
      <w:r w:rsidRPr="00B25F96">
        <w:rPr>
          <w:rFonts w:ascii="David" w:hAnsi="David" w:cs="David"/>
          <w:sz w:val="24"/>
          <w:szCs w:val="24"/>
          <w:rtl/>
        </w:rPr>
        <w:t>אני נחפז/ת בפעילויותיי מבלי להיות ממש קשוב/ה אליהן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7AC0541B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29. </w:t>
      </w:r>
      <w:r w:rsidRPr="00B25F96">
        <w:rPr>
          <w:rFonts w:ascii="David" w:hAnsi="David" w:cs="David"/>
          <w:sz w:val="24"/>
          <w:szCs w:val="24"/>
          <w:rtl/>
        </w:rPr>
        <w:t>כאשר יש לי מחשבות או דמיונות מעוררי מצוקה, אני מסוגל/ת לשים לב אליהם מבלי להגיב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3F6787B2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30. </w:t>
      </w:r>
      <w:r w:rsidRPr="00B25F96">
        <w:rPr>
          <w:rFonts w:ascii="David" w:hAnsi="David" w:cs="David"/>
          <w:sz w:val="24"/>
          <w:szCs w:val="24"/>
          <w:rtl/>
        </w:rPr>
        <w:t>אני חושב/ת שחלק מהרגשות שלי הם רעים או לא נאותים ואני לא צריך/ה להרגיש אותם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01CD831F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lastRenderedPageBreak/>
        <w:t xml:space="preserve">31. </w:t>
      </w:r>
      <w:r w:rsidRPr="00B25F96">
        <w:rPr>
          <w:rFonts w:ascii="David" w:hAnsi="David" w:cs="David"/>
          <w:sz w:val="24"/>
          <w:szCs w:val="24"/>
          <w:rtl/>
        </w:rPr>
        <w:t>אני מבחין/ה באלמנטים וויזואליים באומנות או בטבע, כמו צבעים, צורות, מרקמים, או דפוסים של אור וצל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43FB7579" w14:textId="61A12192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32. </w:t>
      </w:r>
      <w:r w:rsidRPr="00B25F96">
        <w:rPr>
          <w:rFonts w:ascii="David" w:hAnsi="David" w:cs="David"/>
          <w:sz w:val="24"/>
          <w:szCs w:val="24"/>
          <w:rtl/>
        </w:rPr>
        <w:t>הנטייה הטבעית שלי היא לנסח את חוויותיי במילים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20D674EE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33. </w:t>
      </w:r>
      <w:r w:rsidRPr="00B25F96">
        <w:rPr>
          <w:rFonts w:ascii="David" w:hAnsi="David" w:cs="David"/>
          <w:sz w:val="24"/>
          <w:szCs w:val="24"/>
          <w:rtl/>
        </w:rPr>
        <w:t>כאשר יש לי מחשבות או דמיונות מעוררי מצוקה, אני פשוט שם/ה לב אליהם ומרפה מהם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5E509D5C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34. </w:t>
      </w:r>
      <w:r w:rsidRPr="00B25F96">
        <w:rPr>
          <w:rFonts w:ascii="David" w:hAnsi="David" w:cs="David"/>
          <w:sz w:val="24"/>
          <w:szCs w:val="24"/>
          <w:rtl/>
        </w:rPr>
        <w:t>אני עושה עבודות או מטלות באוטומטיות, מבלי להיות מודע/ת למה שאני עושה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55B1B686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35. </w:t>
      </w:r>
      <w:r w:rsidRPr="00B25F96">
        <w:rPr>
          <w:rFonts w:ascii="David" w:hAnsi="David" w:cs="David"/>
          <w:sz w:val="24"/>
          <w:szCs w:val="24"/>
          <w:rtl/>
        </w:rPr>
        <w:t>כאשר יש לי מחשבות או דמיונות מעוררי מצוקה, אני שופט/ת את עצמי כטוב/ה או רע/ה, כתלות בנושא של המחשבה/דמיון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1DB4264C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36. </w:t>
      </w:r>
      <w:r w:rsidRPr="00B25F96">
        <w:rPr>
          <w:rFonts w:ascii="David" w:hAnsi="David" w:cs="David"/>
          <w:sz w:val="24"/>
          <w:szCs w:val="24"/>
          <w:rtl/>
        </w:rPr>
        <w:t>אני שם/ה לב כיצד הרגשות שלי משפיעים על מחשבותיי והתנהגותי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232DEF81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37. </w:t>
      </w:r>
      <w:r w:rsidRPr="00B25F96">
        <w:rPr>
          <w:rFonts w:ascii="David" w:hAnsi="David" w:cs="David"/>
          <w:sz w:val="24"/>
          <w:szCs w:val="24"/>
          <w:rtl/>
        </w:rPr>
        <w:t>אני בדרך כלל יכול/ה לתאר איך אני מרגיש/ה ברגע מסוים בפירוט די רב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3449DCB0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38. </w:t>
      </w:r>
      <w:r w:rsidRPr="00B25F96">
        <w:rPr>
          <w:rFonts w:ascii="David" w:hAnsi="David" w:cs="David"/>
          <w:sz w:val="24"/>
          <w:szCs w:val="24"/>
          <w:rtl/>
        </w:rPr>
        <w:t>אני מוצא/ת את עצמי עושה דברים בלי תשומת לב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46350A5E" w14:textId="10A427F4" w:rsidR="00E7368F" w:rsidRPr="00346FE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39. </w:t>
      </w:r>
      <w:r w:rsidRPr="00B25F96">
        <w:rPr>
          <w:rFonts w:ascii="David" w:hAnsi="David" w:cs="David"/>
          <w:sz w:val="24"/>
          <w:szCs w:val="24"/>
          <w:rtl/>
        </w:rPr>
        <w:t>אני מאוכזב/ת מעצמי כאשר יש לי רעיונות לא רציונאליים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sectPr w:rsidR="00E7368F" w:rsidRPr="00346FE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E699D" w14:textId="77777777" w:rsidR="000C3258" w:rsidRDefault="000C3258" w:rsidP="00EA2C0A">
      <w:pPr>
        <w:spacing w:after="0" w:line="240" w:lineRule="auto"/>
      </w:pPr>
      <w:r>
        <w:separator/>
      </w:r>
    </w:p>
  </w:endnote>
  <w:endnote w:type="continuationSeparator" w:id="0">
    <w:p w14:paraId="75E8A5BF" w14:textId="77777777" w:rsidR="000C3258" w:rsidRDefault="000C3258" w:rsidP="00EA2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14F11" w14:textId="77777777" w:rsidR="000C3258" w:rsidRDefault="000C3258" w:rsidP="00EA2C0A">
      <w:pPr>
        <w:spacing w:after="0" w:line="240" w:lineRule="auto"/>
      </w:pPr>
      <w:r>
        <w:separator/>
      </w:r>
    </w:p>
  </w:footnote>
  <w:footnote w:type="continuationSeparator" w:id="0">
    <w:p w14:paraId="64358858" w14:textId="77777777" w:rsidR="000C3258" w:rsidRDefault="000C3258" w:rsidP="00EA2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7DC6E" w14:textId="7BFBF1E6" w:rsidR="00B25F96" w:rsidRDefault="00B25F96">
    <w:pPr>
      <w:pStyle w:val="Header"/>
    </w:pPr>
    <w:r>
      <w:t>Feb 9</w:t>
    </w:r>
  </w:p>
  <w:p w14:paraId="3B99CEB1" w14:textId="77777777" w:rsidR="00B25F96" w:rsidRDefault="00B25F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4710B"/>
    <w:multiLevelType w:val="hybridMultilevel"/>
    <w:tmpl w:val="7CDA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87FCA"/>
    <w:multiLevelType w:val="hybridMultilevel"/>
    <w:tmpl w:val="91A25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1MDYzNDY0N7AwNjBU0lEKTi0uzszPAykwrAUAvuYuSSwAAAA="/>
  </w:docVars>
  <w:rsids>
    <w:rsidRoot w:val="00346FE6"/>
    <w:rsid w:val="000C3258"/>
    <w:rsid w:val="0029531D"/>
    <w:rsid w:val="00346FE6"/>
    <w:rsid w:val="0067285A"/>
    <w:rsid w:val="006A7F1A"/>
    <w:rsid w:val="0079082F"/>
    <w:rsid w:val="00B25F96"/>
    <w:rsid w:val="00C953A8"/>
    <w:rsid w:val="00DC6713"/>
    <w:rsid w:val="00E7368F"/>
    <w:rsid w:val="00EA2C0A"/>
    <w:rsid w:val="00F769D3"/>
    <w:rsid w:val="00FE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B51C"/>
  <w15:chartTrackingRefBased/>
  <w15:docId w15:val="{14D43E2F-AB6E-47FB-9B3D-DB7680BF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3A8"/>
  </w:style>
  <w:style w:type="paragraph" w:styleId="Heading3">
    <w:name w:val="heading 3"/>
    <w:basedOn w:val="Normal"/>
    <w:link w:val="Heading3Char"/>
    <w:uiPriority w:val="9"/>
    <w:qFormat/>
    <w:rsid w:val="00346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3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6FE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346FE6"/>
  </w:style>
  <w:style w:type="character" w:customStyle="1" w:styleId="g3">
    <w:name w:val="g3"/>
    <w:basedOn w:val="DefaultParagraphFont"/>
    <w:rsid w:val="00346FE6"/>
  </w:style>
  <w:style w:type="character" w:customStyle="1" w:styleId="bcu">
    <w:name w:val="bcu"/>
    <w:basedOn w:val="DefaultParagraphFont"/>
    <w:rsid w:val="00346FE6"/>
  </w:style>
  <w:style w:type="character" w:customStyle="1" w:styleId="hb">
    <w:name w:val="hb"/>
    <w:basedOn w:val="DefaultParagraphFont"/>
    <w:rsid w:val="00346FE6"/>
  </w:style>
  <w:style w:type="character" w:customStyle="1" w:styleId="g2">
    <w:name w:val="g2"/>
    <w:basedOn w:val="DefaultParagraphFont"/>
    <w:rsid w:val="00346FE6"/>
  </w:style>
  <w:style w:type="paragraph" w:styleId="NormalWeb">
    <w:name w:val="Normal (Web)"/>
    <w:basedOn w:val="Normal"/>
    <w:uiPriority w:val="99"/>
    <w:unhideWhenUsed/>
    <w:rsid w:val="00346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46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E5C8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2C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0A"/>
  </w:style>
  <w:style w:type="paragraph" w:styleId="Footer">
    <w:name w:val="footer"/>
    <w:basedOn w:val="Normal"/>
    <w:link w:val="FooterChar"/>
    <w:uiPriority w:val="99"/>
    <w:unhideWhenUsed/>
    <w:rsid w:val="00EA2C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0A"/>
  </w:style>
  <w:style w:type="character" w:customStyle="1" w:styleId="blocktitle">
    <w:name w:val="blocktitle"/>
    <w:basedOn w:val="DefaultParagraphFont"/>
    <w:rsid w:val="00B25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0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5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4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8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8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1464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7873">
                  <w:marLeft w:val="0"/>
                  <w:marRight w:val="-9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9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4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7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41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דר</dc:creator>
  <cp:keywords/>
  <dc:description/>
  <cp:lastModifiedBy>עומר דר</cp:lastModifiedBy>
  <cp:revision>6</cp:revision>
  <dcterms:created xsi:type="dcterms:W3CDTF">2021-02-09T10:07:00Z</dcterms:created>
  <dcterms:modified xsi:type="dcterms:W3CDTF">2021-02-11T08:14:00Z</dcterms:modified>
</cp:coreProperties>
</file>