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6A" w:rsidRDefault="00EE5A46" w:rsidP="00AE7CA0">
      <w:pPr>
        <w:bidi w:val="0"/>
      </w:pPr>
      <w:proofErr w:type="spellStart"/>
      <w:r>
        <w:t>D</w:t>
      </w:r>
      <w:r w:rsidR="00AE7CA0">
        <w:t>Experiment</w:t>
      </w:r>
      <w:proofErr w:type="spellEnd"/>
      <w:r w:rsidR="00AE7CA0">
        <w:t xml:space="preserve"> to do list: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  <w:r w:rsidRPr="00DA5B16">
        <w:t xml:space="preserve">Make 50% use </w:t>
      </w:r>
      <w:r w:rsidRPr="00DA5B16">
        <w:rPr>
          <w:b/>
          <w:bCs/>
          <w:u w:val="single"/>
        </w:rPr>
        <w:t>past</w:t>
      </w:r>
      <w:r w:rsidRPr="00DA5B16">
        <w:t xml:space="preserve"> sentences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correct randomization</w:t>
      </w:r>
    </w:p>
    <w:p w:rsidR="009F717A" w:rsidRDefault="009F717A" w:rsidP="00AE7CA0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ablock</w:t>
      </w:r>
      <w:proofErr w:type="spellEnd"/>
      <w:r>
        <w:t xml:space="preserve"> break window</w:t>
      </w:r>
      <w:bookmarkStart w:id="0" w:name="_GoBack"/>
      <w:bookmarkEnd w:id="0"/>
    </w:p>
    <w:p w:rsidR="00AE7CA0" w:rsidRDefault="00AE7CA0" w:rsidP="009F717A">
      <w:pPr>
        <w:pStyle w:val="ListParagraph"/>
        <w:numPr>
          <w:ilvl w:val="0"/>
          <w:numId w:val="1"/>
        </w:numPr>
        <w:bidi w:val="0"/>
      </w:pPr>
      <w:r>
        <w:t xml:space="preserve">complete </w:t>
      </w:r>
      <w:proofErr w:type="spellStart"/>
      <w:r>
        <w:t>instrucations</w:t>
      </w:r>
      <w:proofErr w:type="spellEnd"/>
    </w:p>
    <w:p w:rsidR="008E769C" w:rsidRDefault="008E769C" w:rsidP="008E769C">
      <w:pPr>
        <w:pStyle w:val="ListParagraph"/>
        <w:numPr>
          <w:ilvl w:val="0"/>
          <w:numId w:val="1"/>
        </w:numPr>
        <w:bidi w:val="0"/>
      </w:pPr>
      <w:proofErr w:type="gramStart"/>
      <w:r>
        <w:t>create</w:t>
      </w:r>
      <w:proofErr w:type="gramEnd"/>
      <w:r>
        <w:t xml:space="preserve"> emotional reactivity?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 xml:space="preserve">Create data </w:t>
      </w:r>
      <w:proofErr w:type="spellStart"/>
      <w:r>
        <w:t>keeptracking</w:t>
      </w:r>
      <w:proofErr w:type="spellEnd"/>
      <w:r>
        <w:t xml:space="preserve"> and saving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Integrate with Omer's code</w:t>
      </w:r>
    </w:p>
    <w:sectPr w:rsidR="00AE7CA0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9"/>
    <w:rsid w:val="00106184"/>
    <w:rsid w:val="00247CC9"/>
    <w:rsid w:val="0039116A"/>
    <w:rsid w:val="008E769C"/>
    <w:rsid w:val="009F717A"/>
    <w:rsid w:val="00AE7CA0"/>
    <w:rsid w:val="00DA5B16"/>
    <w:rsid w:val="00E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0B5B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2019-08-04T09:51:00Z</dcterms:created>
  <dcterms:modified xsi:type="dcterms:W3CDTF">2019-08-06T14:00:00Z</dcterms:modified>
</cp:coreProperties>
</file>