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AC0FF" w14:textId="3A9990A4" w:rsidR="00D15B5E" w:rsidRDefault="0090093D" w:rsidP="0090093D">
      <w:pPr>
        <w:bidi w:val="0"/>
      </w:pPr>
      <w:r>
        <w:t>Changing the DCT task on AFACT to break the task learning curve:</w:t>
      </w:r>
    </w:p>
    <w:p w14:paraId="5E53896C" w14:textId="4CEDA369" w:rsidR="0090093D" w:rsidRDefault="0090093D" w:rsidP="0090093D">
      <w:pPr>
        <w:pStyle w:val="a3"/>
        <w:numPr>
          <w:ilvl w:val="0"/>
          <w:numId w:val="1"/>
        </w:numPr>
        <w:bidi w:val="0"/>
      </w:pPr>
      <w:r>
        <w:t xml:space="preserve">Motoric response change – based on IAT block where response key </w:t>
      </w:r>
      <w:proofErr w:type="gramStart"/>
      <w:r>
        <w:t>are</w:t>
      </w:r>
      <w:proofErr w:type="gramEnd"/>
      <w:r>
        <w:t xml:space="preserve"> changed.</w:t>
      </w:r>
    </w:p>
    <w:p w14:paraId="53A2BE4C" w14:textId="1720012C" w:rsidR="0090093D" w:rsidRDefault="00DE61DC" w:rsidP="0090093D">
      <w:pPr>
        <w:pStyle w:val="a3"/>
        <w:numPr>
          <w:ilvl w:val="0"/>
          <w:numId w:val="1"/>
        </w:numPr>
        <w:bidi w:val="0"/>
      </w:pPr>
      <w:r>
        <w:t>Optional other tasks:</w:t>
      </w:r>
    </w:p>
    <w:p w14:paraId="41D9B6A0" w14:textId="58C458EE" w:rsidR="00DE61DC" w:rsidRDefault="00DE61DC" w:rsidP="00DE61DC">
      <w:pPr>
        <w:pStyle w:val="a3"/>
        <w:numPr>
          <w:ilvl w:val="1"/>
          <w:numId w:val="1"/>
        </w:numPr>
        <w:bidi w:val="0"/>
      </w:pPr>
      <w:r>
        <w:t>Two digits between 1 and 9 – plus signs and in the middle below another number – is it the sum.</w:t>
      </w:r>
    </w:p>
    <w:p w14:paraId="08D8ADF1" w14:textId="499E7416" w:rsidR="00DE61DC" w:rsidRDefault="00DE61DC" w:rsidP="00DE61DC">
      <w:pPr>
        <w:pStyle w:val="a3"/>
        <w:numPr>
          <w:ilvl w:val="1"/>
          <w:numId w:val="1"/>
        </w:numPr>
        <w:bidi w:val="0"/>
      </w:pPr>
      <w:r>
        <w:t xml:space="preserve">Is the sum of two digits is even or </w:t>
      </w:r>
      <w:proofErr w:type="gramStart"/>
      <w:r>
        <w:t>odd</w:t>
      </w:r>
      <w:proofErr w:type="gramEnd"/>
    </w:p>
    <w:p w14:paraId="5ED85DD6" w14:textId="4550295F" w:rsidR="00DE61DC" w:rsidRDefault="00DE61DC" w:rsidP="00DE61DC">
      <w:pPr>
        <w:pStyle w:val="a3"/>
        <w:numPr>
          <w:ilvl w:val="2"/>
          <w:numId w:val="1"/>
        </w:numPr>
        <w:bidi w:val="0"/>
      </w:pPr>
      <w:r>
        <w:rPr>
          <w:b/>
          <w:bCs/>
        </w:rPr>
        <w:t>Does making mathematical operation are easy to escape to</w:t>
      </w:r>
      <w:r w:rsidR="008F6916">
        <w:rPr>
          <w:b/>
          <w:bCs/>
        </w:rPr>
        <w:t>?</w:t>
      </w:r>
      <w:r>
        <w:rPr>
          <w:b/>
          <w:bCs/>
        </w:rPr>
        <w:t xml:space="preserve"> </w:t>
      </w:r>
    </w:p>
    <w:p w14:paraId="1A6061B5" w14:textId="06052103" w:rsidR="00DE61DC" w:rsidRDefault="00DE61DC" w:rsidP="00DE61DC">
      <w:pPr>
        <w:pStyle w:val="a3"/>
        <w:numPr>
          <w:ilvl w:val="1"/>
          <w:numId w:val="1"/>
        </w:numPr>
        <w:bidi w:val="0"/>
      </w:pPr>
      <w:r>
        <w:t>Nouns – categorize male or female.</w:t>
      </w:r>
    </w:p>
    <w:p w14:paraId="0DD032C8" w14:textId="7E3C2EB2" w:rsidR="00DE61DC" w:rsidRDefault="00DE61DC" w:rsidP="00DE61DC">
      <w:pPr>
        <w:pStyle w:val="a3"/>
        <w:numPr>
          <w:ilvl w:val="1"/>
          <w:numId w:val="1"/>
        </w:numPr>
        <w:bidi w:val="0"/>
      </w:pPr>
      <w:r>
        <w:t>Grid of arrows pointing somewhere – does middle arrow points at the same direction.</w:t>
      </w:r>
    </w:p>
    <w:p w14:paraId="65D860EB" w14:textId="7F7C6D7F" w:rsidR="00DE61DC" w:rsidRDefault="00DE61DC" w:rsidP="00DE61DC">
      <w:pPr>
        <w:pStyle w:val="a3"/>
        <w:numPr>
          <w:ilvl w:val="2"/>
          <w:numId w:val="1"/>
        </w:numPr>
        <w:bidi w:val="0"/>
      </w:pPr>
      <w:r>
        <w:t>Visual decision and not mental</w:t>
      </w:r>
    </w:p>
    <w:p w14:paraId="6381AA7A" w14:textId="506DAF45" w:rsidR="00DE61DC" w:rsidRDefault="00DE61DC" w:rsidP="00DE61DC">
      <w:pPr>
        <w:pStyle w:val="a3"/>
        <w:numPr>
          <w:ilvl w:val="2"/>
          <w:numId w:val="1"/>
        </w:numPr>
        <w:bidi w:val="0"/>
      </w:pPr>
      <w:r>
        <w:t xml:space="preserve">Maybe </w:t>
      </w:r>
      <w:proofErr w:type="spellStart"/>
      <w:r>
        <w:t>to</w:t>
      </w:r>
      <w:proofErr w:type="spellEnd"/>
      <w:r>
        <w:t xml:space="preserve"> easy</w:t>
      </w:r>
    </w:p>
    <w:p w14:paraId="298DB2FC" w14:textId="18B5E1EE" w:rsidR="00DE61DC" w:rsidRDefault="00DE61DC" w:rsidP="00E324F5">
      <w:pPr>
        <w:pStyle w:val="a3"/>
        <w:numPr>
          <w:ilvl w:val="1"/>
          <w:numId w:val="1"/>
        </w:numPr>
        <w:bidi w:val="0"/>
      </w:pPr>
      <w:r>
        <w:t>Colors</w:t>
      </w:r>
      <w:bookmarkStart w:id="0" w:name="_GoBack"/>
      <w:bookmarkEnd w:id="0"/>
    </w:p>
    <w:sectPr w:rsidR="00DE61DC" w:rsidSect="00337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13067"/>
    <w:multiLevelType w:val="hybridMultilevel"/>
    <w:tmpl w:val="0EDA1400"/>
    <w:lvl w:ilvl="0" w:tplc="C682F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4F"/>
    <w:rsid w:val="002A4C4F"/>
    <w:rsid w:val="0033739B"/>
    <w:rsid w:val="008F6916"/>
    <w:rsid w:val="0090093D"/>
    <w:rsid w:val="00D15B5E"/>
    <w:rsid w:val="00DE61DC"/>
    <w:rsid w:val="00E3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5C68"/>
  <w15:chartTrackingRefBased/>
  <w15:docId w15:val="{1FD2C67D-5A32-4EF4-8091-ADCCEDD0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88</Words>
  <Characters>442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תומר עוז</cp:lastModifiedBy>
  <cp:revision>5</cp:revision>
  <dcterms:created xsi:type="dcterms:W3CDTF">2019-09-22T13:09:00Z</dcterms:created>
  <dcterms:modified xsi:type="dcterms:W3CDTF">2019-09-22T13:39:00Z</dcterms:modified>
</cp:coreProperties>
</file>