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FD0AF" w14:textId="27295B5C" w:rsidR="00752E89" w:rsidRPr="00752E89" w:rsidRDefault="00752E89" w:rsidP="001B2125">
      <w:pPr>
        <w:bidi w:val="0"/>
      </w:pPr>
      <w:r>
        <w:t>a.</w:t>
      </w:r>
    </w:p>
    <w:p w14:paraId="53978F9E" w14:textId="35A7C57B" w:rsidR="00C92454" w:rsidRPr="00073FCA" w:rsidRDefault="001B2125" w:rsidP="00752E89">
      <w:pPr>
        <w:bidi w:val="0"/>
        <w:rPr>
          <w:u w:val="single"/>
        </w:rPr>
      </w:pPr>
      <w:r w:rsidRPr="00073FCA">
        <w:rPr>
          <w:u w:val="single"/>
        </w:rPr>
        <w:t>General Description of the Original Java Program</w:t>
      </w:r>
      <w:r w:rsidR="00073FCA" w:rsidRPr="00073FCA">
        <w:rPr>
          <w:u w:val="single"/>
        </w:rPr>
        <w:t xml:space="preserve"> :</w:t>
      </w:r>
    </w:p>
    <w:p w14:paraId="210F27B6" w14:textId="61B0F28D" w:rsidR="001B2125" w:rsidRDefault="001B2125" w:rsidP="001B2125">
      <w:pPr>
        <w:bidi w:val="0"/>
        <w:spacing w:after="0"/>
      </w:pPr>
      <w:r>
        <w:t xml:space="preserve">The Java program is </w:t>
      </w:r>
      <w:r w:rsidR="00073FCA" w:rsidRPr="001B2125">
        <w:t>an e-</w:t>
      </w:r>
      <w:r w:rsidRPr="001B2125">
        <w:t>commerce management system</w:t>
      </w:r>
      <w:r>
        <w:t xml:space="preserve"> that simulates the interaction between buyers and sellers within a simple shopping environment.</w:t>
      </w:r>
    </w:p>
    <w:p w14:paraId="062483DA" w14:textId="77777777" w:rsidR="001B2125" w:rsidRDefault="001B2125" w:rsidP="001B2125">
      <w:pPr>
        <w:bidi w:val="0"/>
        <w:spacing w:after="0"/>
      </w:pPr>
    </w:p>
    <w:p w14:paraId="3A5F4003" w14:textId="6E6EECBB" w:rsidR="001B2125" w:rsidRDefault="001B2125" w:rsidP="001B2125">
      <w:pPr>
        <w:bidi w:val="0"/>
        <w:spacing w:after="0"/>
      </w:pPr>
      <w:r>
        <w:t>sellers</w:t>
      </w:r>
      <w:r w:rsidR="00073FCA">
        <w:t xml:space="preserve"> can</w:t>
      </w:r>
      <w:r>
        <w:t xml:space="preserve"> register and list products for sale, while buyers can register browse products by category, add items to shopping carts and place orders.</w:t>
      </w:r>
    </w:p>
    <w:p w14:paraId="0ADA6DC7" w14:textId="77777777" w:rsidR="001B2125" w:rsidRDefault="001B2125" w:rsidP="001B2125">
      <w:pPr>
        <w:bidi w:val="0"/>
        <w:spacing w:after="0"/>
      </w:pPr>
    </w:p>
    <w:p w14:paraId="5A018150" w14:textId="6788F806" w:rsidR="00073FCA" w:rsidRDefault="00073FCA" w:rsidP="00073FCA">
      <w:pPr>
        <w:bidi w:val="0"/>
        <w:spacing w:after="0"/>
      </w:pPr>
      <w:r w:rsidRPr="00073FCA">
        <w:t>the core of the program is an ECommerceSystem manager class that handles the main business logic, including storing users and managing carts and orders.</w:t>
      </w:r>
    </w:p>
    <w:p w14:paraId="3113A36C" w14:textId="77777777" w:rsidR="00073FCA" w:rsidRDefault="00073FCA" w:rsidP="00073FCA">
      <w:pPr>
        <w:bidi w:val="0"/>
        <w:spacing w:after="0"/>
      </w:pPr>
    </w:p>
    <w:p w14:paraId="22514825" w14:textId="787794A2" w:rsidR="00073FCA" w:rsidRDefault="00073FCA" w:rsidP="00073FCA">
      <w:pPr>
        <w:bidi w:val="0"/>
        <w:spacing w:after="0"/>
      </w:pPr>
      <w:r w:rsidRPr="00073FCA">
        <w:t>A menu-driven console interface allows users to interact with the system, with each</w:t>
      </w:r>
    </w:p>
    <w:p w14:paraId="4D64C152" w14:textId="5305DE71" w:rsidR="00073FCA" w:rsidRDefault="00073FCA" w:rsidP="00073FCA">
      <w:pPr>
        <w:bidi w:val="0"/>
        <w:spacing w:after="0"/>
      </w:pPr>
      <w:r w:rsidRPr="00073FCA">
        <w:t>input delegating to appropriate methods within the manager class</w:t>
      </w:r>
      <w:r>
        <w:t>.</w:t>
      </w:r>
    </w:p>
    <w:p w14:paraId="57081004" w14:textId="77777777" w:rsidR="00073FCA" w:rsidRDefault="00073FCA" w:rsidP="00073FCA">
      <w:pPr>
        <w:bidi w:val="0"/>
        <w:spacing w:after="0"/>
      </w:pPr>
    </w:p>
    <w:p w14:paraId="2CCB6AD1" w14:textId="77777777" w:rsidR="00073FCA" w:rsidRPr="00073FCA" w:rsidRDefault="00073FCA" w:rsidP="00073FCA">
      <w:pPr>
        <w:bidi w:val="0"/>
        <w:spacing w:after="0"/>
      </w:pPr>
      <w:r w:rsidRPr="00073FCA">
        <w:t>Built using object-oriented principles, the system includes core classes such as Buyer, Seller, Product, Cart, and Order, each encapsulating its own data and behavior, while ECommerceSystem serves as the central coordinator between them.</w:t>
      </w:r>
    </w:p>
    <w:p w14:paraId="558903C3" w14:textId="77777777" w:rsidR="00073FCA" w:rsidRDefault="00073FCA" w:rsidP="00073FCA">
      <w:pPr>
        <w:bidi w:val="0"/>
        <w:spacing w:after="0"/>
      </w:pPr>
    </w:p>
    <w:p w14:paraId="479711C2" w14:textId="77777777" w:rsidR="00C45156" w:rsidRDefault="00C45156" w:rsidP="00752E89">
      <w:pPr>
        <w:bidi w:val="0"/>
        <w:spacing w:after="0"/>
      </w:pPr>
    </w:p>
    <w:p w14:paraId="1DD891DC" w14:textId="77777777" w:rsidR="00C45156" w:rsidRDefault="00C45156" w:rsidP="00C45156">
      <w:pPr>
        <w:bidi w:val="0"/>
        <w:spacing w:after="0"/>
      </w:pPr>
    </w:p>
    <w:p w14:paraId="45AA3604" w14:textId="77777777" w:rsidR="00C45156" w:rsidRDefault="00C45156" w:rsidP="00C45156">
      <w:pPr>
        <w:bidi w:val="0"/>
        <w:spacing w:after="0"/>
      </w:pPr>
    </w:p>
    <w:p w14:paraId="155E329C" w14:textId="77777777" w:rsidR="00C45156" w:rsidRDefault="00C45156" w:rsidP="00C45156">
      <w:pPr>
        <w:bidi w:val="0"/>
        <w:spacing w:after="0"/>
      </w:pPr>
    </w:p>
    <w:p w14:paraId="737AB8A9" w14:textId="77777777" w:rsidR="00C45156" w:rsidRDefault="00C45156" w:rsidP="00C45156">
      <w:pPr>
        <w:bidi w:val="0"/>
        <w:spacing w:after="0"/>
      </w:pPr>
    </w:p>
    <w:p w14:paraId="35B6DCC7" w14:textId="77777777" w:rsidR="00C45156" w:rsidRDefault="00C45156" w:rsidP="00C45156">
      <w:pPr>
        <w:bidi w:val="0"/>
        <w:spacing w:after="0"/>
      </w:pPr>
    </w:p>
    <w:p w14:paraId="1F69C9EA" w14:textId="77777777" w:rsidR="00C45156" w:rsidRDefault="00C45156" w:rsidP="00C45156">
      <w:pPr>
        <w:bidi w:val="0"/>
        <w:spacing w:after="0"/>
      </w:pPr>
    </w:p>
    <w:p w14:paraId="5021A7E5" w14:textId="77777777" w:rsidR="00C45156" w:rsidRDefault="00C45156" w:rsidP="00C45156">
      <w:pPr>
        <w:bidi w:val="0"/>
        <w:spacing w:after="0"/>
      </w:pPr>
    </w:p>
    <w:p w14:paraId="589FD330" w14:textId="77777777" w:rsidR="00C45156" w:rsidRDefault="00C45156" w:rsidP="00C45156">
      <w:pPr>
        <w:bidi w:val="0"/>
        <w:spacing w:after="0"/>
      </w:pPr>
    </w:p>
    <w:p w14:paraId="6D72F1E2" w14:textId="77777777" w:rsidR="00C45156" w:rsidRDefault="00C45156" w:rsidP="00C45156">
      <w:pPr>
        <w:bidi w:val="0"/>
        <w:spacing w:after="0"/>
      </w:pPr>
    </w:p>
    <w:p w14:paraId="0893146E" w14:textId="77777777" w:rsidR="00C45156" w:rsidRDefault="00C45156" w:rsidP="00C45156">
      <w:pPr>
        <w:bidi w:val="0"/>
        <w:spacing w:after="0"/>
      </w:pPr>
    </w:p>
    <w:p w14:paraId="09014991" w14:textId="77777777" w:rsidR="00C45156" w:rsidRDefault="00C45156" w:rsidP="00C45156">
      <w:pPr>
        <w:bidi w:val="0"/>
        <w:spacing w:after="0"/>
      </w:pPr>
    </w:p>
    <w:p w14:paraId="1017A21A" w14:textId="77777777" w:rsidR="00C45156" w:rsidRDefault="00C45156" w:rsidP="00C45156">
      <w:pPr>
        <w:bidi w:val="0"/>
        <w:spacing w:after="0"/>
      </w:pPr>
    </w:p>
    <w:p w14:paraId="58742A7A" w14:textId="77777777" w:rsidR="00C45156" w:rsidRDefault="00C45156" w:rsidP="00C45156">
      <w:pPr>
        <w:bidi w:val="0"/>
        <w:spacing w:after="0"/>
      </w:pPr>
    </w:p>
    <w:p w14:paraId="21A23F30" w14:textId="77777777" w:rsidR="00C45156" w:rsidRDefault="00C45156" w:rsidP="00C45156">
      <w:pPr>
        <w:bidi w:val="0"/>
        <w:spacing w:after="0"/>
      </w:pPr>
    </w:p>
    <w:p w14:paraId="1A4189FD" w14:textId="77777777" w:rsidR="00C45156" w:rsidRDefault="00C45156" w:rsidP="00C45156">
      <w:pPr>
        <w:bidi w:val="0"/>
        <w:spacing w:after="0"/>
      </w:pPr>
    </w:p>
    <w:p w14:paraId="385A6B23" w14:textId="77777777" w:rsidR="00C45156" w:rsidRDefault="00C45156" w:rsidP="00C45156">
      <w:pPr>
        <w:bidi w:val="0"/>
        <w:spacing w:after="0"/>
      </w:pPr>
    </w:p>
    <w:p w14:paraId="713702D0" w14:textId="77777777" w:rsidR="00C45156" w:rsidRDefault="00C45156" w:rsidP="00C45156">
      <w:pPr>
        <w:bidi w:val="0"/>
        <w:spacing w:after="0"/>
      </w:pPr>
    </w:p>
    <w:p w14:paraId="0553F833" w14:textId="77777777" w:rsidR="00C45156" w:rsidRDefault="00C45156" w:rsidP="00C45156">
      <w:pPr>
        <w:bidi w:val="0"/>
        <w:spacing w:after="0"/>
      </w:pPr>
    </w:p>
    <w:p w14:paraId="297E5F72" w14:textId="77777777" w:rsidR="00C45156" w:rsidRDefault="00C45156" w:rsidP="00C45156">
      <w:pPr>
        <w:bidi w:val="0"/>
        <w:spacing w:after="0"/>
      </w:pPr>
    </w:p>
    <w:p w14:paraId="24878A6C" w14:textId="77777777" w:rsidR="00C45156" w:rsidRDefault="00C45156" w:rsidP="00C45156">
      <w:pPr>
        <w:bidi w:val="0"/>
        <w:spacing w:after="0"/>
      </w:pPr>
    </w:p>
    <w:p w14:paraId="7722E1E2" w14:textId="77777777" w:rsidR="00C45156" w:rsidRDefault="00C45156" w:rsidP="00C45156">
      <w:pPr>
        <w:bidi w:val="0"/>
        <w:spacing w:after="0"/>
      </w:pPr>
    </w:p>
    <w:p w14:paraId="1AA6C4AC" w14:textId="77777777" w:rsidR="00C45156" w:rsidRDefault="00C45156" w:rsidP="00C45156">
      <w:pPr>
        <w:bidi w:val="0"/>
        <w:spacing w:after="0"/>
      </w:pPr>
    </w:p>
    <w:p w14:paraId="74F3B17A" w14:textId="77777777" w:rsidR="00C45156" w:rsidRDefault="00C45156" w:rsidP="00C45156">
      <w:pPr>
        <w:bidi w:val="0"/>
        <w:spacing w:after="0"/>
      </w:pPr>
    </w:p>
    <w:p w14:paraId="6536F29A" w14:textId="77777777" w:rsidR="00C45156" w:rsidRDefault="00C45156" w:rsidP="00C45156">
      <w:pPr>
        <w:bidi w:val="0"/>
        <w:spacing w:after="0"/>
      </w:pPr>
    </w:p>
    <w:p w14:paraId="651F9593" w14:textId="77777777" w:rsidR="00C45156" w:rsidRDefault="00C45156" w:rsidP="00C45156">
      <w:pPr>
        <w:bidi w:val="0"/>
        <w:spacing w:after="0"/>
      </w:pPr>
    </w:p>
    <w:p w14:paraId="09840D34" w14:textId="77777777" w:rsidR="00C45156" w:rsidRDefault="00C45156" w:rsidP="00C45156">
      <w:pPr>
        <w:bidi w:val="0"/>
        <w:spacing w:after="0"/>
      </w:pPr>
    </w:p>
    <w:p w14:paraId="25290717" w14:textId="77777777" w:rsidR="00C45156" w:rsidRDefault="00C45156" w:rsidP="00C45156">
      <w:pPr>
        <w:bidi w:val="0"/>
        <w:spacing w:after="0"/>
      </w:pPr>
    </w:p>
    <w:p w14:paraId="08FA69C0" w14:textId="77777777" w:rsidR="00C45156" w:rsidRDefault="00C45156" w:rsidP="00C45156">
      <w:pPr>
        <w:bidi w:val="0"/>
        <w:spacing w:after="0"/>
      </w:pPr>
    </w:p>
    <w:p w14:paraId="0FC97DA0" w14:textId="3201C54A" w:rsidR="00752E89" w:rsidRDefault="00752E89" w:rsidP="00C45156">
      <w:pPr>
        <w:bidi w:val="0"/>
        <w:spacing w:after="0"/>
      </w:pPr>
      <w:r>
        <w:lastRenderedPageBreak/>
        <w:t>b.</w:t>
      </w:r>
    </w:p>
    <w:p w14:paraId="03B44964" w14:textId="77777777" w:rsidR="00C45156" w:rsidRDefault="00C45156" w:rsidP="00C45156">
      <w:pPr>
        <w:bidi w:val="0"/>
        <w:spacing w:after="0"/>
      </w:pPr>
    </w:p>
    <w:p w14:paraId="367046CA" w14:textId="77777777" w:rsidR="00C45156" w:rsidRDefault="00C45156" w:rsidP="00C45156">
      <w:pPr>
        <w:bidi w:val="0"/>
        <w:spacing w:after="0"/>
      </w:pPr>
      <w:r>
        <w:t>T</w:t>
      </w:r>
      <w:r w:rsidRPr="00752E89">
        <w:t>he database is required to store persistent information about the core entities of the e-commerce system. It ensures that key data is saved between sessions, enabling consistent access to user and product information.</w:t>
      </w:r>
    </w:p>
    <w:p w14:paraId="0C587579" w14:textId="77777777" w:rsidR="00C45156" w:rsidRDefault="00C45156" w:rsidP="00C45156">
      <w:pPr>
        <w:bidi w:val="0"/>
        <w:spacing w:after="0"/>
      </w:pPr>
    </w:p>
    <w:p w14:paraId="389F5E60" w14:textId="77777777" w:rsidR="00C45156" w:rsidRDefault="00C45156" w:rsidP="00C45156">
      <w:pPr>
        <w:bidi w:val="0"/>
        <w:spacing w:after="0"/>
      </w:pPr>
      <w:r w:rsidRPr="00752E89">
        <w:t>Specifically, the database is used to store the following types of data:</w:t>
      </w:r>
    </w:p>
    <w:p w14:paraId="54F46449" w14:textId="77777777" w:rsidR="00C45156" w:rsidRDefault="00C45156" w:rsidP="00C45156">
      <w:pPr>
        <w:bidi w:val="0"/>
        <w:spacing w:after="0"/>
      </w:pPr>
    </w:p>
    <w:p w14:paraId="3EB83570" w14:textId="77777777" w:rsidR="00C45156" w:rsidRPr="00752E89" w:rsidRDefault="00C45156" w:rsidP="00C45156">
      <w:pPr>
        <w:bidi w:val="0"/>
        <w:spacing w:after="0"/>
      </w:pPr>
      <w:r>
        <w:rPr>
          <w:b/>
          <w:bCs/>
        </w:rPr>
        <w:t xml:space="preserve"> </w:t>
      </w:r>
      <w:r w:rsidRPr="00752E89">
        <w:rPr>
          <w:b/>
          <w:bCs/>
        </w:rPr>
        <w:t>Buyers</w:t>
      </w:r>
      <w:r w:rsidRPr="00752E89">
        <w:t xml:space="preserve"> – including their usernames and order history</w:t>
      </w:r>
    </w:p>
    <w:p w14:paraId="3BE6D943" w14:textId="77777777" w:rsidR="00C45156" w:rsidRPr="00752E89" w:rsidRDefault="00C45156" w:rsidP="00C45156">
      <w:pPr>
        <w:bidi w:val="0"/>
        <w:spacing w:after="0"/>
      </w:pPr>
      <w:r w:rsidRPr="00752E89">
        <w:t xml:space="preserve"> </w:t>
      </w:r>
      <w:r w:rsidRPr="00752E89">
        <w:rPr>
          <w:b/>
          <w:bCs/>
        </w:rPr>
        <w:t>Sellers</w:t>
      </w:r>
      <w:r w:rsidRPr="00752E89">
        <w:t xml:space="preserve"> – including their usernames and the products they offer</w:t>
      </w:r>
    </w:p>
    <w:p w14:paraId="2229B56F" w14:textId="77777777" w:rsidR="00C45156" w:rsidRPr="00752E89" w:rsidRDefault="00C45156" w:rsidP="00C45156">
      <w:pPr>
        <w:bidi w:val="0"/>
        <w:spacing w:after="0"/>
      </w:pPr>
      <w:r w:rsidRPr="00752E89">
        <w:t xml:space="preserve"> </w:t>
      </w:r>
      <w:r w:rsidRPr="00752E89">
        <w:rPr>
          <w:b/>
          <w:bCs/>
        </w:rPr>
        <w:t>Products</w:t>
      </w:r>
      <w:r w:rsidRPr="00752E89">
        <w:t xml:space="preserve"> – including name, price, quantity, and category</w:t>
      </w:r>
    </w:p>
    <w:p w14:paraId="352231DA" w14:textId="77777777" w:rsidR="00C45156" w:rsidRPr="00752E89" w:rsidRDefault="00C45156" w:rsidP="00C45156">
      <w:pPr>
        <w:bidi w:val="0"/>
        <w:spacing w:after="0"/>
      </w:pPr>
      <w:r w:rsidRPr="00752E89">
        <w:t xml:space="preserve"> </w:t>
      </w:r>
      <w:r w:rsidRPr="00752E89">
        <w:rPr>
          <w:b/>
          <w:bCs/>
        </w:rPr>
        <w:t>Shopping Carts</w:t>
      </w:r>
      <w:r w:rsidRPr="00752E89">
        <w:t xml:space="preserve"> – holding the list of products selected by buyers before purchase</w:t>
      </w:r>
    </w:p>
    <w:p w14:paraId="7BDF3974" w14:textId="77777777" w:rsidR="00C45156" w:rsidRDefault="00C45156" w:rsidP="00C45156">
      <w:pPr>
        <w:bidi w:val="0"/>
        <w:spacing w:after="0"/>
      </w:pPr>
      <w:r w:rsidRPr="00752E89">
        <w:t xml:space="preserve"> </w:t>
      </w:r>
      <w:r w:rsidRPr="00752E89">
        <w:rPr>
          <w:b/>
          <w:bCs/>
        </w:rPr>
        <w:t>Orders</w:t>
      </w:r>
      <w:r w:rsidRPr="00752E89">
        <w:t xml:space="preserve"> – recording completed purchases with product details, shipping address, and </w:t>
      </w:r>
      <w:r>
        <w:t xml:space="preserve"> </w:t>
      </w:r>
    </w:p>
    <w:p w14:paraId="3DAC1F5C" w14:textId="77777777" w:rsidR="00C45156" w:rsidRPr="00752E89" w:rsidRDefault="00C45156" w:rsidP="00C45156">
      <w:pPr>
        <w:bidi w:val="0"/>
        <w:spacing w:after="0"/>
      </w:pPr>
      <w:r>
        <w:t xml:space="preserve">                     </w:t>
      </w:r>
      <w:r w:rsidRPr="00752E89">
        <w:t>total pric</w:t>
      </w:r>
      <w:r>
        <w:t xml:space="preserve">e.  </w:t>
      </w:r>
    </w:p>
    <w:p w14:paraId="0F3BEEF5" w14:textId="77777777" w:rsidR="00C45156" w:rsidRDefault="00C45156" w:rsidP="00C45156">
      <w:pPr>
        <w:bidi w:val="0"/>
        <w:spacing w:after="0"/>
      </w:pPr>
    </w:p>
    <w:p w14:paraId="094ADB03" w14:textId="77777777" w:rsidR="00C45156" w:rsidRDefault="00C45156" w:rsidP="00C45156">
      <w:pPr>
        <w:bidi w:val="0"/>
        <w:spacing w:after="0"/>
      </w:pPr>
      <w:r>
        <w:t>i</w:t>
      </w:r>
      <w:r w:rsidRPr="00431AC8">
        <w:t>n future expansions, the database may also store additional entities such as delivery information, product reviews, or payment records.</w:t>
      </w:r>
    </w:p>
    <w:p w14:paraId="6E9921D8" w14:textId="77777777" w:rsidR="00C45156" w:rsidRDefault="00C45156" w:rsidP="00C45156">
      <w:pPr>
        <w:bidi w:val="0"/>
        <w:spacing w:after="0"/>
      </w:pPr>
    </w:p>
    <w:p w14:paraId="23EDC796" w14:textId="77777777" w:rsidR="00C45156" w:rsidRDefault="00C45156" w:rsidP="00C45156">
      <w:pPr>
        <w:bidi w:val="0"/>
        <w:spacing w:after="0"/>
      </w:pPr>
    </w:p>
    <w:p w14:paraId="776C6387" w14:textId="02280D5F" w:rsidR="00431AC8" w:rsidRDefault="00457A94" w:rsidP="00752E89">
      <w:pPr>
        <w:bidi w:val="0"/>
        <w:spacing w:after="0"/>
      </w:pPr>
      <w:r>
        <w:t>requirement for database:</w:t>
      </w:r>
    </w:p>
    <w:p w14:paraId="54ED03CE" w14:textId="77777777" w:rsidR="00457A94" w:rsidRDefault="00457A94" w:rsidP="00457A94">
      <w:pPr>
        <w:bidi w:val="0"/>
        <w:spacing w:after="0"/>
      </w:pPr>
    </w:p>
    <w:p w14:paraId="682AB2F9" w14:textId="272F654C" w:rsidR="00457A94" w:rsidRDefault="00457A94" w:rsidP="00457A94">
      <w:pPr>
        <w:pStyle w:val="a9"/>
        <w:numPr>
          <w:ilvl w:val="0"/>
          <w:numId w:val="2"/>
        </w:numPr>
        <w:bidi w:val="0"/>
        <w:spacing w:after="0"/>
      </w:pPr>
      <w:r w:rsidRPr="00457A94">
        <w:rPr>
          <w:u w:val="single"/>
        </w:rPr>
        <w:t>Persistency</w:t>
      </w:r>
      <w:r>
        <w:t xml:space="preserve"> – allows us to save data throw time, even that application is closed, and save information that be used in future.</w:t>
      </w:r>
    </w:p>
    <w:p w14:paraId="5C4B212B" w14:textId="77777777" w:rsidR="00457A94" w:rsidRDefault="00457A94" w:rsidP="00457A94">
      <w:pPr>
        <w:pStyle w:val="a9"/>
        <w:bidi w:val="0"/>
        <w:spacing w:after="0"/>
        <w:ind w:left="360"/>
      </w:pPr>
    </w:p>
    <w:p w14:paraId="2703F77F" w14:textId="0F8E3C18" w:rsidR="00457A94" w:rsidRDefault="00457A94" w:rsidP="00243CF8">
      <w:pPr>
        <w:pStyle w:val="a9"/>
        <w:numPr>
          <w:ilvl w:val="0"/>
          <w:numId w:val="2"/>
        </w:numPr>
        <w:bidi w:val="0"/>
        <w:spacing w:after="0"/>
      </w:pPr>
      <w:r w:rsidRPr="00457A94">
        <w:rPr>
          <w:u w:val="single"/>
        </w:rPr>
        <w:t>Multi-user Access</w:t>
      </w:r>
      <w:r>
        <w:t xml:space="preserve"> – </w:t>
      </w:r>
      <w:r w:rsidR="00243CF8" w:rsidRPr="00243CF8">
        <w:t>enables multiple users to connect simultaneously and retrieve</w:t>
      </w:r>
      <w:r w:rsidR="00243CF8">
        <w:t xml:space="preserve"> </w:t>
      </w:r>
      <w:r w:rsidR="00243CF8" w:rsidRPr="00243CF8">
        <w:t>information, which is essential for scalability</w:t>
      </w:r>
    </w:p>
    <w:p w14:paraId="2E713F17" w14:textId="77777777" w:rsidR="00457A94" w:rsidRDefault="00457A94" w:rsidP="00457A94">
      <w:pPr>
        <w:pStyle w:val="a9"/>
      </w:pPr>
    </w:p>
    <w:p w14:paraId="407EA708" w14:textId="28E195DF" w:rsidR="009504F7" w:rsidRDefault="00457A94" w:rsidP="00243CF8">
      <w:pPr>
        <w:pStyle w:val="a9"/>
        <w:numPr>
          <w:ilvl w:val="0"/>
          <w:numId w:val="2"/>
        </w:numPr>
        <w:bidi w:val="0"/>
        <w:spacing w:after="0"/>
      </w:pPr>
      <w:r w:rsidRPr="009504F7">
        <w:rPr>
          <w:u w:val="single"/>
        </w:rPr>
        <w:t>Querying &amp; Filtering</w:t>
      </w:r>
      <w:r>
        <w:t xml:space="preserve"> – </w:t>
      </w:r>
      <w:r w:rsidR="00243CF8" w:rsidRPr="00243CF8">
        <w:t>allows efficient access to specific data, such as products by category or orders by date</w:t>
      </w:r>
      <w:r w:rsidR="00243CF8">
        <w:t>.</w:t>
      </w:r>
    </w:p>
    <w:p w14:paraId="5F97A8C4" w14:textId="77777777" w:rsidR="00243CF8" w:rsidRDefault="00243CF8" w:rsidP="00243CF8">
      <w:pPr>
        <w:bidi w:val="0"/>
        <w:spacing w:after="0"/>
      </w:pPr>
    </w:p>
    <w:p w14:paraId="13D07E01" w14:textId="101A5998" w:rsidR="009504F7" w:rsidRDefault="009504F7" w:rsidP="009504F7">
      <w:pPr>
        <w:pStyle w:val="a9"/>
        <w:numPr>
          <w:ilvl w:val="0"/>
          <w:numId w:val="2"/>
        </w:numPr>
        <w:bidi w:val="0"/>
        <w:spacing w:after="0"/>
      </w:pPr>
      <w:r w:rsidRPr="009504F7">
        <w:rPr>
          <w:u w:val="single"/>
        </w:rPr>
        <w:t>Data Integrity &amp; Constraints</w:t>
      </w:r>
      <w:r>
        <w:t xml:space="preserve"> – ability to supervise on data integrity, throw constraints and keys.</w:t>
      </w:r>
    </w:p>
    <w:p w14:paraId="3DBBB0A2" w14:textId="43F46514" w:rsidR="009504F7" w:rsidRDefault="009504F7" w:rsidP="009504F7">
      <w:pPr>
        <w:pStyle w:val="a9"/>
        <w:bidi w:val="0"/>
        <w:spacing w:after="0"/>
        <w:ind w:left="360"/>
      </w:pPr>
    </w:p>
    <w:p w14:paraId="6E660083" w14:textId="43F0E994" w:rsidR="009504F7" w:rsidRDefault="009504F7" w:rsidP="00243CF8">
      <w:pPr>
        <w:pStyle w:val="a9"/>
        <w:numPr>
          <w:ilvl w:val="0"/>
          <w:numId w:val="2"/>
        </w:numPr>
        <w:bidi w:val="0"/>
        <w:spacing w:after="0"/>
      </w:pPr>
      <w:r w:rsidRPr="009504F7">
        <w:rPr>
          <w:u w:val="single"/>
        </w:rPr>
        <w:t>Scalability</w:t>
      </w:r>
      <w:r>
        <w:t xml:space="preserve"> – </w:t>
      </w:r>
      <w:r w:rsidR="00243CF8" w:rsidRPr="00243CF8">
        <w:t>supports growth of the system by allowing the addition of new buyers,</w:t>
      </w:r>
      <w:r w:rsidR="00243CF8">
        <w:t xml:space="preserve"> </w:t>
      </w:r>
      <w:r w:rsidR="00243CF8" w:rsidRPr="00243CF8">
        <w:t>sellers, and products</w:t>
      </w:r>
      <w:r w:rsidR="00243CF8">
        <w:t>.</w:t>
      </w:r>
    </w:p>
    <w:p w14:paraId="63615CF9" w14:textId="77777777" w:rsidR="009504F7" w:rsidRDefault="009504F7" w:rsidP="009504F7">
      <w:pPr>
        <w:pStyle w:val="a9"/>
      </w:pPr>
    </w:p>
    <w:p w14:paraId="2F72D4FB" w14:textId="6245AE58" w:rsidR="009504F7" w:rsidRDefault="009504F7" w:rsidP="00243CF8">
      <w:pPr>
        <w:pStyle w:val="a9"/>
        <w:numPr>
          <w:ilvl w:val="0"/>
          <w:numId w:val="2"/>
        </w:numPr>
        <w:bidi w:val="0"/>
        <w:spacing w:after="0"/>
      </w:pPr>
      <w:r w:rsidRPr="009504F7">
        <w:rPr>
          <w:u w:val="single"/>
        </w:rPr>
        <w:t>Integration with External Systems</w:t>
      </w:r>
      <w:r>
        <w:t xml:space="preserve"> – </w:t>
      </w:r>
      <w:r w:rsidR="00243CF8" w:rsidRPr="00243CF8">
        <w:t>enables different components such as APIs,</w:t>
      </w:r>
      <w:r w:rsidR="00243CF8">
        <w:t xml:space="preserve"> </w:t>
      </w:r>
      <w:r w:rsidR="00243CF8" w:rsidRPr="00243CF8">
        <w:t>mobile apps, to access and update the same shared data</w:t>
      </w:r>
      <w:r w:rsidR="00243CF8">
        <w:t>.</w:t>
      </w:r>
    </w:p>
    <w:p w14:paraId="4C0B05CA" w14:textId="77777777" w:rsidR="00721816" w:rsidRDefault="00721816" w:rsidP="00721816">
      <w:pPr>
        <w:pStyle w:val="a9"/>
      </w:pPr>
    </w:p>
    <w:p w14:paraId="7D5F4C9C" w14:textId="77777777" w:rsidR="00721816" w:rsidRDefault="00721816" w:rsidP="00721816">
      <w:pPr>
        <w:bidi w:val="0"/>
        <w:spacing w:after="0"/>
      </w:pPr>
    </w:p>
    <w:p w14:paraId="32BF9F53" w14:textId="77777777" w:rsidR="00721816" w:rsidRDefault="00721816" w:rsidP="00721816">
      <w:pPr>
        <w:bidi w:val="0"/>
        <w:spacing w:after="0"/>
      </w:pPr>
    </w:p>
    <w:p w14:paraId="23299F50" w14:textId="77777777" w:rsidR="00721816" w:rsidRDefault="00721816" w:rsidP="00721816">
      <w:pPr>
        <w:bidi w:val="0"/>
        <w:spacing w:after="0"/>
      </w:pPr>
    </w:p>
    <w:p w14:paraId="18551840" w14:textId="77777777" w:rsidR="00721816" w:rsidRDefault="00721816" w:rsidP="00721816">
      <w:pPr>
        <w:bidi w:val="0"/>
        <w:spacing w:after="0"/>
      </w:pPr>
    </w:p>
    <w:p w14:paraId="1897164B" w14:textId="77777777" w:rsidR="00721816" w:rsidRDefault="00721816" w:rsidP="00721816">
      <w:pPr>
        <w:bidi w:val="0"/>
        <w:spacing w:after="0"/>
      </w:pPr>
    </w:p>
    <w:p w14:paraId="47B75A15" w14:textId="77777777" w:rsidR="00721816" w:rsidRDefault="00721816" w:rsidP="00721816">
      <w:pPr>
        <w:bidi w:val="0"/>
        <w:spacing w:after="0"/>
      </w:pPr>
    </w:p>
    <w:p w14:paraId="20D729C9" w14:textId="77777777" w:rsidR="00721816" w:rsidRDefault="00721816" w:rsidP="00721816">
      <w:pPr>
        <w:bidi w:val="0"/>
        <w:spacing w:after="0"/>
      </w:pPr>
    </w:p>
    <w:p w14:paraId="131BDA9D" w14:textId="77777777" w:rsidR="00721816" w:rsidRDefault="00721816" w:rsidP="00721816">
      <w:pPr>
        <w:bidi w:val="0"/>
        <w:spacing w:after="0"/>
      </w:pPr>
    </w:p>
    <w:p w14:paraId="12700454" w14:textId="5EFCB57A" w:rsidR="00721816" w:rsidRDefault="00721816" w:rsidP="00721816">
      <w:pPr>
        <w:bidi w:val="0"/>
        <w:spacing w:after="0"/>
      </w:pPr>
      <w:r>
        <w:lastRenderedPageBreak/>
        <w:t>c.</w:t>
      </w:r>
    </w:p>
    <w:p w14:paraId="465F6338" w14:textId="77777777" w:rsidR="00721816" w:rsidRDefault="00721816" w:rsidP="00721816">
      <w:pPr>
        <w:bidi w:val="0"/>
        <w:spacing w:after="0"/>
      </w:pPr>
    </w:p>
    <w:p w14:paraId="52605DA1" w14:textId="2727AE8F" w:rsidR="00721816" w:rsidRPr="00721816" w:rsidRDefault="00721816" w:rsidP="00721816">
      <w:pPr>
        <w:bidi w:val="0"/>
        <w:spacing w:after="0"/>
        <w:rPr>
          <w:u w:val="single"/>
        </w:rPr>
      </w:pPr>
      <w:r w:rsidRPr="00721816">
        <w:rPr>
          <w:u w:val="single"/>
        </w:rPr>
        <w:t>users of the system :</w:t>
      </w:r>
    </w:p>
    <w:p w14:paraId="2BF3084C" w14:textId="77777777" w:rsidR="00721816" w:rsidRDefault="00721816" w:rsidP="00721816">
      <w:pPr>
        <w:bidi w:val="0"/>
        <w:spacing w:after="0"/>
      </w:pPr>
    </w:p>
    <w:p w14:paraId="253FC3A0" w14:textId="2717AD4E" w:rsidR="00721816" w:rsidRDefault="00721816" w:rsidP="00721816">
      <w:pPr>
        <w:bidi w:val="0"/>
        <w:spacing w:after="0"/>
      </w:pPr>
      <w:r>
        <w:t>The system supports multiple users , each with different roles and responsibilities.</w:t>
      </w:r>
    </w:p>
    <w:p w14:paraId="675C5059" w14:textId="77777777" w:rsidR="00721816" w:rsidRDefault="00721816" w:rsidP="00721816">
      <w:pPr>
        <w:bidi w:val="0"/>
        <w:spacing w:after="0"/>
      </w:pPr>
    </w:p>
    <w:p w14:paraId="584406FF" w14:textId="732AE20B" w:rsidR="00721816" w:rsidRDefault="00721816" w:rsidP="00721816">
      <w:pPr>
        <w:pStyle w:val="a9"/>
        <w:numPr>
          <w:ilvl w:val="0"/>
          <w:numId w:val="4"/>
        </w:numPr>
        <w:bidi w:val="0"/>
        <w:spacing w:after="0"/>
      </w:pPr>
      <w:r w:rsidRPr="00721816">
        <w:rPr>
          <w:u w:val="single"/>
        </w:rPr>
        <w:t>Buyers</w:t>
      </w:r>
      <w:r>
        <w:t xml:space="preserve"> – regular users who can register, browse products by category, add items to their shopping cart and place orders.</w:t>
      </w:r>
    </w:p>
    <w:p w14:paraId="585E5B10" w14:textId="77777777" w:rsidR="004120A7" w:rsidRDefault="004120A7" w:rsidP="004120A7">
      <w:pPr>
        <w:pStyle w:val="a9"/>
        <w:bidi w:val="0"/>
        <w:spacing w:after="0"/>
        <w:ind w:left="360"/>
      </w:pPr>
    </w:p>
    <w:p w14:paraId="50482DFF" w14:textId="76EAE19D" w:rsidR="00721816" w:rsidRDefault="004120A7" w:rsidP="004120A7">
      <w:pPr>
        <w:pStyle w:val="a9"/>
        <w:numPr>
          <w:ilvl w:val="0"/>
          <w:numId w:val="4"/>
        </w:numPr>
        <w:bidi w:val="0"/>
        <w:spacing w:after="0"/>
        <w:rPr>
          <w:u w:val="single"/>
        </w:rPr>
      </w:pPr>
      <w:r w:rsidRPr="004120A7">
        <w:rPr>
          <w:u w:val="single"/>
        </w:rPr>
        <w:t>Sellers</w:t>
      </w:r>
      <w:r>
        <w:rPr>
          <w:u w:val="single"/>
        </w:rPr>
        <w:t xml:space="preserve"> </w:t>
      </w:r>
      <w:r>
        <w:t>- responsible for listing products for sale, each seller can add, update or remove products from their catalog.</w:t>
      </w:r>
    </w:p>
    <w:p w14:paraId="74A3E67D" w14:textId="77777777" w:rsidR="004120A7" w:rsidRPr="004120A7" w:rsidRDefault="004120A7" w:rsidP="004120A7">
      <w:pPr>
        <w:pStyle w:val="a9"/>
        <w:bidi w:val="0"/>
        <w:spacing w:after="0"/>
        <w:ind w:left="360"/>
        <w:rPr>
          <w:u w:val="single"/>
        </w:rPr>
      </w:pPr>
    </w:p>
    <w:p w14:paraId="67B26627" w14:textId="289B4880" w:rsidR="004120A7" w:rsidRPr="004120A7" w:rsidRDefault="004120A7" w:rsidP="004120A7">
      <w:pPr>
        <w:pStyle w:val="a9"/>
        <w:numPr>
          <w:ilvl w:val="0"/>
          <w:numId w:val="4"/>
        </w:numPr>
        <w:bidi w:val="0"/>
        <w:spacing w:after="0"/>
        <w:rPr>
          <w:u w:val="single"/>
        </w:rPr>
      </w:pPr>
      <w:r>
        <w:rPr>
          <w:u w:val="single"/>
        </w:rPr>
        <w:t>Administrators</w:t>
      </w:r>
      <w:r>
        <w:t xml:space="preserve"> – system-level users who may have higher privileges such as approving sellers, managing users.</w:t>
      </w:r>
    </w:p>
    <w:p w14:paraId="74651242" w14:textId="77777777" w:rsidR="004120A7" w:rsidRPr="004120A7" w:rsidRDefault="004120A7" w:rsidP="004120A7">
      <w:pPr>
        <w:pStyle w:val="a9"/>
        <w:bidi w:val="0"/>
        <w:spacing w:after="0"/>
        <w:ind w:left="360"/>
        <w:rPr>
          <w:u w:val="single"/>
        </w:rPr>
      </w:pPr>
    </w:p>
    <w:p w14:paraId="04C94472" w14:textId="77777777" w:rsidR="009504F7" w:rsidRDefault="009504F7" w:rsidP="009504F7">
      <w:pPr>
        <w:pStyle w:val="a9"/>
      </w:pPr>
    </w:p>
    <w:p w14:paraId="289C071A" w14:textId="77777777" w:rsidR="009504F7" w:rsidRDefault="009504F7" w:rsidP="009504F7">
      <w:pPr>
        <w:pStyle w:val="a9"/>
        <w:bidi w:val="0"/>
        <w:spacing w:after="0"/>
        <w:ind w:left="360"/>
      </w:pPr>
    </w:p>
    <w:p w14:paraId="553A2B0D" w14:textId="77777777" w:rsidR="009504F7" w:rsidRDefault="009504F7" w:rsidP="009504F7">
      <w:pPr>
        <w:pStyle w:val="a9"/>
        <w:bidi w:val="0"/>
        <w:spacing w:after="0"/>
        <w:ind w:left="360"/>
      </w:pPr>
    </w:p>
    <w:p w14:paraId="0AE20627" w14:textId="77777777" w:rsidR="00431AC8" w:rsidRDefault="00431AC8" w:rsidP="00431AC8">
      <w:pPr>
        <w:bidi w:val="0"/>
        <w:spacing w:after="0"/>
      </w:pPr>
    </w:p>
    <w:p w14:paraId="14D62736" w14:textId="4DDC1B1E" w:rsidR="00431AC8" w:rsidRDefault="00772CC5" w:rsidP="00431AC8">
      <w:pPr>
        <w:bidi w:val="0"/>
        <w:spacing w:after="0"/>
      </w:pPr>
      <w:r>
        <w:t>d.</w:t>
      </w:r>
    </w:p>
    <w:p w14:paraId="4929BC23" w14:textId="77777777" w:rsidR="00772CC5" w:rsidRDefault="00772CC5" w:rsidP="00772CC5">
      <w:pPr>
        <w:bidi w:val="0"/>
        <w:spacing w:after="0"/>
      </w:pPr>
    </w:p>
    <w:p w14:paraId="23AAA638" w14:textId="14D71627" w:rsidR="00772CC5" w:rsidRDefault="00772CC5" w:rsidP="00772CC5">
      <w:pPr>
        <w:bidi w:val="0"/>
        <w:spacing w:after="0"/>
      </w:pPr>
      <w:r w:rsidRPr="00772CC5">
        <w:rPr>
          <w:u w:val="single"/>
        </w:rPr>
        <w:t xml:space="preserve">Entities </w:t>
      </w:r>
      <w:r>
        <w:t>:</w:t>
      </w:r>
    </w:p>
    <w:p w14:paraId="47C9E0C3" w14:textId="77777777" w:rsidR="00772CC5" w:rsidRDefault="00772CC5" w:rsidP="00772CC5">
      <w:pPr>
        <w:bidi w:val="0"/>
        <w:spacing w:after="0"/>
      </w:pPr>
    </w:p>
    <w:p w14:paraId="4160BED9" w14:textId="64FFC7B8" w:rsidR="00772CC5" w:rsidRDefault="00772CC5" w:rsidP="00772CC5">
      <w:pPr>
        <w:pStyle w:val="a9"/>
        <w:numPr>
          <w:ilvl w:val="0"/>
          <w:numId w:val="5"/>
        </w:numPr>
        <w:bidi w:val="0"/>
        <w:spacing w:after="0"/>
      </w:pPr>
      <w:bookmarkStart w:id="0" w:name="_Hlk199438643"/>
      <w:r>
        <w:t xml:space="preserve">Buyer </w:t>
      </w:r>
      <w:r w:rsidR="00E47020">
        <w:t>(</w:t>
      </w:r>
      <w:r>
        <w:t xml:space="preserve"> </w:t>
      </w:r>
      <w:r w:rsidRPr="00561720">
        <w:rPr>
          <w:b/>
          <w:bCs/>
          <w:u w:val="single"/>
        </w:rPr>
        <w:t>BuyerID</w:t>
      </w:r>
      <w:r>
        <w:t>, username, password, address, orderHistorySize</w:t>
      </w:r>
      <w:r w:rsidR="00E47020">
        <w:t>)</w:t>
      </w:r>
    </w:p>
    <w:p w14:paraId="36E056A3" w14:textId="076A9AC0" w:rsidR="00772CC5" w:rsidRDefault="00772CC5" w:rsidP="00772CC5">
      <w:pPr>
        <w:pStyle w:val="a9"/>
        <w:numPr>
          <w:ilvl w:val="0"/>
          <w:numId w:val="5"/>
        </w:numPr>
        <w:bidi w:val="0"/>
        <w:spacing w:after="0"/>
      </w:pPr>
      <w:r>
        <w:t xml:space="preserve">Seller </w:t>
      </w:r>
      <w:r w:rsidR="00551040" w:rsidRPr="00561720">
        <w:rPr>
          <w:b/>
          <w:bCs/>
        </w:rPr>
        <w:t>(</w:t>
      </w:r>
      <w:r w:rsidRPr="00561720">
        <w:rPr>
          <w:b/>
          <w:bCs/>
        </w:rPr>
        <w:t xml:space="preserve"> </w:t>
      </w:r>
      <w:r w:rsidRPr="00561720">
        <w:rPr>
          <w:b/>
          <w:bCs/>
          <w:u w:val="single"/>
        </w:rPr>
        <w:t>SellerID</w:t>
      </w:r>
      <w:r>
        <w:t>, username, password, productCount</w:t>
      </w:r>
      <w:r w:rsidR="00551040">
        <w:t>)</w:t>
      </w:r>
    </w:p>
    <w:p w14:paraId="47E6389E" w14:textId="237EAC7A" w:rsidR="00561720" w:rsidRDefault="00561720" w:rsidP="00561720">
      <w:pPr>
        <w:pStyle w:val="a9"/>
        <w:numPr>
          <w:ilvl w:val="0"/>
          <w:numId w:val="5"/>
        </w:numPr>
        <w:bidi w:val="0"/>
        <w:spacing w:after="0"/>
      </w:pPr>
      <w:r>
        <w:t>Administrator(</w:t>
      </w:r>
      <w:r w:rsidRPr="00561720">
        <w:rPr>
          <w:b/>
          <w:bCs/>
          <w:u w:val="single"/>
        </w:rPr>
        <w:t>AdministratorID</w:t>
      </w:r>
      <w:r>
        <w:t>, username, password )</w:t>
      </w:r>
    </w:p>
    <w:p w14:paraId="041B95DC" w14:textId="61570B9F" w:rsidR="00772CC5" w:rsidRDefault="00772CC5" w:rsidP="0047159D">
      <w:pPr>
        <w:pStyle w:val="a9"/>
        <w:numPr>
          <w:ilvl w:val="0"/>
          <w:numId w:val="5"/>
        </w:numPr>
        <w:bidi w:val="0"/>
        <w:spacing w:after="0"/>
      </w:pPr>
      <w:r>
        <w:t xml:space="preserve">Product </w:t>
      </w:r>
      <w:r w:rsidR="00551040">
        <w:t>(</w:t>
      </w:r>
      <w:r>
        <w:t xml:space="preserve"> </w:t>
      </w:r>
      <w:r w:rsidRPr="00561720">
        <w:rPr>
          <w:b/>
          <w:bCs/>
          <w:u w:val="single"/>
        </w:rPr>
        <w:t>ProductID</w:t>
      </w:r>
      <w:r>
        <w:t>,</w:t>
      </w:r>
      <w:r w:rsidR="0047159D" w:rsidRPr="0047159D">
        <w:t xml:space="preserve"> </w:t>
      </w:r>
      <w:r w:rsidR="0047159D" w:rsidRPr="0047159D">
        <w:rPr>
          <w:u w:val="dash"/>
        </w:rPr>
        <w:t>SellerID</w:t>
      </w:r>
      <w:r w:rsidR="0047159D" w:rsidRPr="0047159D">
        <w:t>,</w:t>
      </w:r>
      <w:r>
        <w:t xml:space="preserve"> name, price, </w:t>
      </w:r>
      <w:r w:rsidRPr="00AA5CB5">
        <w:rPr>
          <w:u w:val="dash"/>
        </w:rPr>
        <w:t>cat</w:t>
      </w:r>
      <w:r w:rsidR="00D05065">
        <w:rPr>
          <w:u w:val="dash"/>
        </w:rPr>
        <w:t>ag</w:t>
      </w:r>
      <w:r w:rsidRPr="00AA5CB5">
        <w:rPr>
          <w:u w:val="dash"/>
        </w:rPr>
        <w:t>ory</w:t>
      </w:r>
      <w:r>
        <w:t xml:space="preserve">, spacialpackging, </w:t>
      </w:r>
      <w:r w:rsidR="0047159D">
        <w:t xml:space="preserve">        </w:t>
      </w:r>
      <w:r>
        <w:t>packagingcost</w:t>
      </w:r>
      <w:r w:rsidR="00551040">
        <w:t>)</w:t>
      </w:r>
    </w:p>
    <w:p w14:paraId="043519C8" w14:textId="2257E78B" w:rsidR="00772CC5" w:rsidRDefault="00772CC5" w:rsidP="00772CC5">
      <w:pPr>
        <w:pStyle w:val="a9"/>
        <w:numPr>
          <w:ilvl w:val="0"/>
          <w:numId w:val="5"/>
        </w:numPr>
        <w:bidi w:val="0"/>
        <w:spacing w:after="0"/>
      </w:pPr>
      <w:r>
        <w:t xml:space="preserve">Order </w:t>
      </w:r>
      <w:r w:rsidR="00551040">
        <w:t>(</w:t>
      </w:r>
      <w:r>
        <w:t xml:space="preserve"> </w:t>
      </w:r>
      <w:r w:rsidRPr="00561720">
        <w:rPr>
          <w:b/>
          <w:bCs/>
          <w:u w:val="single"/>
        </w:rPr>
        <w:t>OrderID</w:t>
      </w:r>
      <w:r>
        <w:t>,</w:t>
      </w:r>
      <w:r w:rsidR="0047159D">
        <w:t xml:space="preserve"> </w:t>
      </w:r>
      <w:r w:rsidR="0047159D" w:rsidRPr="0047159D">
        <w:rPr>
          <w:u w:val="dash"/>
        </w:rPr>
        <w:t>BuyerID</w:t>
      </w:r>
      <w:r w:rsidR="0047159D">
        <w:t>,</w:t>
      </w:r>
      <w:r>
        <w:t xml:space="preserve"> shipping</w:t>
      </w:r>
      <w:r w:rsidRPr="0047159D">
        <w:t>Add</w:t>
      </w:r>
      <w:r>
        <w:t>ress, totalprice, orderdate</w:t>
      </w:r>
      <w:r w:rsidR="00551040">
        <w:t>)</w:t>
      </w:r>
    </w:p>
    <w:p w14:paraId="4A923F1F" w14:textId="4F3C81F4" w:rsidR="00772CC5" w:rsidRDefault="00772CC5" w:rsidP="00772CC5">
      <w:pPr>
        <w:pStyle w:val="a9"/>
        <w:numPr>
          <w:ilvl w:val="0"/>
          <w:numId w:val="5"/>
        </w:numPr>
        <w:bidi w:val="0"/>
        <w:spacing w:after="0"/>
      </w:pPr>
      <w:r>
        <w:t xml:space="preserve">Cart </w:t>
      </w:r>
      <w:r w:rsidR="00551040">
        <w:t>(</w:t>
      </w:r>
      <w:r w:rsidRPr="00561720">
        <w:rPr>
          <w:b/>
          <w:bCs/>
          <w:u w:val="single"/>
        </w:rPr>
        <w:t>CartID</w:t>
      </w:r>
      <w:r>
        <w:t xml:space="preserve">, </w:t>
      </w:r>
      <w:r w:rsidRPr="0047159D">
        <w:rPr>
          <w:u w:val="dash"/>
        </w:rPr>
        <w:t>BuyerID</w:t>
      </w:r>
      <w:r w:rsidR="00551040">
        <w:t>)</w:t>
      </w:r>
    </w:p>
    <w:p w14:paraId="0D208F1B" w14:textId="50FCDD34" w:rsidR="0047159D" w:rsidRDefault="0047159D" w:rsidP="0047159D">
      <w:pPr>
        <w:pStyle w:val="a9"/>
        <w:numPr>
          <w:ilvl w:val="0"/>
          <w:numId w:val="5"/>
        </w:numPr>
        <w:bidi w:val="0"/>
        <w:spacing w:after="0"/>
      </w:pPr>
      <w:r>
        <w:t xml:space="preserve">Category ( </w:t>
      </w:r>
      <w:r w:rsidRPr="00561720">
        <w:rPr>
          <w:b/>
          <w:bCs/>
          <w:u w:val="single"/>
        </w:rPr>
        <w:t>CatagoryID</w:t>
      </w:r>
      <w:r>
        <w:t>, cat</w:t>
      </w:r>
      <w:r w:rsidR="00D05065">
        <w:t>a</w:t>
      </w:r>
      <w:r>
        <w:t>gory)</w:t>
      </w:r>
    </w:p>
    <w:p w14:paraId="531FAB04" w14:textId="20095655" w:rsidR="003E4F1B" w:rsidRDefault="003E4F1B" w:rsidP="003E4F1B">
      <w:pPr>
        <w:pStyle w:val="a9"/>
        <w:numPr>
          <w:ilvl w:val="0"/>
          <w:numId w:val="5"/>
        </w:numPr>
        <w:bidi w:val="0"/>
        <w:spacing w:after="0"/>
      </w:pPr>
      <w:r>
        <w:t>Cart_products (</w:t>
      </w:r>
      <w:r w:rsidRPr="003E4F1B">
        <w:rPr>
          <w:b/>
          <w:bCs/>
          <w:u w:val="single"/>
        </w:rPr>
        <w:t>CartID</w:t>
      </w:r>
      <w:r w:rsidRPr="003E4F1B">
        <w:rPr>
          <w:b/>
          <w:bCs/>
        </w:rPr>
        <w:t xml:space="preserve">, </w:t>
      </w:r>
      <w:r w:rsidRPr="003E4F1B">
        <w:rPr>
          <w:b/>
          <w:bCs/>
          <w:u w:val="single"/>
        </w:rPr>
        <w:t>ProductID</w:t>
      </w:r>
      <w:r>
        <w:t>)</w:t>
      </w:r>
    </w:p>
    <w:p w14:paraId="743CF784" w14:textId="67A87EC9" w:rsidR="003E4F1B" w:rsidRDefault="003E4F1B" w:rsidP="003E4F1B">
      <w:pPr>
        <w:pStyle w:val="a9"/>
        <w:numPr>
          <w:ilvl w:val="0"/>
          <w:numId w:val="5"/>
        </w:numPr>
        <w:bidi w:val="0"/>
        <w:spacing w:after="0"/>
      </w:pPr>
      <w:r>
        <w:t xml:space="preserve">Order_Products ( </w:t>
      </w:r>
      <w:r w:rsidRPr="00561720">
        <w:rPr>
          <w:b/>
          <w:bCs/>
          <w:u w:val="single"/>
        </w:rPr>
        <w:t>OrderID</w:t>
      </w:r>
      <w:r>
        <w:rPr>
          <w:b/>
          <w:bCs/>
          <w:u w:val="single"/>
        </w:rPr>
        <w:t>,</w:t>
      </w:r>
      <w:r w:rsidRPr="003E4F1B">
        <w:rPr>
          <w:b/>
          <w:bCs/>
        </w:rPr>
        <w:t xml:space="preserve">  </w:t>
      </w:r>
      <w:r w:rsidRPr="00561720">
        <w:rPr>
          <w:b/>
          <w:bCs/>
          <w:u w:val="single"/>
        </w:rPr>
        <w:t>ProductID</w:t>
      </w:r>
      <w:r>
        <w:t>)</w:t>
      </w:r>
    </w:p>
    <w:bookmarkEnd w:id="0"/>
    <w:p w14:paraId="5BC1A810" w14:textId="77777777" w:rsidR="00AA5CB5" w:rsidRDefault="00AA5CB5" w:rsidP="00AA5CB5">
      <w:pPr>
        <w:pStyle w:val="a9"/>
        <w:bidi w:val="0"/>
        <w:spacing w:after="0"/>
      </w:pPr>
    </w:p>
    <w:p w14:paraId="16AFD739" w14:textId="25DDFDCF" w:rsidR="00752E89" w:rsidRDefault="00AA5CB5" w:rsidP="00752E89">
      <w:pPr>
        <w:bidi w:val="0"/>
        <w:spacing w:after="0"/>
      </w:pPr>
      <w:r w:rsidRPr="00AA5CB5">
        <w:rPr>
          <w:u w:val="single"/>
        </w:rPr>
        <w:t>Relationships between entities</w:t>
      </w:r>
      <w:r>
        <w:t xml:space="preserve"> :</w:t>
      </w:r>
    </w:p>
    <w:p w14:paraId="5E9A5FE6" w14:textId="77777777" w:rsidR="00AA5CB5" w:rsidRDefault="00AA5CB5" w:rsidP="00AA5CB5">
      <w:pPr>
        <w:bidi w:val="0"/>
        <w:spacing w:after="0"/>
      </w:pPr>
    </w:p>
    <w:p w14:paraId="2458F975" w14:textId="7BC4F308" w:rsidR="00AA5CB5" w:rsidRDefault="00FF169E" w:rsidP="00FF169E">
      <w:pPr>
        <w:pStyle w:val="a9"/>
        <w:numPr>
          <w:ilvl w:val="0"/>
          <w:numId w:val="7"/>
        </w:numPr>
        <w:bidi w:val="0"/>
        <w:spacing w:after="0"/>
      </w:pPr>
      <w:r>
        <w:t>Buyer has Orders (1:M)</w:t>
      </w:r>
    </w:p>
    <w:p w14:paraId="0E2F96AF" w14:textId="1BF899CE" w:rsidR="00FF169E" w:rsidRDefault="00FF169E" w:rsidP="00FF169E">
      <w:pPr>
        <w:pStyle w:val="a9"/>
        <w:numPr>
          <w:ilvl w:val="0"/>
          <w:numId w:val="7"/>
        </w:numPr>
        <w:bidi w:val="0"/>
        <w:spacing w:after="0"/>
      </w:pPr>
      <w:r>
        <w:t>Buyer has Cart (1:1)</w:t>
      </w:r>
    </w:p>
    <w:p w14:paraId="6A1235BB" w14:textId="52D97F79" w:rsidR="00FF169E" w:rsidRDefault="00FF169E" w:rsidP="00FF169E">
      <w:pPr>
        <w:pStyle w:val="a9"/>
        <w:numPr>
          <w:ilvl w:val="0"/>
          <w:numId w:val="7"/>
        </w:numPr>
        <w:bidi w:val="0"/>
        <w:spacing w:after="0"/>
      </w:pPr>
      <w:r>
        <w:t>Seller sell Products (1:M)</w:t>
      </w:r>
    </w:p>
    <w:p w14:paraId="714731FC" w14:textId="5EA01631" w:rsidR="00FF169E" w:rsidRDefault="00FF169E" w:rsidP="00FF169E">
      <w:pPr>
        <w:pStyle w:val="a9"/>
        <w:numPr>
          <w:ilvl w:val="0"/>
          <w:numId w:val="7"/>
        </w:numPr>
        <w:bidi w:val="0"/>
        <w:spacing w:after="0"/>
      </w:pPr>
      <w:r>
        <w:t>Product has Category (1:1)</w:t>
      </w:r>
    </w:p>
    <w:p w14:paraId="58F23E41" w14:textId="780ABD5D" w:rsidR="00FF169E" w:rsidRDefault="00FF169E" w:rsidP="00FF169E">
      <w:pPr>
        <w:pStyle w:val="a9"/>
        <w:numPr>
          <w:ilvl w:val="0"/>
          <w:numId w:val="7"/>
        </w:numPr>
        <w:bidi w:val="0"/>
        <w:spacing w:after="0"/>
      </w:pPr>
      <w:r>
        <w:t>Order has Products (M:N)</w:t>
      </w:r>
    </w:p>
    <w:p w14:paraId="40EB3F4C" w14:textId="49B9A85E" w:rsidR="00FF169E" w:rsidRDefault="00FF169E" w:rsidP="00FF169E">
      <w:pPr>
        <w:pStyle w:val="a9"/>
        <w:numPr>
          <w:ilvl w:val="0"/>
          <w:numId w:val="7"/>
        </w:numPr>
        <w:bidi w:val="0"/>
        <w:spacing w:after="0"/>
      </w:pPr>
      <w:r>
        <w:t>Cart has Product (M:N)</w:t>
      </w:r>
    </w:p>
    <w:sectPr w:rsidR="00FF169E" w:rsidSect="003977B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F6D15"/>
    <w:multiLevelType w:val="multilevel"/>
    <w:tmpl w:val="FBC0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A3AFD"/>
    <w:multiLevelType w:val="hybridMultilevel"/>
    <w:tmpl w:val="9D08D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11FAC"/>
    <w:multiLevelType w:val="hybridMultilevel"/>
    <w:tmpl w:val="6EF897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B6A1ECD"/>
    <w:multiLevelType w:val="hybridMultilevel"/>
    <w:tmpl w:val="0B1219D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1515C2"/>
    <w:multiLevelType w:val="hybridMultilevel"/>
    <w:tmpl w:val="C0E4A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7AB5757"/>
    <w:multiLevelType w:val="hybridMultilevel"/>
    <w:tmpl w:val="161A2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327214"/>
    <w:multiLevelType w:val="hybridMultilevel"/>
    <w:tmpl w:val="F0BE5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60056716">
    <w:abstractNumId w:val="0"/>
  </w:num>
  <w:num w:numId="2" w16cid:durableId="518088076">
    <w:abstractNumId w:val="6"/>
  </w:num>
  <w:num w:numId="3" w16cid:durableId="1391536178">
    <w:abstractNumId w:val="1"/>
  </w:num>
  <w:num w:numId="4" w16cid:durableId="651522757">
    <w:abstractNumId w:val="2"/>
  </w:num>
  <w:num w:numId="5" w16cid:durableId="198592866">
    <w:abstractNumId w:val="3"/>
  </w:num>
  <w:num w:numId="6" w16cid:durableId="6837850">
    <w:abstractNumId w:val="5"/>
  </w:num>
  <w:num w:numId="7" w16cid:durableId="5744359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25"/>
    <w:rsid w:val="00073FCA"/>
    <w:rsid w:val="001B2125"/>
    <w:rsid w:val="00243CF8"/>
    <w:rsid w:val="003977B8"/>
    <w:rsid w:val="003E4F1B"/>
    <w:rsid w:val="004120A7"/>
    <w:rsid w:val="00431AC8"/>
    <w:rsid w:val="00457A94"/>
    <w:rsid w:val="0047159D"/>
    <w:rsid w:val="00551040"/>
    <w:rsid w:val="00561720"/>
    <w:rsid w:val="00641D8B"/>
    <w:rsid w:val="00721816"/>
    <w:rsid w:val="00752E89"/>
    <w:rsid w:val="00772CC5"/>
    <w:rsid w:val="009504F7"/>
    <w:rsid w:val="00A50507"/>
    <w:rsid w:val="00AA5CB5"/>
    <w:rsid w:val="00AD2B93"/>
    <w:rsid w:val="00C45156"/>
    <w:rsid w:val="00C92454"/>
    <w:rsid w:val="00D05065"/>
    <w:rsid w:val="00E47020"/>
    <w:rsid w:val="00E82521"/>
    <w:rsid w:val="00FF169E"/>
    <w:rsid w:val="00FF4C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B957"/>
  <w15:chartTrackingRefBased/>
  <w15:docId w15:val="{95B4FD66-9EEC-4650-850B-0ED9C0FA8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1B21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B21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B212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B212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B212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B212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B212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B212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B212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B212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B212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1B212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1B2125"/>
    <w:rPr>
      <w:rFonts w:eastAsiaTheme="majorEastAsia" w:cstheme="majorBidi"/>
      <w:i/>
      <w:iCs/>
      <w:color w:val="0F4761" w:themeColor="accent1" w:themeShade="BF"/>
    </w:rPr>
  </w:style>
  <w:style w:type="character" w:customStyle="1" w:styleId="50">
    <w:name w:val="כותרת 5 תו"/>
    <w:basedOn w:val="a0"/>
    <w:link w:val="5"/>
    <w:uiPriority w:val="9"/>
    <w:semiHidden/>
    <w:rsid w:val="001B2125"/>
    <w:rPr>
      <w:rFonts w:eastAsiaTheme="majorEastAsia" w:cstheme="majorBidi"/>
      <w:color w:val="0F4761" w:themeColor="accent1" w:themeShade="BF"/>
    </w:rPr>
  </w:style>
  <w:style w:type="character" w:customStyle="1" w:styleId="60">
    <w:name w:val="כותרת 6 תו"/>
    <w:basedOn w:val="a0"/>
    <w:link w:val="6"/>
    <w:uiPriority w:val="9"/>
    <w:semiHidden/>
    <w:rsid w:val="001B2125"/>
    <w:rPr>
      <w:rFonts w:eastAsiaTheme="majorEastAsia" w:cstheme="majorBidi"/>
      <w:i/>
      <w:iCs/>
      <w:color w:val="595959" w:themeColor="text1" w:themeTint="A6"/>
    </w:rPr>
  </w:style>
  <w:style w:type="character" w:customStyle="1" w:styleId="70">
    <w:name w:val="כותרת 7 תו"/>
    <w:basedOn w:val="a0"/>
    <w:link w:val="7"/>
    <w:uiPriority w:val="9"/>
    <w:semiHidden/>
    <w:rsid w:val="001B2125"/>
    <w:rPr>
      <w:rFonts w:eastAsiaTheme="majorEastAsia" w:cstheme="majorBidi"/>
      <w:color w:val="595959" w:themeColor="text1" w:themeTint="A6"/>
    </w:rPr>
  </w:style>
  <w:style w:type="character" w:customStyle="1" w:styleId="80">
    <w:name w:val="כותרת 8 תו"/>
    <w:basedOn w:val="a0"/>
    <w:link w:val="8"/>
    <w:uiPriority w:val="9"/>
    <w:semiHidden/>
    <w:rsid w:val="001B2125"/>
    <w:rPr>
      <w:rFonts w:eastAsiaTheme="majorEastAsia" w:cstheme="majorBidi"/>
      <w:i/>
      <w:iCs/>
      <w:color w:val="272727" w:themeColor="text1" w:themeTint="D8"/>
    </w:rPr>
  </w:style>
  <w:style w:type="character" w:customStyle="1" w:styleId="90">
    <w:name w:val="כותרת 9 תו"/>
    <w:basedOn w:val="a0"/>
    <w:link w:val="9"/>
    <w:uiPriority w:val="9"/>
    <w:semiHidden/>
    <w:rsid w:val="001B2125"/>
    <w:rPr>
      <w:rFonts w:eastAsiaTheme="majorEastAsia" w:cstheme="majorBidi"/>
      <w:color w:val="272727" w:themeColor="text1" w:themeTint="D8"/>
    </w:rPr>
  </w:style>
  <w:style w:type="paragraph" w:styleId="a3">
    <w:name w:val="Title"/>
    <w:basedOn w:val="a"/>
    <w:next w:val="a"/>
    <w:link w:val="a4"/>
    <w:uiPriority w:val="10"/>
    <w:qFormat/>
    <w:rsid w:val="001B21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B212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B212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B212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B2125"/>
    <w:pPr>
      <w:spacing w:before="160"/>
      <w:jc w:val="center"/>
    </w:pPr>
    <w:rPr>
      <w:i/>
      <w:iCs/>
      <w:color w:val="404040" w:themeColor="text1" w:themeTint="BF"/>
    </w:rPr>
  </w:style>
  <w:style w:type="character" w:customStyle="1" w:styleId="a8">
    <w:name w:val="ציטוט תו"/>
    <w:basedOn w:val="a0"/>
    <w:link w:val="a7"/>
    <w:uiPriority w:val="29"/>
    <w:rsid w:val="001B2125"/>
    <w:rPr>
      <w:i/>
      <w:iCs/>
      <w:color w:val="404040" w:themeColor="text1" w:themeTint="BF"/>
    </w:rPr>
  </w:style>
  <w:style w:type="paragraph" w:styleId="a9">
    <w:name w:val="List Paragraph"/>
    <w:basedOn w:val="a"/>
    <w:uiPriority w:val="34"/>
    <w:qFormat/>
    <w:rsid w:val="001B2125"/>
    <w:pPr>
      <w:ind w:left="720"/>
      <w:contextualSpacing/>
    </w:pPr>
  </w:style>
  <w:style w:type="character" w:styleId="aa">
    <w:name w:val="Intense Emphasis"/>
    <w:basedOn w:val="a0"/>
    <w:uiPriority w:val="21"/>
    <w:qFormat/>
    <w:rsid w:val="001B2125"/>
    <w:rPr>
      <w:i/>
      <w:iCs/>
      <w:color w:val="0F4761" w:themeColor="accent1" w:themeShade="BF"/>
    </w:rPr>
  </w:style>
  <w:style w:type="paragraph" w:styleId="ab">
    <w:name w:val="Intense Quote"/>
    <w:basedOn w:val="a"/>
    <w:next w:val="a"/>
    <w:link w:val="ac"/>
    <w:uiPriority w:val="30"/>
    <w:qFormat/>
    <w:rsid w:val="001B21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B2125"/>
    <w:rPr>
      <w:i/>
      <w:iCs/>
      <w:color w:val="0F4761" w:themeColor="accent1" w:themeShade="BF"/>
    </w:rPr>
  </w:style>
  <w:style w:type="character" w:styleId="ad">
    <w:name w:val="Intense Reference"/>
    <w:basedOn w:val="a0"/>
    <w:uiPriority w:val="32"/>
    <w:qFormat/>
    <w:rsid w:val="001B21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383539">
      <w:bodyDiv w:val="1"/>
      <w:marLeft w:val="0"/>
      <w:marRight w:val="0"/>
      <w:marTop w:val="0"/>
      <w:marBottom w:val="0"/>
      <w:divBdr>
        <w:top w:val="none" w:sz="0" w:space="0" w:color="auto"/>
        <w:left w:val="none" w:sz="0" w:space="0" w:color="auto"/>
        <w:bottom w:val="none" w:sz="0" w:space="0" w:color="auto"/>
        <w:right w:val="none" w:sz="0" w:space="0" w:color="auto"/>
      </w:divBdr>
    </w:div>
    <w:div w:id="363410988">
      <w:bodyDiv w:val="1"/>
      <w:marLeft w:val="0"/>
      <w:marRight w:val="0"/>
      <w:marTop w:val="0"/>
      <w:marBottom w:val="0"/>
      <w:divBdr>
        <w:top w:val="none" w:sz="0" w:space="0" w:color="auto"/>
        <w:left w:val="none" w:sz="0" w:space="0" w:color="auto"/>
        <w:bottom w:val="none" w:sz="0" w:space="0" w:color="auto"/>
        <w:right w:val="none" w:sz="0" w:space="0" w:color="auto"/>
      </w:divBdr>
    </w:div>
    <w:div w:id="460151535">
      <w:bodyDiv w:val="1"/>
      <w:marLeft w:val="0"/>
      <w:marRight w:val="0"/>
      <w:marTop w:val="0"/>
      <w:marBottom w:val="0"/>
      <w:divBdr>
        <w:top w:val="none" w:sz="0" w:space="0" w:color="auto"/>
        <w:left w:val="none" w:sz="0" w:space="0" w:color="auto"/>
        <w:bottom w:val="none" w:sz="0" w:space="0" w:color="auto"/>
        <w:right w:val="none" w:sz="0" w:space="0" w:color="auto"/>
      </w:divBdr>
    </w:div>
    <w:div w:id="636420356">
      <w:bodyDiv w:val="1"/>
      <w:marLeft w:val="0"/>
      <w:marRight w:val="0"/>
      <w:marTop w:val="0"/>
      <w:marBottom w:val="0"/>
      <w:divBdr>
        <w:top w:val="none" w:sz="0" w:space="0" w:color="auto"/>
        <w:left w:val="none" w:sz="0" w:space="0" w:color="auto"/>
        <w:bottom w:val="none" w:sz="0" w:space="0" w:color="auto"/>
        <w:right w:val="none" w:sz="0" w:space="0" w:color="auto"/>
      </w:divBdr>
    </w:div>
    <w:div w:id="1192304737">
      <w:bodyDiv w:val="1"/>
      <w:marLeft w:val="0"/>
      <w:marRight w:val="0"/>
      <w:marTop w:val="0"/>
      <w:marBottom w:val="0"/>
      <w:divBdr>
        <w:top w:val="none" w:sz="0" w:space="0" w:color="auto"/>
        <w:left w:val="none" w:sz="0" w:space="0" w:color="auto"/>
        <w:bottom w:val="none" w:sz="0" w:space="0" w:color="auto"/>
        <w:right w:val="none" w:sz="0" w:space="0" w:color="auto"/>
      </w:divBdr>
    </w:div>
    <w:div w:id="1244100919">
      <w:bodyDiv w:val="1"/>
      <w:marLeft w:val="0"/>
      <w:marRight w:val="0"/>
      <w:marTop w:val="0"/>
      <w:marBottom w:val="0"/>
      <w:divBdr>
        <w:top w:val="none" w:sz="0" w:space="0" w:color="auto"/>
        <w:left w:val="none" w:sz="0" w:space="0" w:color="auto"/>
        <w:bottom w:val="none" w:sz="0" w:space="0" w:color="auto"/>
        <w:right w:val="none" w:sz="0" w:space="0" w:color="auto"/>
      </w:divBdr>
    </w:div>
    <w:div w:id="1441534402">
      <w:bodyDiv w:val="1"/>
      <w:marLeft w:val="0"/>
      <w:marRight w:val="0"/>
      <w:marTop w:val="0"/>
      <w:marBottom w:val="0"/>
      <w:divBdr>
        <w:top w:val="none" w:sz="0" w:space="0" w:color="auto"/>
        <w:left w:val="none" w:sz="0" w:space="0" w:color="auto"/>
        <w:bottom w:val="none" w:sz="0" w:space="0" w:color="auto"/>
        <w:right w:val="none" w:sz="0" w:space="0" w:color="auto"/>
      </w:divBdr>
    </w:div>
    <w:div w:id="144326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3</Pages>
  <Words>603</Words>
  <Characters>3020</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Sudri</dc:creator>
  <cp:keywords/>
  <dc:description/>
  <cp:lastModifiedBy>Tomer Sudri</cp:lastModifiedBy>
  <cp:revision>12</cp:revision>
  <dcterms:created xsi:type="dcterms:W3CDTF">2025-05-29T10:48:00Z</dcterms:created>
  <dcterms:modified xsi:type="dcterms:W3CDTF">2025-05-29T17:35:00Z</dcterms:modified>
</cp:coreProperties>
</file>