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1FC8D" w14:textId="5EF2A9DC" w:rsidR="00607E93" w:rsidRPr="009462C7" w:rsidRDefault="009429A4" w:rsidP="009471E6">
      <w:pPr>
        <w:jc w:val="center"/>
        <w:rPr>
          <w:sz w:val="96"/>
          <w:szCs w:val="96"/>
        </w:rPr>
      </w:pPr>
      <w:r w:rsidRPr="009462C7">
        <w:rPr>
          <w:sz w:val="96"/>
          <w:szCs w:val="96"/>
        </w:rPr>
        <w:t>WeSki</w:t>
      </w:r>
    </w:p>
    <w:p w14:paraId="5CAC7648" w14:textId="2A735CE4" w:rsidR="00F57066" w:rsidRPr="00F57066" w:rsidRDefault="009429A4" w:rsidP="009471E6">
      <w:pPr>
        <w:jc w:val="center"/>
        <w:rPr>
          <w:sz w:val="72"/>
          <w:szCs w:val="72"/>
        </w:rPr>
      </w:pPr>
      <w:r w:rsidRPr="00F57066">
        <w:rPr>
          <w:sz w:val="72"/>
          <w:szCs w:val="72"/>
        </w:rPr>
        <w:br/>
      </w:r>
      <w:r w:rsidR="00F57066" w:rsidRPr="00F57066">
        <w:rPr>
          <w:sz w:val="72"/>
          <w:szCs w:val="72"/>
        </w:rPr>
        <w:t xml:space="preserve">Search Flow </w:t>
      </w:r>
      <w:r w:rsidR="00F57066" w:rsidRPr="00F57066">
        <w:rPr>
          <w:sz w:val="72"/>
          <w:szCs w:val="72"/>
        </w:rPr>
        <w:t>Regression</w:t>
      </w:r>
    </w:p>
    <w:p w14:paraId="0BECB315" w14:textId="1686989D" w:rsidR="009429A4" w:rsidRDefault="009429A4" w:rsidP="009471E6">
      <w:pPr>
        <w:jc w:val="center"/>
        <w:rPr>
          <w:sz w:val="72"/>
          <w:szCs w:val="72"/>
        </w:rPr>
      </w:pPr>
      <w:r w:rsidRPr="00F57066">
        <w:rPr>
          <w:sz w:val="72"/>
          <w:szCs w:val="72"/>
        </w:rPr>
        <w:t>STD</w:t>
      </w:r>
    </w:p>
    <w:p w14:paraId="144A5BBC" w14:textId="77777777" w:rsidR="00F57066" w:rsidRPr="00F57066" w:rsidRDefault="00F57066" w:rsidP="009471E6">
      <w:pPr>
        <w:rPr>
          <w:sz w:val="72"/>
          <w:szCs w:val="72"/>
        </w:rPr>
      </w:pPr>
    </w:p>
    <w:p w14:paraId="7516EB1D" w14:textId="0693150A" w:rsidR="009429A4" w:rsidRPr="007C3A7B" w:rsidRDefault="009429A4" w:rsidP="009471E6">
      <w:pPr>
        <w:pStyle w:val="Heading1"/>
        <w:rPr>
          <w:sz w:val="24"/>
          <w:szCs w:val="24"/>
        </w:rPr>
      </w:pPr>
      <w:bookmarkStart w:id="0" w:name="_Toc434142315"/>
      <w:bookmarkStart w:id="1" w:name="_Toc434195710"/>
      <w:bookmarkStart w:id="2" w:name="_Toc436184448"/>
      <w:bookmarkStart w:id="3" w:name="_Toc107920893"/>
      <w:bookmarkStart w:id="4" w:name="_Toc163500150"/>
      <w:r w:rsidRPr="007C3A7B">
        <w:rPr>
          <w:sz w:val="24"/>
          <w:szCs w:val="24"/>
        </w:rPr>
        <w:t>Revision History</w:t>
      </w:r>
      <w:bookmarkEnd w:id="0"/>
      <w:bookmarkEnd w:id="1"/>
      <w:bookmarkEnd w:id="2"/>
      <w:bookmarkEnd w:id="3"/>
      <w:r w:rsidR="007C3A7B" w:rsidRPr="007C3A7B">
        <w:rPr>
          <w:sz w:val="24"/>
          <w:szCs w:val="24"/>
        </w:rPr>
        <w:t>:</w:t>
      </w:r>
      <w:bookmarkEnd w:id="4"/>
    </w:p>
    <w:tbl>
      <w:tblPr>
        <w:tblStyle w:val="TableGrid"/>
        <w:tblW w:w="9630" w:type="dxa"/>
        <w:jc w:val="center"/>
        <w:tblLook w:val="04A0" w:firstRow="1" w:lastRow="0" w:firstColumn="1" w:lastColumn="0" w:noHBand="0" w:noVBand="1"/>
      </w:tblPr>
      <w:tblGrid>
        <w:gridCol w:w="990"/>
        <w:gridCol w:w="1980"/>
        <w:gridCol w:w="2160"/>
        <w:gridCol w:w="2700"/>
        <w:gridCol w:w="1800"/>
      </w:tblGrid>
      <w:tr w:rsidR="007C3A7B" w14:paraId="641FD19F" w14:textId="77777777" w:rsidTr="00392F07">
        <w:trPr>
          <w:jc w:val="center"/>
        </w:trPr>
        <w:tc>
          <w:tcPr>
            <w:tcW w:w="990" w:type="dxa"/>
          </w:tcPr>
          <w:p w14:paraId="5D1EA840" w14:textId="6DBD07D5" w:rsidR="007C3A7B" w:rsidRPr="007C3A7B" w:rsidRDefault="007C3A7B" w:rsidP="009471E6">
            <w:pP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</w:pPr>
            <w:r w:rsidRPr="007C3A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  <w:t>Date</w:t>
            </w:r>
          </w:p>
        </w:tc>
        <w:tc>
          <w:tcPr>
            <w:tcW w:w="1980" w:type="dxa"/>
          </w:tcPr>
          <w:p w14:paraId="7C298500" w14:textId="56BE9C03" w:rsidR="007C3A7B" w:rsidRPr="007C3A7B" w:rsidRDefault="007C3A7B" w:rsidP="009471E6">
            <w:pP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</w:pPr>
            <w:r w:rsidRPr="007C3A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  <w:t>Change</w:t>
            </w:r>
          </w:p>
        </w:tc>
        <w:tc>
          <w:tcPr>
            <w:tcW w:w="2160" w:type="dxa"/>
          </w:tcPr>
          <w:p w14:paraId="5FE04476" w14:textId="71516C82" w:rsidR="007C3A7B" w:rsidRPr="007C3A7B" w:rsidRDefault="007C3A7B" w:rsidP="009471E6">
            <w:pP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</w:pPr>
            <w:r w:rsidRPr="007C3A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  <w:t>Version</w:t>
            </w:r>
          </w:p>
        </w:tc>
        <w:tc>
          <w:tcPr>
            <w:tcW w:w="2700" w:type="dxa"/>
          </w:tcPr>
          <w:p w14:paraId="39AF5FA0" w14:textId="06F96E8D" w:rsidR="007C3A7B" w:rsidRPr="007C3A7B" w:rsidRDefault="007C3A7B" w:rsidP="009471E6">
            <w:pP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</w:pPr>
            <w:r w:rsidRPr="007C3A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  <w:t>Remarks</w:t>
            </w:r>
          </w:p>
        </w:tc>
        <w:tc>
          <w:tcPr>
            <w:tcW w:w="1800" w:type="dxa"/>
          </w:tcPr>
          <w:p w14:paraId="17F4412A" w14:textId="521CB447" w:rsidR="007C3A7B" w:rsidRPr="007C3A7B" w:rsidRDefault="007C3A7B" w:rsidP="009471E6">
            <w:pP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</w:pPr>
            <w:r w:rsidRPr="007C3A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  <w:t>Author</w:t>
            </w:r>
          </w:p>
        </w:tc>
      </w:tr>
      <w:tr w:rsidR="007C3A7B" w14:paraId="2B189167" w14:textId="77777777" w:rsidTr="00392F07">
        <w:trPr>
          <w:jc w:val="center"/>
        </w:trPr>
        <w:tc>
          <w:tcPr>
            <w:tcW w:w="990" w:type="dxa"/>
          </w:tcPr>
          <w:p w14:paraId="33B9BB6C" w14:textId="7157204C" w:rsidR="007C3A7B" w:rsidRDefault="00553CF4" w:rsidP="009471E6">
            <w:r>
              <w:t>8/4/24</w:t>
            </w:r>
          </w:p>
        </w:tc>
        <w:tc>
          <w:tcPr>
            <w:tcW w:w="1980" w:type="dxa"/>
          </w:tcPr>
          <w:p w14:paraId="7757DEF8" w14:textId="330F1FEE" w:rsidR="007C3A7B" w:rsidRDefault="00553CF4" w:rsidP="009471E6">
            <w:r>
              <w:t>Initial draft</w:t>
            </w:r>
          </w:p>
        </w:tc>
        <w:tc>
          <w:tcPr>
            <w:tcW w:w="2160" w:type="dxa"/>
          </w:tcPr>
          <w:p w14:paraId="0111CDE7" w14:textId="18D2F23C" w:rsidR="007C3A7B" w:rsidRDefault="00553CF4" w:rsidP="009471E6">
            <w:r>
              <w:t>1.0.0</w:t>
            </w:r>
          </w:p>
        </w:tc>
        <w:tc>
          <w:tcPr>
            <w:tcW w:w="2700" w:type="dxa"/>
          </w:tcPr>
          <w:p w14:paraId="2314C97F" w14:textId="77777777" w:rsidR="007C3A7B" w:rsidRDefault="007C3A7B" w:rsidP="009471E6"/>
        </w:tc>
        <w:tc>
          <w:tcPr>
            <w:tcW w:w="1800" w:type="dxa"/>
          </w:tcPr>
          <w:p w14:paraId="6F82D7EA" w14:textId="4A136438" w:rsidR="007C3A7B" w:rsidRDefault="00553CF4" w:rsidP="009471E6">
            <w:r>
              <w:t>Tomer Granit</w:t>
            </w:r>
          </w:p>
        </w:tc>
      </w:tr>
      <w:tr w:rsidR="007C3A7B" w14:paraId="51234E8A" w14:textId="77777777" w:rsidTr="00392F07">
        <w:trPr>
          <w:jc w:val="center"/>
        </w:trPr>
        <w:tc>
          <w:tcPr>
            <w:tcW w:w="990" w:type="dxa"/>
          </w:tcPr>
          <w:p w14:paraId="688EE3BF" w14:textId="77777777" w:rsidR="007C3A7B" w:rsidRDefault="007C3A7B" w:rsidP="009471E6"/>
        </w:tc>
        <w:tc>
          <w:tcPr>
            <w:tcW w:w="1980" w:type="dxa"/>
          </w:tcPr>
          <w:p w14:paraId="4CC41397" w14:textId="77777777" w:rsidR="007C3A7B" w:rsidRDefault="007C3A7B" w:rsidP="009471E6"/>
        </w:tc>
        <w:tc>
          <w:tcPr>
            <w:tcW w:w="2160" w:type="dxa"/>
          </w:tcPr>
          <w:p w14:paraId="193075B4" w14:textId="77777777" w:rsidR="007C3A7B" w:rsidRDefault="007C3A7B" w:rsidP="009471E6"/>
        </w:tc>
        <w:tc>
          <w:tcPr>
            <w:tcW w:w="2700" w:type="dxa"/>
          </w:tcPr>
          <w:p w14:paraId="732038CE" w14:textId="77777777" w:rsidR="007C3A7B" w:rsidRDefault="007C3A7B" w:rsidP="009471E6"/>
        </w:tc>
        <w:tc>
          <w:tcPr>
            <w:tcW w:w="1800" w:type="dxa"/>
          </w:tcPr>
          <w:p w14:paraId="36301C71" w14:textId="77777777" w:rsidR="007C3A7B" w:rsidRDefault="007C3A7B" w:rsidP="009471E6"/>
        </w:tc>
      </w:tr>
      <w:tr w:rsidR="007C3A7B" w14:paraId="5FA21818" w14:textId="77777777" w:rsidTr="00392F07">
        <w:trPr>
          <w:jc w:val="center"/>
        </w:trPr>
        <w:tc>
          <w:tcPr>
            <w:tcW w:w="990" w:type="dxa"/>
          </w:tcPr>
          <w:p w14:paraId="5288E6F6" w14:textId="77777777" w:rsidR="007C3A7B" w:rsidRDefault="007C3A7B" w:rsidP="009471E6"/>
        </w:tc>
        <w:tc>
          <w:tcPr>
            <w:tcW w:w="1980" w:type="dxa"/>
          </w:tcPr>
          <w:p w14:paraId="69115B9C" w14:textId="77777777" w:rsidR="007C3A7B" w:rsidRDefault="007C3A7B" w:rsidP="009471E6"/>
        </w:tc>
        <w:tc>
          <w:tcPr>
            <w:tcW w:w="2160" w:type="dxa"/>
          </w:tcPr>
          <w:p w14:paraId="59F44D42" w14:textId="77777777" w:rsidR="007C3A7B" w:rsidRDefault="007C3A7B" w:rsidP="009471E6"/>
        </w:tc>
        <w:tc>
          <w:tcPr>
            <w:tcW w:w="2700" w:type="dxa"/>
          </w:tcPr>
          <w:p w14:paraId="0C44B1CD" w14:textId="77777777" w:rsidR="007C3A7B" w:rsidRDefault="007C3A7B" w:rsidP="009471E6"/>
        </w:tc>
        <w:tc>
          <w:tcPr>
            <w:tcW w:w="1800" w:type="dxa"/>
          </w:tcPr>
          <w:p w14:paraId="4265AA43" w14:textId="77777777" w:rsidR="007C3A7B" w:rsidRDefault="007C3A7B" w:rsidP="009471E6"/>
        </w:tc>
      </w:tr>
      <w:tr w:rsidR="007C3A7B" w14:paraId="5274D672" w14:textId="77777777" w:rsidTr="00392F07">
        <w:trPr>
          <w:jc w:val="center"/>
        </w:trPr>
        <w:tc>
          <w:tcPr>
            <w:tcW w:w="990" w:type="dxa"/>
          </w:tcPr>
          <w:p w14:paraId="6883489A" w14:textId="77777777" w:rsidR="007C3A7B" w:rsidRDefault="007C3A7B" w:rsidP="009471E6"/>
        </w:tc>
        <w:tc>
          <w:tcPr>
            <w:tcW w:w="1980" w:type="dxa"/>
          </w:tcPr>
          <w:p w14:paraId="0F852DC4" w14:textId="77777777" w:rsidR="007C3A7B" w:rsidRDefault="007C3A7B" w:rsidP="009471E6"/>
        </w:tc>
        <w:tc>
          <w:tcPr>
            <w:tcW w:w="2160" w:type="dxa"/>
          </w:tcPr>
          <w:p w14:paraId="03396850" w14:textId="77777777" w:rsidR="007C3A7B" w:rsidRDefault="007C3A7B" w:rsidP="009471E6"/>
        </w:tc>
        <w:tc>
          <w:tcPr>
            <w:tcW w:w="2700" w:type="dxa"/>
          </w:tcPr>
          <w:p w14:paraId="4C6369B4" w14:textId="77777777" w:rsidR="007C3A7B" w:rsidRDefault="007C3A7B" w:rsidP="009471E6"/>
        </w:tc>
        <w:tc>
          <w:tcPr>
            <w:tcW w:w="1800" w:type="dxa"/>
          </w:tcPr>
          <w:p w14:paraId="1CDAF16A" w14:textId="77777777" w:rsidR="007C3A7B" w:rsidRDefault="007C3A7B" w:rsidP="009471E6"/>
        </w:tc>
      </w:tr>
    </w:tbl>
    <w:p w14:paraId="4D3F9FC7" w14:textId="77777777" w:rsidR="009429A4" w:rsidRDefault="009429A4" w:rsidP="009471E6"/>
    <w:p w14:paraId="6B26EC1E" w14:textId="585AD7A0" w:rsidR="00607E93" w:rsidRDefault="00607E93" w:rsidP="009471E6"/>
    <w:p w14:paraId="25AFBB3B" w14:textId="425B8F36" w:rsidR="00185233" w:rsidRPr="00185233" w:rsidRDefault="00185233" w:rsidP="009471E6">
      <w:pPr>
        <w:spacing w:after="0"/>
        <w:rPr>
          <w:rFonts w:ascii="Arial" w:eastAsia="Times New Roman" w:hAnsi="Arial" w:cs="Arial"/>
          <w:b/>
          <w:bCs/>
          <w:kern w:val="28"/>
          <w:sz w:val="24"/>
          <w:szCs w:val="24"/>
          <w:lang w:bidi="ar-SA"/>
          <w14:ligatures w14:val="none"/>
        </w:rPr>
      </w:pPr>
      <w:bookmarkStart w:id="5" w:name="_Toc163500151"/>
      <w:r w:rsidRPr="00D82111">
        <w:rPr>
          <w:rStyle w:val="Heading2Char"/>
        </w:rPr>
        <w:t>Environments</w:t>
      </w:r>
      <w:bookmarkEnd w:id="5"/>
      <w:r w:rsidRPr="00185233">
        <w:rPr>
          <w:rFonts w:ascii="Arial" w:eastAsia="Times New Roman" w:hAnsi="Arial" w:cs="Arial"/>
          <w:b/>
          <w:bCs/>
          <w:kern w:val="28"/>
          <w:sz w:val="24"/>
          <w:szCs w:val="24"/>
          <w:lang w:bidi="ar-SA"/>
          <w14:ligatures w14:val="none"/>
        </w:rPr>
        <w:t>:</w:t>
      </w:r>
    </w:p>
    <w:tbl>
      <w:tblPr>
        <w:tblStyle w:val="TableGrid"/>
        <w:tblW w:w="9630" w:type="dxa"/>
        <w:jc w:val="center"/>
        <w:tblLook w:val="04A0" w:firstRow="1" w:lastRow="0" w:firstColumn="1" w:lastColumn="0" w:noHBand="0" w:noVBand="1"/>
      </w:tblPr>
      <w:tblGrid>
        <w:gridCol w:w="1068"/>
        <w:gridCol w:w="1109"/>
        <w:gridCol w:w="909"/>
        <w:gridCol w:w="1126"/>
        <w:gridCol w:w="1353"/>
        <w:gridCol w:w="1905"/>
        <w:gridCol w:w="2160"/>
      </w:tblGrid>
      <w:tr w:rsidR="00553CF4" w14:paraId="0D98A886" w14:textId="6E4C01E7" w:rsidTr="00151335">
        <w:trPr>
          <w:jc w:val="center"/>
        </w:trPr>
        <w:tc>
          <w:tcPr>
            <w:tcW w:w="1068" w:type="dxa"/>
          </w:tcPr>
          <w:p w14:paraId="2314EEA2" w14:textId="74983E21" w:rsidR="00553CF4" w:rsidRPr="007C3A7B" w:rsidRDefault="00553CF4" w:rsidP="009471E6">
            <w:pP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  <w:t>Release</w:t>
            </w:r>
          </w:p>
        </w:tc>
        <w:tc>
          <w:tcPr>
            <w:tcW w:w="1109" w:type="dxa"/>
          </w:tcPr>
          <w:p w14:paraId="75139171" w14:textId="20D217A1" w:rsidR="00553CF4" w:rsidRPr="007C3A7B" w:rsidRDefault="00553CF4" w:rsidP="009471E6">
            <w:pP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Version</w:t>
            </w:r>
          </w:p>
        </w:tc>
        <w:tc>
          <w:tcPr>
            <w:tcW w:w="909" w:type="dxa"/>
          </w:tcPr>
          <w:p w14:paraId="0ABF9F07" w14:textId="65E8909D" w:rsidR="00553CF4" w:rsidRPr="007C3A7B" w:rsidRDefault="00553CF4" w:rsidP="009471E6">
            <w:pP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  <w:t>OS</w:t>
            </w:r>
          </w:p>
        </w:tc>
        <w:tc>
          <w:tcPr>
            <w:tcW w:w="1126" w:type="dxa"/>
          </w:tcPr>
          <w:p w14:paraId="7444967F" w14:textId="2600BF43" w:rsidR="00553CF4" w:rsidRPr="007C3A7B" w:rsidRDefault="00553CF4" w:rsidP="009471E6">
            <w:pP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  <w:t>Mobile</w:t>
            </w:r>
          </w:p>
        </w:tc>
        <w:tc>
          <w:tcPr>
            <w:tcW w:w="1353" w:type="dxa"/>
          </w:tcPr>
          <w:p w14:paraId="064E86DE" w14:textId="05B63A38" w:rsidR="00553CF4" w:rsidRPr="007C3A7B" w:rsidRDefault="00553CF4" w:rsidP="009471E6">
            <w:pP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  <w:t>Browser</w:t>
            </w:r>
          </w:p>
        </w:tc>
        <w:tc>
          <w:tcPr>
            <w:tcW w:w="1905" w:type="dxa"/>
          </w:tcPr>
          <w:p w14:paraId="743F6770" w14:textId="095351CF" w:rsidR="00553CF4" w:rsidRDefault="00553CF4" w:rsidP="009471E6">
            <w:pP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  <w:t>Localization/Lang</w:t>
            </w:r>
          </w:p>
        </w:tc>
        <w:tc>
          <w:tcPr>
            <w:tcW w:w="2160" w:type="dxa"/>
          </w:tcPr>
          <w:p w14:paraId="74F1EB28" w14:textId="112C86E3" w:rsidR="00553CF4" w:rsidRDefault="00553CF4" w:rsidP="009471E6">
            <w:pP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  <w:t>Remarks</w:t>
            </w:r>
          </w:p>
        </w:tc>
      </w:tr>
      <w:tr w:rsidR="00553CF4" w14:paraId="37ED4650" w14:textId="37B553BE" w:rsidTr="00151335">
        <w:trPr>
          <w:jc w:val="center"/>
        </w:trPr>
        <w:tc>
          <w:tcPr>
            <w:tcW w:w="1068" w:type="dxa"/>
          </w:tcPr>
          <w:p w14:paraId="3485E729" w14:textId="74BB6C51" w:rsidR="00553CF4" w:rsidRPr="00B24401" w:rsidRDefault="00553CF4" w:rsidP="009471E6">
            <w:pPr>
              <w:rPr>
                <w:rFonts w:cstheme="minorHAnsi"/>
              </w:rPr>
            </w:pPr>
            <w:r w:rsidRPr="00B24401">
              <w:rPr>
                <w:rFonts w:cstheme="minorHAnsi"/>
              </w:rPr>
              <w:t>2.5.24</w:t>
            </w:r>
          </w:p>
        </w:tc>
        <w:tc>
          <w:tcPr>
            <w:tcW w:w="1109" w:type="dxa"/>
          </w:tcPr>
          <w:p w14:paraId="1001D881" w14:textId="752A0186" w:rsidR="00553CF4" w:rsidRPr="00B24401" w:rsidRDefault="00553CF4" w:rsidP="009471E6">
            <w:pPr>
              <w:rPr>
                <w:rFonts w:cstheme="minorHAnsi"/>
                <w:rtl/>
              </w:rPr>
            </w:pPr>
          </w:p>
        </w:tc>
        <w:tc>
          <w:tcPr>
            <w:tcW w:w="909" w:type="dxa"/>
          </w:tcPr>
          <w:p w14:paraId="31DB80B7" w14:textId="3AE437C2" w:rsidR="00553CF4" w:rsidRPr="00B24401" w:rsidRDefault="00553CF4" w:rsidP="009471E6">
            <w:pPr>
              <w:rPr>
                <w:rFonts w:cstheme="minorHAnsi"/>
              </w:rPr>
            </w:pPr>
            <w:r w:rsidRPr="00B24401">
              <w:rPr>
                <w:rFonts w:cstheme="minorHAnsi"/>
              </w:rPr>
              <w:t>Win</w:t>
            </w:r>
          </w:p>
        </w:tc>
        <w:tc>
          <w:tcPr>
            <w:tcW w:w="1126" w:type="dxa"/>
          </w:tcPr>
          <w:p w14:paraId="4CE5BAA1" w14:textId="77777777" w:rsidR="00553CF4" w:rsidRPr="00B24401" w:rsidRDefault="00553CF4" w:rsidP="009471E6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24359DA3" w14:textId="3D4A6662" w:rsidR="00553CF4" w:rsidRPr="00B24401" w:rsidRDefault="00553CF4" w:rsidP="009471E6">
            <w:pPr>
              <w:rPr>
                <w:rFonts w:cstheme="minorHAnsi"/>
              </w:rPr>
            </w:pPr>
            <w:r w:rsidRPr="00B24401">
              <w:rPr>
                <w:rFonts w:cstheme="minorHAnsi"/>
              </w:rPr>
              <w:t>Chrome</w:t>
            </w:r>
          </w:p>
        </w:tc>
        <w:tc>
          <w:tcPr>
            <w:tcW w:w="1905" w:type="dxa"/>
          </w:tcPr>
          <w:p w14:paraId="4B2DCA0F" w14:textId="58E73FBA" w:rsidR="00553CF4" w:rsidRPr="00B24401" w:rsidRDefault="00553CF4" w:rsidP="009471E6">
            <w:pPr>
              <w:rPr>
                <w:rFonts w:cstheme="minorHAnsi"/>
              </w:rPr>
            </w:pPr>
            <w:r w:rsidRPr="00B24401">
              <w:rPr>
                <w:rFonts w:cstheme="minorHAnsi"/>
              </w:rPr>
              <w:t>US/EN</w:t>
            </w:r>
          </w:p>
        </w:tc>
        <w:tc>
          <w:tcPr>
            <w:tcW w:w="2160" w:type="dxa"/>
          </w:tcPr>
          <w:p w14:paraId="425A8494" w14:textId="3F701DA3" w:rsidR="00553CF4" w:rsidRPr="00B24401" w:rsidRDefault="00553CF4" w:rsidP="009471E6">
            <w:pPr>
              <w:rPr>
                <w:rFonts w:cstheme="minorHAnsi"/>
              </w:rPr>
            </w:pPr>
          </w:p>
        </w:tc>
      </w:tr>
      <w:tr w:rsidR="00553CF4" w14:paraId="0E547951" w14:textId="75EE11E9" w:rsidTr="00151335">
        <w:trPr>
          <w:jc w:val="center"/>
        </w:trPr>
        <w:tc>
          <w:tcPr>
            <w:tcW w:w="1068" w:type="dxa"/>
          </w:tcPr>
          <w:p w14:paraId="24AF4B92" w14:textId="44F29C8D" w:rsidR="00553CF4" w:rsidRPr="00B24401" w:rsidRDefault="00553CF4" w:rsidP="009471E6">
            <w:pPr>
              <w:rPr>
                <w:rFonts w:cstheme="minorHAnsi"/>
              </w:rPr>
            </w:pPr>
            <w:r w:rsidRPr="00B24401">
              <w:rPr>
                <w:rFonts w:cstheme="minorHAnsi"/>
              </w:rPr>
              <w:t>2.5.24</w:t>
            </w:r>
          </w:p>
        </w:tc>
        <w:tc>
          <w:tcPr>
            <w:tcW w:w="1109" w:type="dxa"/>
          </w:tcPr>
          <w:p w14:paraId="73F2F814" w14:textId="77777777" w:rsidR="00553CF4" w:rsidRPr="00B24401" w:rsidRDefault="00553CF4" w:rsidP="009471E6">
            <w:pPr>
              <w:rPr>
                <w:rFonts w:cstheme="minorHAnsi"/>
              </w:rPr>
            </w:pPr>
          </w:p>
        </w:tc>
        <w:tc>
          <w:tcPr>
            <w:tcW w:w="909" w:type="dxa"/>
          </w:tcPr>
          <w:p w14:paraId="4B240183" w14:textId="3BEC7F9C" w:rsidR="00553CF4" w:rsidRPr="00B24401" w:rsidRDefault="00553CF4" w:rsidP="009471E6">
            <w:pPr>
              <w:rPr>
                <w:rFonts w:cstheme="minorHAnsi"/>
              </w:rPr>
            </w:pPr>
            <w:r w:rsidRPr="00B24401">
              <w:rPr>
                <w:rFonts w:cstheme="minorHAnsi"/>
              </w:rPr>
              <w:t>Win</w:t>
            </w:r>
          </w:p>
        </w:tc>
        <w:tc>
          <w:tcPr>
            <w:tcW w:w="1126" w:type="dxa"/>
          </w:tcPr>
          <w:p w14:paraId="3F5AEE4F" w14:textId="77777777" w:rsidR="00553CF4" w:rsidRPr="00B24401" w:rsidRDefault="00553CF4" w:rsidP="009471E6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1E751FDF" w14:textId="165570C8" w:rsidR="00553CF4" w:rsidRPr="00B24401" w:rsidRDefault="00553CF4" w:rsidP="009471E6">
            <w:pPr>
              <w:rPr>
                <w:rFonts w:cstheme="minorHAnsi"/>
              </w:rPr>
            </w:pPr>
            <w:r w:rsidRPr="00B24401">
              <w:rPr>
                <w:rFonts w:cstheme="minorHAnsi"/>
              </w:rPr>
              <w:t>FireFox</w:t>
            </w:r>
          </w:p>
        </w:tc>
        <w:tc>
          <w:tcPr>
            <w:tcW w:w="1905" w:type="dxa"/>
          </w:tcPr>
          <w:p w14:paraId="39D8269D" w14:textId="1D3444A1" w:rsidR="00553CF4" w:rsidRPr="00B24401" w:rsidRDefault="00553CF4" w:rsidP="009471E6">
            <w:pPr>
              <w:rPr>
                <w:rFonts w:cstheme="minorHAnsi"/>
              </w:rPr>
            </w:pPr>
            <w:r w:rsidRPr="00B24401">
              <w:rPr>
                <w:rFonts w:cstheme="minorHAnsi"/>
              </w:rPr>
              <w:t>GB/EN</w:t>
            </w:r>
          </w:p>
        </w:tc>
        <w:tc>
          <w:tcPr>
            <w:tcW w:w="2160" w:type="dxa"/>
          </w:tcPr>
          <w:p w14:paraId="493204E4" w14:textId="36AD851B" w:rsidR="00553CF4" w:rsidRPr="00B24401" w:rsidRDefault="00553CF4" w:rsidP="009471E6">
            <w:pPr>
              <w:rPr>
                <w:rFonts w:cstheme="minorHAnsi"/>
              </w:rPr>
            </w:pPr>
          </w:p>
        </w:tc>
      </w:tr>
      <w:tr w:rsidR="00553CF4" w14:paraId="46FDCE92" w14:textId="54C5CB52" w:rsidTr="00151335">
        <w:trPr>
          <w:jc w:val="center"/>
        </w:trPr>
        <w:tc>
          <w:tcPr>
            <w:tcW w:w="1068" w:type="dxa"/>
          </w:tcPr>
          <w:p w14:paraId="59BEE0F5" w14:textId="5FF7FC03" w:rsidR="00553CF4" w:rsidRPr="00B24401" w:rsidRDefault="00553CF4" w:rsidP="009471E6">
            <w:pPr>
              <w:rPr>
                <w:rFonts w:cstheme="minorHAnsi"/>
              </w:rPr>
            </w:pPr>
            <w:r w:rsidRPr="00B24401">
              <w:rPr>
                <w:rFonts w:cstheme="minorHAnsi"/>
              </w:rPr>
              <w:t>2.5.24</w:t>
            </w:r>
          </w:p>
        </w:tc>
        <w:tc>
          <w:tcPr>
            <w:tcW w:w="1109" w:type="dxa"/>
          </w:tcPr>
          <w:p w14:paraId="0AC8EA41" w14:textId="1E410C3F" w:rsidR="00553CF4" w:rsidRPr="00B24401" w:rsidRDefault="00553CF4" w:rsidP="009471E6">
            <w:pPr>
              <w:rPr>
                <w:rFonts w:cstheme="minorHAnsi"/>
              </w:rPr>
            </w:pPr>
            <w:r w:rsidRPr="00B24401">
              <w:rPr>
                <w:rFonts w:cstheme="minorHAnsi"/>
              </w:rPr>
              <w:t>1.24.12</w:t>
            </w:r>
          </w:p>
        </w:tc>
        <w:tc>
          <w:tcPr>
            <w:tcW w:w="909" w:type="dxa"/>
          </w:tcPr>
          <w:p w14:paraId="58CF6B85" w14:textId="77777777" w:rsidR="00553CF4" w:rsidRPr="00B24401" w:rsidRDefault="00553CF4" w:rsidP="009471E6">
            <w:pPr>
              <w:rPr>
                <w:rFonts w:cstheme="minorHAnsi"/>
              </w:rPr>
            </w:pPr>
          </w:p>
        </w:tc>
        <w:tc>
          <w:tcPr>
            <w:tcW w:w="1126" w:type="dxa"/>
          </w:tcPr>
          <w:p w14:paraId="285CB817" w14:textId="6B29746F" w:rsidR="00553CF4" w:rsidRPr="00B24401" w:rsidRDefault="00553CF4" w:rsidP="009471E6">
            <w:pPr>
              <w:rPr>
                <w:rFonts w:cstheme="minorHAnsi"/>
              </w:rPr>
            </w:pPr>
            <w:r w:rsidRPr="00B24401">
              <w:rPr>
                <w:rFonts w:cstheme="minorHAnsi"/>
              </w:rPr>
              <w:t>Iphone</w:t>
            </w:r>
          </w:p>
        </w:tc>
        <w:tc>
          <w:tcPr>
            <w:tcW w:w="1353" w:type="dxa"/>
          </w:tcPr>
          <w:p w14:paraId="080F1DFB" w14:textId="77777777" w:rsidR="00553CF4" w:rsidRPr="00B24401" w:rsidRDefault="00553CF4" w:rsidP="009471E6">
            <w:pPr>
              <w:rPr>
                <w:rFonts w:cstheme="minorHAnsi"/>
              </w:rPr>
            </w:pPr>
          </w:p>
        </w:tc>
        <w:tc>
          <w:tcPr>
            <w:tcW w:w="1905" w:type="dxa"/>
          </w:tcPr>
          <w:p w14:paraId="35ED7E9C" w14:textId="077D4201" w:rsidR="00553CF4" w:rsidRPr="00B24401" w:rsidRDefault="00553CF4" w:rsidP="009471E6">
            <w:pPr>
              <w:rPr>
                <w:rFonts w:cstheme="minorHAnsi"/>
              </w:rPr>
            </w:pPr>
            <w:r w:rsidRPr="00B24401">
              <w:rPr>
                <w:rFonts w:cstheme="minorHAnsi"/>
              </w:rPr>
              <w:t>IL/HE</w:t>
            </w:r>
          </w:p>
        </w:tc>
        <w:tc>
          <w:tcPr>
            <w:tcW w:w="2160" w:type="dxa"/>
          </w:tcPr>
          <w:p w14:paraId="4315DDE8" w14:textId="6B59DCD4" w:rsidR="00553CF4" w:rsidRPr="00B24401" w:rsidRDefault="00553CF4" w:rsidP="009471E6">
            <w:pPr>
              <w:rPr>
                <w:rFonts w:cstheme="minorHAnsi"/>
              </w:rPr>
            </w:pPr>
            <w:r w:rsidRPr="00B24401">
              <w:rPr>
                <w:rFonts w:cstheme="minorHAnsi"/>
              </w:rPr>
              <w:t>App Installation</w:t>
            </w:r>
          </w:p>
        </w:tc>
      </w:tr>
      <w:tr w:rsidR="00553CF4" w14:paraId="744762C2" w14:textId="4593B3F8" w:rsidTr="00151335">
        <w:trPr>
          <w:jc w:val="center"/>
        </w:trPr>
        <w:tc>
          <w:tcPr>
            <w:tcW w:w="1068" w:type="dxa"/>
          </w:tcPr>
          <w:p w14:paraId="11EA8D36" w14:textId="478BF4F4" w:rsidR="00553CF4" w:rsidRPr="00B24401" w:rsidRDefault="00553CF4" w:rsidP="009471E6">
            <w:pPr>
              <w:rPr>
                <w:rFonts w:cstheme="minorHAnsi"/>
              </w:rPr>
            </w:pPr>
            <w:r w:rsidRPr="00B24401">
              <w:rPr>
                <w:rFonts w:cstheme="minorHAnsi"/>
              </w:rPr>
              <w:t>2.5.24</w:t>
            </w:r>
          </w:p>
        </w:tc>
        <w:tc>
          <w:tcPr>
            <w:tcW w:w="1109" w:type="dxa"/>
          </w:tcPr>
          <w:p w14:paraId="6E37FFBF" w14:textId="77777777" w:rsidR="00553CF4" w:rsidRPr="00B24401" w:rsidRDefault="00553CF4" w:rsidP="009471E6">
            <w:pPr>
              <w:rPr>
                <w:rFonts w:cstheme="minorHAnsi"/>
              </w:rPr>
            </w:pPr>
          </w:p>
        </w:tc>
        <w:tc>
          <w:tcPr>
            <w:tcW w:w="909" w:type="dxa"/>
          </w:tcPr>
          <w:p w14:paraId="755B25E3" w14:textId="77777777" w:rsidR="00553CF4" w:rsidRPr="00B24401" w:rsidRDefault="00553CF4" w:rsidP="009471E6">
            <w:pPr>
              <w:rPr>
                <w:rFonts w:cstheme="minorHAnsi"/>
              </w:rPr>
            </w:pPr>
          </w:p>
        </w:tc>
        <w:tc>
          <w:tcPr>
            <w:tcW w:w="1126" w:type="dxa"/>
          </w:tcPr>
          <w:p w14:paraId="44C97E0F" w14:textId="15021580" w:rsidR="00553CF4" w:rsidRPr="00B24401" w:rsidRDefault="00553CF4" w:rsidP="009471E6">
            <w:pPr>
              <w:rPr>
                <w:rFonts w:cstheme="minorHAnsi"/>
              </w:rPr>
            </w:pPr>
            <w:r w:rsidRPr="00B24401">
              <w:rPr>
                <w:rFonts w:cstheme="minorHAnsi"/>
              </w:rPr>
              <w:t>Android</w:t>
            </w:r>
          </w:p>
        </w:tc>
        <w:tc>
          <w:tcPr>
            <w:tcW w:w="1353" w:type="dxa"/>
          </w:tcPr>
          <w:p w14:paraId="00F5E463" w14:textId="7B3E64F5" w:rsidR="00553CF4" w:rsidRPr="00B24401" w:rsidRDefault="00553CF4" w:rsidP="009471E6">
            <w:pPr>
              <w:rPr>
                <w:rFonts w:cstheme="minorHAnsi"/>
              </w:rPr>
            </w:pPr>
            <w:r w:rsidRPr="00B24401">
              <w:rPr>
                <w:rFonts w:cstheme="minorHAnsi"/>
              </w:rPr>
              <w:t>Chrome</w:t>
            </w:r>
          </w:p>
        </w:tc>
        <w:tc>
          <w:tcPr>
            <w:tcW w:w="1905" w:type="dxa"/>
          </w:tcPr>
          <w:p w14:paraId="0521AD43" w14:textId="77777777" w:rsidR="00553CF4" w:rsidRPr="00B24401" w:rsidRDefault="00553CF4" w:rsidP="009471E6">
            <w:pPr>
              <w:rPr>
                <w:rFonts w:cstheme="minorHAnsi"/>
              </w:rPr>
            </w:pPr>
          </w:p>
        </w:tc>
        <w:tc>
          <w:tcPr>
            <w:tcW w:w="2160" w:type="dxa"/>
          </w:tcPr>
          <w:p w14:paraId="4E6C1AE4" w14:textId="731EF173" w:rsidR="00553CF4" w:rsidRPr="00B24401" w:rsidRDefault="00553CF4" w:rsidP="009471E6">
            <w:pPr>
              <w:rPr>
                <w:rFonts w:cstheme="minorHAnsi"/>
              </w:rPr>
            </w:pPr>
          </w:p>
        </w:tc>
      </w:tr>
    </w:tbl>
    <w:p w14:paraId="5DD0567F" w14:textId="77777777" w:rsidR="00D60CDA" w:rsidRDefault="00D60CDA" w:rsidP="009471E6"/>
    <w:p w14:paraId="577B3260" w14:textId="295C2E82" w:rsidR="00392F07" w:rsidRDefault="00392F07" w:rsidP="009471E6"/>
    <w:p w14:paraId="4ACF2650" w14:textId="31D86E0B" w:rsidR="0077406F" w:rsidRDefault="0077406F" w:rsidP="009471E6">
      <w:pPr>
        <w:pStyle w:val="Heading2"/>
      </w:pPr>
      <w:bookmarkStart w:id="6" w:name="_Toc163500152"/>
      <w:r>
        <w:t>Defect reporting:</w:t>
      </w:r>
      <w:bookmarkEnd w:id="6"/>
    </w:p>
    <w:tbl>
      <w:tblPr>
        <w:tblStyle w:val="TableGrid"/>
        <w:tblW w:w="9535" w:type="dxa"/>
        <w:jc w:val="center"/>
        <w:tblLook w:val="04A0" w:firstRow="1" w:lastRow="0" w:firstColumn="1" w:lastColumn="0" w:noHBand="0" w:noVBand="1"/>
      </w:tblPr>
      <w:tblGrid>
        <w:gridCol w:w="1895"/>
        <w:gridCol w:w="2812"/>
        <w:gridCol w:w="2498"/>
        <w:gridCol w:w="2330"/>
      </w:tblGrid>
      <w:tr w:rsidR="00056308" w14:paraId="3E678F5D" w14:textId="77777777" w:rsidTr="005921C9">
        <w:trPr>
          <w:jc w:val="center"/>
        </w:trPr>
        <w:tc>
          <w:tcPr>
            <w:tcW w:w="1895" w:type="dxa"/>
          </w:tcPr>
          <w:p w14:paraId="594624DF" w14:textId="1000CC65" w:rsidR="00056308" w:rsidRPr="007C3A7B" w:rsidRDefault="00056308" w:rsidP="009471E6">
            <w:pP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  <w:t>Test ID</w:t>
            </w:r>
          </w:p>
        </w:tc>
        <w:tc>
          <w:tcPr>
            <w:tcW w:w="2812" w:type="dxa"/>
          </w:tcPr>
          <w:p w14:paraId="73016DAB" w14:textId="3BDD8C02" w:rsidR="00056308" w:rsidRPr="007C3A7B" w:rsidRDefault="00056308" w:rsidP="009471E6">
            <w:pP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Release</w:t>
            </w:r>
          </w:p>
        </w:tc>
        <w:tc>
          <w:tcPr>
            <w:tcW w:w="2498" w:type="dxa"/>
          </w:tcPr>
          <w:p w14:paraId="18D934E8" w14:textId="3D50EABD" w:rsidR="00056308" w:rsidRPr="007C3A7B" w:rsidRDefault="00056308" w:rsidP="009471E6">
            <w:pP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  <w:t>JIRA#</w:t>
            </w:r>
          </w:p>
        </w:tc>
        <w:tc>
          <w:tcPr>
            <w:tcW w:w="2330" w:type="dxa"/>
          </w:tcPr>
          <w:p w14:paraId="648ADDB0" w14:textId="77777777" w:rsidR="00056308" w:rsidRDefault="00056308" w:rsidP="009471E6">
            <w:pP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  <w:t>Remarks</w:t>
            </w:r>
          </w:p>
        </w:tc>
      </w:tr>
      <w:tr w:rsidR="00056308" w14:paraId="6D2E8D64" w14:textId="77777777" w:rsidTr="005921C9">
        <w:trPr>
          <w:jc w:val="center"/>
        </w:trPr>
        <w:tc>
          <w:tcPr>
            <w:tcW w:w="1895" w:type="dxa"/>
          </w:tcPr>
          <w:p w14:paraId="25F3C83D" w14:textId="3AEBF2DF" w:rsidR="00056308" w:rsidRDefault="00056308" w:rsidP="009471E6"/>
        </w:tc>
        <w:tc>
          <w:tcPr>
            <w:tcW w:w="2812" w:type="dxa"/>
          </w:tcPr>
          <w:p w14:paraId="1455A3C1" w14:textId="77777777" w:rsidR="00056308" w:rsidRDefault="00056308" w:rsidP="009471E6">
            <w:pPr>
              <w:rPr>
                <w:rtl/>
              </w:rPr>
            </w:pPr>
          </w:p>
        </w:tc>
        <w:tc>
          <w:tcPr>
            <w:tcW w:w="2498" w:type="dxa"/>
          </w:tcPr>
          <w:p w14:paraId="3477E38D" w14:textId="5939583A" w:rsidR="00056308" w:rsidRDefault="00056308" w:rsidP="009471E6"/>
        </w:tc>
        <w:tc>
          <w:tcPr>
            <w:tcW w:w="2330" w:type="dxa"/>
          </w:tcPr>
          <w:p w14:paraId="6E988B8D" w14:textId="77777777" w:rsidR="00056308" w:rsidRDefault="00056308" w:rsidP="009471E6"/>
        </w:tc>
      </w:tr>
      <w:tr w:rsidR="00056308" w14:paraId="02970D69" w14:textId="77777777" w:rsidTr="005921C9">
        <w:trPr>
          <w:jc w:val="center"/>
        </w:trPr>
        <w:tc>
          <w:tcPr>
            <w:tcW w:w="1895" w:type="dxa"/>
          </w:tcPr>
          <w:p w14:paraId="2DF32832" w14:textId="5F58FC1D" w:rsidR="00056308" w:rsidRDefault="00056308" w:rsidP="009471E6"/>
        </w:tc>
        <w:tc>
          <w:tcPr>
            <w:tcW w:w="2812" w:type="dxa"/>
          </w:tcPr>
          <w:p w14:paraId="6459CB2C" w14:textId="77777777" w:rsidR="00056308" w:rsidRDefault="00056308" w:rsidP="009471E6"/>
        </w:tc>
        <w:tc>
          <w:tcPr>
            <w:tcW w:w="2498" w:type="dxa"/>
          </w:tcPr>
          <w:p w14:paraId="63D43BFC" w14:textId="0208E79E" w:rsidR="00056308" w:rsidRDefault="00056308" w:rsidP="009471E6"/>
        </w:tc>
        <w:tc>
          <w:tcPr>
            <w:tcW w:w="2330" w:type="dxa"/>
          </w:tcPr>
          <w:p w14:paraId="27B269F1" w14:textId="77777777" w:rsidR="00056308" w:rsidRDefault="00056308" w:rsidP="009471E6"/>
        </w:tc>
      </w:tr>
      <w:tr w:rsidR="00056308" w14:paraId="48B9BE79" w14:textId="77777777" w:rsidTr="005921C9">
        <w:trPr>
          <w:jc w:val="center"/>
        </w:trPr>
        <w:tc>
          <w:tcPr>
            <w:tcW w:w="1895" w:type="dxa"/>
          </w:tcPr>
          <w:p w14:paraId="77EA13DD" w14:textId="0D803C2F" w:rsidR="00056308" w:rsidRDefault="00056308" w:rsidP="009471E6"/>
        </w:tc>
        <w:tc>
          <w:tcPr>
            <w:tcW w:w="2812" w:type="dxa"/>
          </w:tcPr>
          <w:p w14:paraId="6A08F142" w14:textId="7A0ADAFE" w:rsidR="00056308" w:rsidRDefault="00056308" w:rsidP="009471E6"/>
        </w:tc>
        <w:tc>
          <w:tcPr>
            <w:tcW w:w="2498" w:type="dxa"/>
          </w:tcPr>
          <w:p w14:paraId="741C5800" w14:textId="77777777" w:rsidR="00056308" w:rsidRDefault="00056308" w:rsidP="009471E6"/>
        </w:tc>
        <w:tc>
          <w:tcPr>
            <w:tcW w:w="2330" w:type="dxa"/>
          </w:tcPr>
          <w:p w14:paraId="134B3EED" w14:textId="2AAA4462" w:rsidR="00056308" w:rsidRDefault="00056308" w:rsidP="009471E6"/>
        </w:tc>
      </w:tr>
      <w:tr w:rsidR="00056308" w14:paraId="3C44CB73" w14:textId="77777777" w:rsidTr="005921C9">
        <w:trPr>
          <w:jc w:val="center"/>
        </w:trPr>
        <w:tc>
          <w:tcPr>
            <w:tcW w:w="1895" w:type="dxa"/>
          </w:tcPr>
          <w:p w14:paraId="18CD0086" w14:textId="2967F0D8" w:rsidR="00056308" w:rsidRDefault="00056308" w:rsidP="009471E6"/>
        </w:tc>
        <w:tc>
          <w:tcPr>
            <w:tcW w:w="2812" w:type="dxa"/>
          </w:tcPr>
          <w:p w14:paraId="0B99E2FC" w14:textId="77777777" w:rsidR="00056308" w:rsidRDefault="00056308" w:rsidP="009471E6"/>
        </w:tc>
        <w:tc>
          <w:tcPr>
            <w:tcW w:w="2498" w:type="dxa"/>
          </w:tcPr>
          <w:p w14:paraId="29A589E8" w14:textId="77777777" w:rsidR="00056308" w:rsidRDefault="00056308" w:rsidP="009471E6"/>
        </w:tc>
        <w:tc>
          <w:tcPr>
            <w:tcW w:w="2330" w:type="dxa"/>
          </w:tcPr>
          <w:p w14:paraId="7BE9328A" w14:textId="77777777" w:rsidR="00056308" w:rsidRDefault="00056308" w:rsidP="009471E6"/>
        </w:tc>
      </w:tr>
    </w:tbl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bidi="he-IL"/>
          <w14:ligatures w14:val="standardContextual"/>
        </w:rPr>
        <w:id w:val="1072446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920494" w14:textId="28650A27" w:rsidR="00C85702" w:rsidRPr="00D62984" w:rsidRDefault="00D62984" w:rsidP="009471E6">
          <w:pPr>
            <w:pStyle w:val="TOCHeading"/>
            <w:rPr>
              <w:rStyle w:val="Heading2Char"/>
              <w:rFonts w:asciiTheme="minorHAnsi" w:hAnsiTheme="minorHAnsi" w:cstheme="minorHAnsi"/>
              <w:color w:val="auto"/>
            </w:rPr>
          </w:pPr>
          <w:r w:rsidRPr="00D62984">
            <w:rPr>
              <w:rStyle w:val="Heading2Char"/>
              <w:rFonts w:asciiTheme="minorHAnsi" w:hAnsiTheme="minorHAnsi" w:cstheme="minorHAnsi"/>
              <w:color w:val="auto"/>
            </w:rPr>
            <w:t>Table of content</w:t>
          </w:r>
          <w:r w:rsidR="003B0D84" w:rsidRPr="00D62984">
            <w:rPr>
              <w:rStyle w:val="Heading2Char"/>
              <w:rFonts w:asciiTheme="minorHAnsi" w:hAnsiTheme="minorHAnsi" w:cstheme="minorHAnsi"/>
              <w:color w:val="auto"/>
            </w:rPr>
            <w:t>:</w:t>
          </w:r>
        </w:p>
        <w:p w14:paraId="3607788D" w14:textId="59366668" w:rsidR="00455EA3" w:rsidRDefault="00C857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500150" w:history="1">
            <w:r w:rsidR="00455EA3" w:rsidRPr="007D2ADE">
              <w:rPr>
                <w:rStyle w:val="Hyperlink"/>
                <w:noProof/>
                <w:lang w:bidi="ar-SA"/>
              </w:rPr>
              <w:t>Revision History:</w:t>
            </w:r>
            <w:r w:rsidR="00455EA3">
              <w:rPr>
                <w:noProof/>
                <w:webHidden/>
              </w:rPr>
              <w:tab/>
            </w:r>
            <w:r w:rsidR="00455EA3">
              <w:rPr>
                <w:noProof/>
                <w:webHidden/>
              </w:rPr>
              <w:fldChar w:fldCharType="begin"/>
            </w:r>
            <w:r w:rsidR="00455EA3">
              <w:rPr>
                <w:noProof/>
                <w:webHidden/>
              </w:rPr>
              <w:instrText xml:space="preserve"> PAGEREF _Toc163500150 \h </w:instrText>
            </w:r>
            <w:r w:rsidR="00455EA3">
              <w:rPr>
                <w:noProof/>
                <w:webHidden/>
              </w:rPr>
            </w:r>
            <w:r w:rsidR="00455EA3">
              <w:rPr>
                <w:noProof/>
                <w:webHidden/>
              </w:rPr>
              <w:fldChar w:fldCharType="separate"/>
            </w:r>
            <w:r w:rsidR="00455EA3">
              <w:rPr>
                <w:noProof/>
                <w:webHidden/>
              </w:rPr>
              <w:t>1</w:t>
            </w:r>
            <w:r w:rsidR="00455EA3">
              <w:rPr>
                <w:noProof/>
                <w:webHidden/>
              </w:rPr>
              <w:fldChar w:fldCharType="end"/>
            </w:r>
          </w:hyperlink>
        </w:p>
        <w:p w14:paraId="57A88E1E" w14:textId="7ECE1650" w:rsidR="00455EA3" w:rsidRDefault="00455EA3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lang w:bidi="he-IL"/>
              <w14:ligatures w14:val="standardContextual"/>
            </w:rPr>
          </w:pPr>
          <w:hyperlink w:anchor="_Toc163500151" w:history="1">
            <w:r w:rsidRPr="007D2ADE">
              <w:rPr>
                <w:rStyle w:val="Hyperlink"/>
                <w:noProof/>
              </w:rPr>
              <w:t>Environments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_Toc163500151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0E704" w14:textId="70AF3CF1" w:rsidR="00455EA3" w:rsidRDefault="00455EA3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lang w:bidi="he-IL"/>
              <w14:ligatures w14:val="standardContextual"/>
            </w:rPr>
          </w:pPr>
          <w:hyperlink w:anchor="_Toc163500152" w:history="1">
            <w:r w:rsidRPr="007D2ADE">
              <w:rPr>
                <w:rStyle w:val="Hyperlink"/>
                <w:noProof/>
              </w:rPr>
              <w:t>Defect reporting: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_Toc163500152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B87A7" w14:textId="7334004D" w:rsidR="00455EA3" w:rsidRDefault="00455EA3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kern w:val="2"/>
              <w:lang w:bidi="he-IL"/>
              <w14:ligatures w14:val="standardContextual"/>
            </w:rPr>
          </w:pPr>
          <w:hyperlink w:anchor="_Toc163500153" w:history="1">
            <w:r w:rsidRPr="007D2ADE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  <w:kern w:val="2"/>
                <w:lang w:bidi="he-IL"/>
                <w14:ligatures w14:val="standardContextual"/>
              </w:rPr>
              <w:tab/>
            </w:r>
            <w:r w:rsidRPr="007D2ADE">
              <w:rPr>
                <w:rStyle w:val="Hyperlink"/>
                <w:noProof/>
              </w:rPr>
              <w:t>Test Objectives: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_Toc163500153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FED9B" w14:textId="1B4A9C31" w:rsidR="00455EA3" w:rsidRDefault="00455EA3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lang w:bidi="he-IL"/>
              <w14:ligatures w14:val="standardContextual"/>
            </w:rPr>
          </w:pPr>
          <w:hyperlink w:anchor="_Toc163500154" w:history="1">
            <w:r w:rsidRPr="007D2ADE">
              <w:rPr>
                <w:rStyle w:val="Hyperlink"/>
                <w:rFonts w:eastAsiaTheme="minorHAnsi"/>
                <w:noProof/>
              </w:rPr>
              <w:t>To verify the functionality and reliability of WeSki's ski trip search flow by conducting a comprehensive regression test. This test will cover the complete flow from searching for a trip to selecting a desired package, ensuring that all features work as intended, including handling of edge cases and different scenarios.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_Toc163500154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B2847" w14:textId="5D3252FE" w:rsidR="00455EA3" w:rsidRDefault="00455EA3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kern w:val="2"/>
              <w:lang w:bidi="he-IL"/>
              <w14:ligatures w14:val="standardContextual"/>
            </w:rPr>
          </w:pPr>
          <w:hyperlink w:anchor="_Toc163500155" w:history="1">
            <w:r w:rsidRPr="007D2ADE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  <w:kern w:val="2"/>
                <w:lang w:bidi="he-IL"/>
                <w14:ligatures w14:val="standardContextual"/>
              </w:rPr>
              <w:tab/>
            </w:r>
            <w:r w:rsidRPr="007D2ADE">
              <w:rPr>
                <w:rStyle w:val="Hyperlink"/>
                <w:noProof/>
              </w:rPr>
              <w:t>Test Scope: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504E3" w14:textId="5D83518D" w:rsidR="00455EA3" w:rsidRDefault="00455EA3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kern w:val="2"/>
              <w:lang w:bidi="he-IL"/>
              <w14:ligatures w14:val="standardContextual"/>
            </w:rPr>
          </w:pPr>
          <w:hyperlink w:anchor="_Toc163500156" w:history="1">
            <w:r w:rsidRPr="007D2ADE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  <w:kern w:val="2"/>
                <w:lang w:bidi="he-IL"/>
                <w14:ligatures w14:val="standardContextual"/>
              </w:rPr>
              <w:tab/>
            </w:r>
            <w:r w:rsidRPr="007D2ADE">
              <w:rPr>
                <w:rStyle w:val="Hyperlink"/>
                <w:noProof/>
              </w:rPr>
              <w:t>Pre-Requites: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_Toc163500156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92AD2" w14:textId="6CAF585D" w:rsidR="00455EA3" w:rsidRDefault="00455EA3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kern w:val="2"/>
              <w:lang w:bidi="he-IL"/>
              <w14:ligatures w14:val="standardContextual"/>
            </w:rPr>
          </w:pPr>
          <w:hyperlink w:anchor="_Toc163500157" w:history="1">
            <w:r w:rsidRPr="007D2ADE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  <w:kern w:val="2"/>
                <w:lang w:bidi="he-IL"/>
                <w14:ligatures w14:val="standardContextual"/>
              </w:rPr>
              <w:tab/>
            </w:r>
            <w:r w:rsidRPr="007D2ADE">
              <w:rPr>
                <w:rStyle w:val="Hyperlink"/>
                <w:noProof/>
              </w:rPr>
              <w:t>Search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_Toc163500157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C7029" w14:textId="3A0010F3" w:rsidR="00455EA3" w:rsidRDefault="00455EA3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lang w:bidi="he-IL"/>
              <w14:ligatures w14:val="standardContextual"/>
            </w:rPr>
          </w:pPr>
          <w:hyperlink w:anchor="_Toc163500158" w:history="1">
            <w:r w:rsidRPr="007D2ADE">
              <w:rPr>
                <w:rStyle w:val="Hyperlink"/>
                <w:noProof/>
              </w:rPr>
              <w:t>4.1 UI Texts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_Toc163500158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7C5BC" w14:textId="5A37F532" w:rsidR="00455EA3" w:rsidRDefault="00455EA3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lang w:bidi="he-IL"/>
              <w14:ligatures w14:val="standardContextual"/>
            </w:rPr>
          </w:pPr>
          <w:hyperlink w:anchor="_Toc163500159" w:history="1">
            <w:r w:rsidRPr="007D2ADE">
              <w:rPr>
                <w:rStyle w:val="Hyperlink"/>
                <w:noProof/>
              </w:rPr>
              <w:t>4.2 UI DropDown Icons and Place holder / defaults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_Toc163500159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9AC43" w14:textId="3A5C8088" w:rsidR="00455EA3" w:rsidRDefault="00455EA3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lang w:bidi="he-IL"/>
              <w14:ligatures w14:val="standardContextual"/>
            </w:rPr>
          </w:pPr>
          <w:hyperlink w:anchor="_Toc163500160" w:history="1">
            <w:r w:rsidRPr="007D2ADE">
              <w:rPr>
                <w:rStyle w:val="Hyperlink"/>
                <w:noProof/>
              </w:rPr>
              <w:t>4.3 UI Search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_Toc163500160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286EB" w14:textId="32104795" w:rsidR="00455EA3" w:rsidRDefault="00455EA3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kern w:val="2"/>
              <w:lang w:bidi="he-IL"/>
              <w14:ligatures w14:val="standardContextual"/>
            </w:rPr>
          </w:pPr>
          <w:hyperlink w:anchor="_Toc163500161" w:history="1">
            <w:r w:rsidRPr="007D2ADE">
              <w:rPr>
                <w:rStyle w:val="Hyperlink"/>
                <w:noProof/>
              </w:rPr>
              <w:t>5.</w:t>
            </w:r>
            <w:r>
              <w:rPr>
                <w:rFonts w:cstheme="minorBidi"/>
                <w:noProof/>
                <w:kern w:val="2"/>
                <w:lang w:bidi="he-IL"/>
                <w14:ligatures w14:val="standardContextual"/>
              </w:rPr>
              <w:tab/>
            </w:r>
            <w:r w:rsidRPr="007D2ADE">
              <w:rPr>
                <w:rStyle w:val="Hyperlink"/>
                <w:noProof/>
              </w:rPr>
              <w:t>Search Dropdown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_Toc163500161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EB385" w14:textId="3D39BB42" w:rsidR="00455EA3" w:rsidRDefault="00455EA3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lang w:bidi="he-IL"/>
              <w14:ligatures w14:val="standardContextual"/>
            </w:rPr>
          </w:pPr>
          <w:hyperlink w:anchor="_Toc163500162" w:history="1">
            <w:r w:rsidRPr="007D2ADE">
              <w:rPr>
                <w:rStyle w:val="Hyperlink"/>
                <w:noProof/>
                <w:highlight w:val="yellow"/>
              </w:rPr>
              <w:t>Stopping to full test and I want to list concerns and scenarios: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9E077" w14:textId="237ACFF0" w:rsidR="00455EA3" w:rsidRDefault="00455EA3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kern w:val="2"/>
              <w:lang w:bidi="he-IL"/>
              <w14:ligatures w14:val="standardContextual"/>
            </w:rPr>
          </w:pPr>
          <w:hyperlink w:anchor="_Toc163500163" w:history="1">
            <w:r w:rsidRPr="007D2ADE">
              <w:rPr>
                <w:rStyle w:val="Hyperlink"/>
                <w:noProof/>
              </w:rPr>
              <w:t>6.</w:t>
            </w:r>
            <w:r>
              <w:rPr>
                <w:rFonts w:cstheme="minorBidi"/>
                <w:noProof/>
                <w:kern w:val="2"/>
                <w:lang w:bidi="he-IL"/>
                <w14:ligatures w14:val="standardContextual"/>
              </w:rPr>
              <w:tab/>
            </w:r>
            <w:r w:rsidRPr="007D2ADE">
              <w:rPr>
                <w:rStyle w:val="Hyperlink"/>
                <w:noProof/>
              </w:rPr>
              <w:t>Appendix 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_Toc163500163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45096" w14:textId="24D5057B" w:rsidR="00392F07" w:rsidRDefault="00C85702" w:rsidP="009471E6">
          <w:pPr>
            <w:rPr>
              <w:rtl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B64FEB4" w14:textId="79695224" w:rsidR="00AC2D54" w:rsidRDefault="00C55444" w:rsidP="00BE0312">
      <w:pPr>
        <w:pStyle w:val="Heading2"/>
        <w:numPr>
          <w:ilvl w:val="0"/>
          <w:numId w:val="5"/>
        </w:numPr>
      </w:pPr>
      <w:bookmarkStart w:id="7" w:name="_Toc163500153"/>
      <w:r>
        <w:t>Test Objectives</w:t>
      </w:r>
      <w:r w:rsidR="008315A5">
        <w:t>:</w:t>
      </w:r>
      <w:bookmarkEnd w:id="7"/>
    </w:p>
    <w:p w14:paraId="5519C66B" w14:textId="6C7CFCDE" w:rsidR="00C55444" w:rsidRPr="00405B92" w:rsidRDefault="00AC2D54" w:rsidP="00AC2D54">
      <w:pPr>
        <w:pStyle w:val="Heading2"/>
        <w:rPr>
          <w:rFonts w:eastAsiaTheme="minorHAnsi" w:cstheme="minorBidi"/>
          <w:b w:val="0"/>
          <w:sz w:val="22"/>
          <w:szCs w:val="22"/>
        </w:rPr>
      </w:pPr>
      <w:bookmarkStart w:id="8" w:name="_Toc163496197"/>
      <w:bookmarkStart w:id="9" w:name="_Toc163500154"/>
      <w:r w:rsidRPr="00405B92">
        <w:rPr>
          <w:rFonts w:eastAsiaTheme="minorHAnsi" w:cstheme="minorBidi"/>
          <w:b w:val="0"/>
          <w:sz w:val="22"/>
          <w:szCs w:val="22"/>
        </w:rPr>
        <w:t>To verify the functionality and reliability of WeSki's ski trip search flow by conducting a comprehensive regression test. This test will cover the complete flow from searching for a trip to selecting a desired package, ensuring that all features work as intended, including handling of edge cases and different scenarios.</w:t>
      </w:r>
      <w:bookmarkEnd w:id="8"/>
      <w:bookmarkEnd w:id="9"/>
      <w:r w:rsidRPr="00405B92">
        <w:rPr>
          <w:rFonts w:eastAsiaTheme="minorHAnsi" w:cstheme="minorBidi"/>
          <w:b w:val="0"/>
          <w:sz w:val="22"/>
          <w:szCs w:val="22"/>
        </w:rPr>
        <w:t xml:space="preserve"> </w:t>
      </w:r>
    </w:p>
    <w:p w14:paraId="6639F715" w14:textId="77777777" w:rsidR="00C55444" w:rsidRPr="00C55444" w:rsidRDefault="00C55444" w:rsidP="009471E6"/>
    <w:p w14:paraId="528B118B" w14:textId="2B9B3D9E" w:rsidR="00C55444" w:rsidRDefault="00EB46C0" w:rsidP="00640382">
      <w:pPr>
        <w:pStyle w:val="Heading2"/>
        <w:numPr>
          <w:ilvl w:val="0"/>
          <w:numId w:val="5"/>
        </w:numPr>
      </w:pPr>
      <w:bookmarkStart w:id="10" w:name="_Toc163500155"/>
      <w:r>
        <w:t>Test Scope</w:t>
      </w:r>
      <w:r w:rsidR="008315A5">
        <w:t>:</w:t>
      </w:r>
      <w:bookmarkEnd w:id="10"/>
    </w:p>
    <w:p w14:paraId="4E0B1BBF" w14:textId="77777777" w:rsidR="000B0701" w:rsidRPr="005C4331" w:rsidRDefault="000B0701" w:rsidP="005C4331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5C4331">
        <w:rPr>
          <w:rFonts w:cstheme="minorHAnsi"/>
        </w:rPr>
        <w:t>Search functionality</w:t>
      </w:r>
    </w:p>
    <w:p w14:paraId="1B343FB0" w14:textId="77777777" w:rsidR="000B0701" w:rsidRPr="005C4331" w:rsidRDefault="000B0701" w:rsidP="005C4331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5C4331">
        <w:rPr>
          <w:rFonts w:cstheme="minorHAnsi"/>
        </w:rPr>
        <w:t>Filtering options</w:t>
      </w:r>
    </w:p>
    <w:p w14:paraId="3E7BF97C" w14:textId="77777777" w:rsidR="000B0701" w:rsidRPr="005C4331" w:rsidRDefault="000B0701" w:rsidP="005C4331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5C4331">
        <w:rPr>
          <w:rFonts w:cstheme="minorHAnsi"/>
        </w:rPr>
        <w:t>Sorting options</w:t>
      </w:r>
    </w:p>
    <w:p w14:paraId="351EECE1" w14:textId="77777777" w:rsidR="000B0701" w:rsidRPr="005C4331" w:rsidRDefault="000B0701" w:rsidP="005C4331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5C4331">
        <w:rPr>
          <w:rFonts w:cstheme="minorHAnsi"/>
        </w:rPr>
        <w:t>Display of search results</w:t>
      </w:r>
    </w:p>
    <w:p w14:paraId="7E723D9D" w14:textId="77777777" w:rsidR="000B0701" w:rsidRPr="005C4331" w:rsidRDefault="000B0701" w:rsidP="005C4331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5C4331">
        <w:rPr>
          <w:rFonts w:cstheme="minorHAnsi"/>
        </w:rPr>
        <w:t>Package details</w:t>
      </w:r>
    </w:p>
    <w:p w14:paraId="7FB2B3FB" w14:textId="77777777" w:rsidR="000B0701" w:rsidRPr="005C4331" w:rsidRDefault="000B0701" w:rsidP="005C4331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5C4331">
        <w:rPr>
          <w:rFonts w:cstheme="minorHAnsi"/>
        </w:rPr>
        <w:t>Booking process</w:t>
      </w:r>
    </w:p>
    <w:p w14:paraId="52F57633" w14:textId="77777777" w:rsidR="00640382" w:rsidRDefault="00640382" w:rsidP="00525294"/>
    <w:p w14:paraId="3ABC39BB" w14:textId="2CF3F8A4" w:rsidR="008315A5" w:rsidRDefault="008315A5" w:rsidP="000B0701">
      <w:pPr>
        <w:pStyle w:val="Heading2"/>
        <w:numPr>
          <w:ilvl w:val="0"/>
          <w:numId w:val="5"/>
        </w:numPr>
      </w:pPr>
      <w:bookmarkStart w:id="11" w:name="_Toc163500156"/>
      <w:r>
        <w:t>Pre-Requites:</w:t>
      </w:r>
      <w:bookmarkEnd w:id="11"/>
      <w:r w:rsidR="00525294">
        <w:t xml:space="preserve"> </w:t>
      </w:r>
    </w:p>
    <w:p w14:paraId="263850FB" w14:textId="39EF9D6C" w:rsidR="005C4331" w:rsidRDefault="005C4331" w:rsidP="005C4331">
      <w:pPr>
        <w:spacing w:after="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The regression tests will be conducted in a </w:t>
      </w:r>
      <w:r>
        <w:rPr>
          <w:rFonts w:ascii="Segoe UI" w:hAnsi="Segoe UI" w:cs="Segoe UI"/>
          <w:color w:val="0D0D0D"/>
          <w:shd w:val="clear" w:color="auto" w:fill="FFFFFF"/>
        </w:rPr>
        <w:t>dev</w:t>
      </w:r>
      <w:r>
        <w:rPr>
          <w:rFonts w:ascii="Segoe UI" w:hAnsi="Segoe UI" w:cs="Segoe UI"/>
          <w:color w:val="0D0D0D"/>
          <w:shd w:val="clear" w:color="auto" w:fill="FFFFFF"/>
        </w:rPr>
        <w:t xml:space="preserve"> environment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</w:p>
    <w:p w14:paraId="77CB4891" w14:textId="5280AE3A" w:rsidR="00525294" w:rsidRDefault="00525294" w:rsidP="005C4331">
      <w:pPr>
        <w:spacing w:after="0"/>
      </w:pPr>
      <w:r>
        <w:t xml:space="preserve">Base URL: </w:t>
      </w:r>
      <w:hyperlink r:id="rId8" w:history="1">
        <w:r w:rsidR="005C4331" w:rsidRPr="00BF718A">
          <w:rPr>
            <w:rStyle w:val="Hyperlink"/>
          </w:rPr>
          <w:t>https://dev.weski.co.uk/?set_origin=uk</w:t>
        </w:r>
      </w:hyperlink>
    </w:p>
    <w:p w14:paraId="2210A9F5" w14:textId="39F18469" w:rsidR="005C4331" w:rsidRDefault="005C4331" w:rsidP="005C4331">
      <w:pPr>
        <w:spacing w:after="0"/>
      </w:pPr>
      <w:r>
        <w:lastRenderedPageBreak/>
        <w:t xml:space="preserve">Version deployed: XXX </w:t>
      </w:r>
    </w:p>
    <w:p w14:paraId="230C1110" w14:textId="026B0642" w:rsidR="004A124A" w:rsidRDefault="004A124A" w:rsidP="005C4331">
      <w:pPr>
        <w:spacing w:after="0"/>
      </w:pPr>
      <w:r>
        <w:t>Reverify previous regression defects: #1924, # 1952, #1833</w:t>
      </w:r>
    </w:p>
    <w:p w14:paraId="7BA4DBC4" w14:textId="77777777" w:rsidR="005C4331" w:rsidRDefault="005C4331" w:rsidP="005C4331">
      <w:pPr>
        <w:spacing w:after="0"/>
      </w:pPr>
    </w:p>
    <w:p w14:paraId="3ECF88CD" w14:textId="77777777" w:rsidR="005C4331" w:rsidRPr="00525294" w:rsidRDefault="005C4331" w:rsidP="005C4331">
      <w:pPr>
        <w:spacing w:after="0"/>
      </w:pPr>
    </w:p>
    <w:p w14:paraId="26954A43" w14:textId="77777777" w:rsidR="000A10F7" w:rsidRPr="00EB46C0" w:rsidRDefault="000A10F7" w:rsidP="009471E6">
      <w:pPr>
        <w:pStyle w:val="ListParagraph"/>
      </w:pPr>
    </w:p>
    <w:p w14:paraId="35C370FE" w14:textId="4CF73D7D" w:rsidR="00392F07" w:rsidRDefault="004A124A" w:rsidP="000B0701">
      <w:pPr>
        <w:pStyle w:val="Heading2"/>
        <w:numPr>
          <w:ilvl w:val="0"/>
          <w:numId w:val="5"/>
        </w:numPr>
      </w:pPr>
      <w:bookmarkStart w:id="12" w:name="_Toc163500157"/>
      <w:r>
        <w:t>Search UI</w:t>
      </w:r>
      <w:bookmarkEnd w:id="12"/>
      <w:r w:rsidR="000B2071">
        <w:t xml:space="preserve"> </w:t>
      </w:r>
    </w:p>
    <w:p w14:paraId="1CCD2655" w14:textId="2B414D66" w:rsidR="000B2071" w:rsidRPr="000B2071" w:rsidRDefault="000B2071" w:rsidP="009450EE">
      <w:pPr>
        <w:pStyle w:val="Heading2"/>
      </w:pPr>
      <w:bookmarkStart w:id="13" w:name="_Toc163500158"/>
      <w:r>
        <w:t>4.1 UI Texts</w:t>
      </w:r>
      <w:bookmarkEnd w:id="1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1"/>
        <w:gridCol w:w="2983"/>
        <w:gridCol w:w="3690"/>
        <w:gridCol w:w="2236"/>
      </w:tblGrid>
      <w:tr w:rsidR="00BF45A3" w14:paraId="6BB404E2" w14:textId="77777777" w:rsidTr="00FA0321">
        <w:trPr>
          <w:jc w:val="center"/>
        </w:trPr>
        <w:tc>
          <w:tcPr>
            <w:tcW w:w="441" w:type="dxa"/>
          </w:tcPr>
          <w:p w14:paraId="6A3A7CE5" w14:textId="599F08FF" w:rsidR="00BF45A3" w:rsidRPr="00BF45A3" w:rsidRDefault="00BF45A3" w:rsidP="009471E6">
            <w:pPr>
              <w:pStyle w:val="ListParagraph"/>
              <w:ind w:left="0"/>
              <w:rPr>
                <w:b/>
                <w:bCs/>
              </w:rPr>
            </w:pPr>
            <w:r w:rsidRPr="00BF45A3">
              <w:rPr>
                <w:b/>
                <w:bCs/>
              </w:rPr>
              <w:t>ID</w:t>
            </w:r>
          </w:p>
        </w:tc>
        <w:tc>
          <w:tcPr>
            <w:tcW w:w="2983" w:type="dxa"/>
          </w:tcPr>
          <w:p w14:paraId="76FC999E" w14:textId="373AB97B" w:rsidR="00BF45A3" w:rsidRPr="00BF45A3" w:rsidRDefault="00C55444" w:rsidP="0060031E">
            <w:pPr>
              <w:pStyle w:val="ListParagraph"/>
              <w:ind w:left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3690" w:type="dxa"/>
          </w:tcPr>
          <w:p w14:paraId="539E3EEE" w14:textId="7382B518" w:rsidR="00BF45A3" w:rsidRPr="00BF45A3" w:rsidRDefault="00BF45A3" w:rsidP="009471E6">
            <w:pPr>
              <w:pStyle w:val="ListParagraph"/>
              <w:ind w:left="0"/>
              <w:rPr>
                <w:b/>
                <w:bCs/>
              </w:rPr>
            </w:pPr>
            <w:r w:rsidRPr="00BF45A3">
              <w:rPr>
                <w:b/>
                <w:bCs/>
              </w:rPr>
              <w:t>Expected Results</w:t>
            </w:r>
          </w:p>
        </w:tc>
        <w:tc>
          <w:tcPr>
            <w:tcW w:w="2236" w:type="dxa"/>
          </w:tcPr>
          <w:p w14:paraId="78E1061A" w14:textId="32D7E312" w:rsidR="00BF45A3" w:rsidRPr="00BF45A3" w:rsidRDefault="00BF45A3" w:rsidP="009471E6">
            <w:pPr>
              <w:pStyle w:val="ListParagraph"/>
              <w:ind w:left="0"/>
              <w:rPr>
                <w:b/>
                <w:bCs/>
              </w:rPr>
            </w:pPr>
            <w:r w:rsidRPr="00BF45A3">
              <w:rPr>
                <w:b/>
                <w:bCs/>
              </w:rPr>
              <w:t>Pass/Fail</w:t>
            </w:r>
          </w:p>
        </w:tc>
      </w:tr>
      <w:tr w:rsidR="00BF45A3" w14:paraId="351C51B2" w14:textId="77777777" w:rsidTr="00FA0321">
        <w:trPr>
          <w:jc w:val="center"/>
        </w:trPr>
        <w:tc>
          <w:tcPr>
            <w:tcW w:w="441" w:type="dxa"/>
          </w:tcPr>
          <w:p w14:paraId="160CB3F1" w14:textId="7922A8F3" w:rsidR="00BF45A3" w:rsidRDefault="00BF45A3" w:rsidP="004A124A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983" w:type="dxa"/>
          </w:tcPr>
          <w:p w14:paraId="742C529A" w14:textId="599EF251" w:rsidR="00BF45A3" w:rsidRDefault="000B2071" w:rsidP="009471E6">
            <w:pPr>
              <w:pStyle w:val="ListParagraph"/>
              <w:ind w:left="0"/>
            </w:pPr>
            <w:r>
              <w:t>Base URL</w:t>
            </w:r>
          </w:p>
        </w:tc>
        <w:tc>
          <w:tcPr>
            <w:tcW w:w="3690" w:type="dxa"/>
          </w:tcPr>
          <w:p w14:paraId="2819498F" w14:textId="77777777" w:rsidR="000B2071" w:rsidRDefault="000B2071" w:rsidP="000B2071">
            <w:hyperlink r:id="rId9" w:history="1">
              <w:r w:rsidRPr="00BF718A">
                <w:rPr>
                  <w:rStyle w:val="Hyperlink"/>
                </w:rPr>
                <w:t>https://dev.weski.co.uk/?set_origin=uk</w:t>
              </w:r>
            </w:hyperlink>
          </w:p>
          <w:p w14:paraId="6369CB90" w14:textId="752BE94A" w:rsidR="00BF45A3" w:rsidRDefault="000B2071" w:rsidP="009471E6">
            <w:pPr>
              <w:pStyle w:val="ListParagraph"/>
              <w:ind w:left="0"/>
            </w:pPr>
            <w:r>
              <w:t xml:space="preserve">available </w:t>
            </w:r>
          </w:p>
        </w:tc>
        <w:tc>
          <w:tcPr>
            <w:tcW w:w="2236" w:type="dxa"/>
          </w:tcPr>
          <w:p w14:paraId="6CB3499F" w14:textId="77777777" w:rsidR="00BF45A3" w:rsidRDefault="00BF45A3" w:rsidP="009471E6">
            <w:pPr>
              <w:pStyle w:val="ListParagraph"/>
              <w:ind w:left="0"/>
            </w:pPr>
          </w:p>
        </w:tc>
      </w:tr>
      <w:tr w:rsidR="00BF45A3" w14:paraId="2A4B56F7" w14:textId="77777777" w:rsidTr="00FA0321">
        <w:trPr>
          <w:jc w:val="center"/>
        </w:trPr>
        <w:tc>
          <w:tcPr>
            <w:tcW w:w="441" w:type="dxa"/>
          </w:tcPr>
          <w:p w14:paraId="79C6C101" w14:textId="77777777" w:rsidR="00BF45A3" w:rsidRDefault="00BF45A3" w:rsidP="004A124A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983" w:type="dxa"/>
          </w:tcPr>
          <w:p w14:paraId="0E92465A" w14:textId="77777777" w:rsidR="00BF45A3" w:rsidRDefault="000B2071" w:rsidP="009471E6">
            <w:pPr>
              <w:pStyle w:val="ListParagraph"/>
              <w:ind w:left="0"/>
            </w:pPr>
            <w:r>
              <w:t xml:space="preserve">Title: </w:t>
            </w:r>
          </w:p>
          <w:p w14:paraId="1A76FA19" w14:textId="18E44FC7" w:rsidR="000B2071" w:rsidRDefault="000B2071" w:rsidP="009471E6">
            <w:pPr>
              <w:pStyle w:val="ListParagraph"/>
              <w:ind w:left="0"/>
            </w:pPr>
            <w:r>
              <w:t>Unlimited combinations.</w:t>
            </w:r>
            <w:r>
              <w:br/>
              <w:t>Unbeatable prices.</w:t>
            </w:r>
          </w:p>
        </w:tc>
        <w:tc>
          <w:tcPr>
            <w:tcW w:w="3690" w:type="dxa"/>
          </w:tcPr>
          <w:p w14:paraId="63F7F38A" w14:textId="77777777" w:rsidR="000B2071" w:rsidRDefault="000B2071" w:rsidP="000B2071">
            <w:pPr>
              <w:pStyle w:val="ListParagraph"/>
              <w:ind w:left="0"/>
            </w:pPr>
            <w:r>
              <w:t>Title is available:</w:t>
            </w:r>
          </w:p>
          <w:p w14:paraId="6A3D716B" w14:textId="77777777" w:rsidR="000B2071" w:rsidRDefault="000B2071" w:rsidP="000B2071">
            <w:pPr>
              <w:pStyle w:val="ListParagraph"/>
              <w:numPr>
                <w:ilvl w:val="0"/>
                <w:numId w:val="8"/>
              </w:numPr>
            </w:pPr>
            <w:r>
              <w:t>2 lines</w:t>
            </w:r>
          </w:p>
          <w:p w14:paraId="4315C83F" w14:textId="77777777" w:rsidR="000B2071" w:rsidRDefault="000B2071" w:rsidP="000B2071">
            <w:pPr>
              <w:pStyle w:val="ListParagraph"/>
              <w:numPr>
                <w:ilvl w:val="0"/>
                <w:numId w:val="8"/>
              </w:numPr>
            </w:pPr>
            <w:r>
              <w:t>Each line ends with a “.”</w:t>
            </w:r>
          </w:p>
          <w:p w14:paraId="61656227" w14:textId="64884140" w:rsidR="000B2071" w:rsidRDefault="000B2071" w:rsidP="000B2071">
            <w:pPr>
              <w:pStyle w:val="ListParagraph"/>
              <w:numPr>
                <w:ilvl w:val="0"/>
                <w:numId w:val="8"/>
              </w:numPr>
            </w:pPr>
            <w:r>
              <w:t>Test in bold</w:t>
            </w:r>
          </w:p>
        </w:tc>
        <w:tc>
          <w:tcPr>
            <w:tcW w:w="2236" w:type="dxa"/>
          </w:tcPr>
          <w:p w14:paraId="0973608A" w14:textId="77777777" w:rsidR="00BF45A3" w:rsidRDefault="00BF45A3" w:rsidP="009471E6">
            <w:pPr>
              <w:pStyle w:val="ListParagraph"/>
              <w:ind w:left="0"/>
            </w:pPr>
          </w:p>
        </w:tc>
      </w:tr>
      <w:tr w:rsidR="00BF45A3" w14:paraId="71BA6738" w14:textId="77777777" w:rsidTr="00FA0321">
        <w:trPr>
          <w:jc w:val="center"/>
        </w:trPr>
        <w:tc>
          <w:tcPr>
            <w:tcW w:w="441" w:type="dxa"/>
          </w:tcPr>
          <w:p w14:paraId="377A5B74" w14:textId="77777777" w:rsidR="00BF45A3" w:rsidRDefault="00BF45A3" w:rsidP="004A124A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983" w:type="dxa"/>
          </w:tcPr>
          <w:p w14:paraId="0A440DF6" w14:textId="77777777" w:rsidR="00BF45A3" w:rsidRDefault="000B2071" w:rsidP="009471E6">
            <w:pPr>
              <w:pStyle w:val="ListParagraph"/>
              <w:ind w:left="0"/>
            </w:pPr>
            <w:r>
              <w:t>Leaving title:</w:t>
            </w:r>
          </w:p>
          <w:p w14:paraId="27540A7D" w14:textId="13B8B1DA" w:rsidR="000B2071" w:rsidRDefault="000B2071" w:rsidP="009471E6">
            <w:pPr>
              <w:pStyle w:val="ListParagraph"/>
              <w:ind w:left="0"/>
            </w:pPr>
            <w:r>
              <w:t>LEAVING FROM</w:t>
            </w:r>
          </w:p>
        </w:tc>
        <w:tc>
          <w:tcPr>
            <w:tcW w:w="3690" w:type="dxa"/>
          </w:tcPr>
          <w:p w14:paraId="10A914F0" w14:textId="77777777" w:rsidR="00FA0321" w:rsidRDefault="00FA0321" w:rsidP="00FA0321">
            <w:pPr>
              <w:pStyle w:val="ListParagraph"/>
              <w:ind w:left="0"/>
            </w:pPr>
            <w:r>
              <w:t>Title is available:</w:t>
            </w:r>
          </w:p>
          <w:p w14:paraId="5E231F32" w14:textId="57E51579" w:rsidR="00FA0321" w:rsidRDefault="00FA0321" w:rsidP="005B5A14">
            <w:r>
              <w:t>Capital letters</w:t>
            </w:r>
          </w:p>
        </w:tc>
        <w:tc>
          <w:tcPr>
            <w:tcW w:w="2236" w:type="dxa"/>
          </w:tcPr>
          <w:p w14:paraId="0470AD70" w14:textId="77777777" w:rsidR="00BF45A3" w:rsidRDefault="00BF45A3" w:rsidP="009471E6">
            <w:pPr>
              <w:pStyle w:val="ListParagraph"/>
              <w:ind w:left="0"/>
            </w:pPr>
          </w:p>
        </w:tc>
      </w:tr>
      <w:tr w:rsidR="00BF45A3" w14:paraId="47A8E5CE" w14:textId="77777777" w:rsidTr="00FA0321">
        <w:trPr>
          <w:jc w:val="center"/>
        </w:trPr>
        <w:tc>
          <w:tcPr>
            <w:tcW w:w="441" w:type="dxa"/>
          </w:tcPr>
          <w:p w14:paraId="3916C90A" w14:textId="77777777" w:rsidR="00BF45A3" w:rsidRDefault="00BF45A3" w:rsidP="004A124A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983" w:type="dxa"/>
          </w:tcPr>
          <w:p w14:paraId="628FA6BC" w14:textId="77777777" w:rsidR="00BF45A3" w:rsidRDefault="00FA0321" w:rsidP="009471E6">
            <w:pPr>
              <w:pStyle w:val="ListParagraph"/>
              <w:ind w:left="0"/>
            </w:pPr>
            <w:r>
              <w:t>Going title:</w:t>
            </w:r>
          </w:p>
          <w:p w14:paraId="1716BEC4" w14:textId="2ED15475" w:rsidR="00FA0321" w:rsidRDefault="00FA0321" w:rsidP="009471E6">
            <w:pPr>
              <w:pStyle w:val="ListParagraph"/>
              <w:ind w:left="0"/>
            </w:pPr>
            <w:r>
              <w:t>GOINT TO</w:t>
            </w:r>
          </w:p>
        </w:tc>
        <w:tc>
          <w:tcPr>
            <w:tcW w:w="3690" w:type="dxa"/>
          </w:tcPr>
          <w:p w14:paraId="33746DF7" w14:textId="77777777" w:rsidR="00FA0321" w:rsidRDefault="00FA0321" w:rsidP="00FA0321">
            <w:pPr>
              <w:pStyle w:val="ListParagraph"/>
              <w:ind w:left="0"/>
            </w:pPr>
            <w:r>
              <w:t>Title is available:</w:t>
            </w:r>
          </w:p>
          <w:p w14:paraId="5EA11C93" w14:textId="6E392770" w:rsidR="00BF45A3" w:rsidRDefault="00FA0321" w:rsidP="005B5A14">
            <w:r>
              <w:t>Capital letters</w:t>
            </w:r>
          </w:p>
        </w:tc>
        <w:tc>
          <w:tcPr>
            <w:tcW w:w="2236" w:type="dxa"/>
          </w:tcPr>
          <w:p w14:paraId="65D21628" w14:textId="77777777" w:rsidR="00BF45A3" w:rsidRDefault="00BF45A3" w:rsidP="009471E6">
            <w:pPr>
              <w:pStyle w:val="ListParagraph"/>
              <w:ind w:left="0"/>
            </w:pPr>
          </w:p>
        </w:tc>
      </w:tr>
      <w:tr w:rsidR="00BF45A3" w14:paraId="4838D945" w14:textId="77777777" w:rsidTr="00FA0321">
        <w:trPr>
          <w:jc w:val="center"/>
        </w:trPr>
        <w:tc>
          <w:tcPr>
            <w:tcW w:w="441" w:type="dxa"/>
          </w:tcPr>
          <w:p w14:paraId="2D471475" w14:textId="77777777" w:rsidR="00BF45A3" w:rsidRDefault="00BF45A3" w:rsidP="004A124A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983" w:type="dxa"/>
          </w:tcPr>
          <w:p w14:paraId="54453921" w14:textId="77777777" w:rsidR="00BF45A3" w:rsidRDefault="00FA0321" w:rsidP="009471E6">
            <w:pPr>
              <w:pStyle w:val="ListParagraph"/>
              <w:ind w:left="0"/>
            </w:pPr>
            <w:r>
              <w:t>Date title:</w:t>
            </w:r>
          </w:p>
          <w:p w14:paraId="3584F18B" w14:textId="65F449CD" w:rsidR="00FA0321" w:rsidRDefault="00FA0321" w:rsidP="009471E6">
            <w:pPr>
              <w:pStyle w:val="ListParagraph"/>
              <w:ind w:left="0"/>
            </w:pPr>
            <w:r>
              <w:t>DATES</w:t>
            </w:r>
          </w:p>
        </w:tc>
        <w:tc>
          <w:tcPr>
            <w:tcW w:w="3690" w:type="dxa"/>
          </w:tcPr>
          <w:p w14:paraId="1CB9DB22" w14:textId="77777777" w:rsidR="00FA0321" w:rsidRDefault="00FA0321" w:rsidP="00FA0321">
            <w:pPr>
              <w:pStyle w:val="ListParagraph"/>
              <w:ind w:left="0"/>
            </w:pPr>
            <w:r>
              <w:t>Title is available:</w:t>
            </w:r>
          </w:p>
          <w:p w14:paraId="483335F1" w14:textId="21186B17" w:rsidR="00BF45A3" w:rsidRDefault="00FA0321" w:rsidP="00FA0321">
            <w:pPr>
              <w:pStyle w:val="ListParagraph"/>
              <w:ind w:left="0"/>
            </w:pPr>
            <w:r>
              <w:t>Capital letters</w:t>
            </w:r>
          </w:p>
        </w:tc>
        <w:tc>
          <w:tcPr>
            <w:tcW w:w="2236" w:type="dxa"/>
          </w:tcPr>
          <w:p w14:paraId="6FA92D39" w14:textId="77777777" w:rsidR="00BF45A3" w:rsidRDefault="00BF45A3" w:rsidP="009471E6">
            <w:pPr>
              <w:pStyle w:val="ListParagraph"/>
              <w:ind w:left="0"/>
            </w:pPr>
          </w:p>
        </w:tc>
      </w:tr>
      <w:tr w:rsidR="00FD5DCD" w14:paraId="2652C77C" w14:textId="77777777" w:rsidTr="00FA0321">
        <w:trPr>
          <w:jc w:val="center"/>
        </w:trPr>
        <w:tc>
          <w:tcPr>
            <w:tcW w:w="441" w:type="dxa"/>
          </w:tcPr>
          <w:p w14:paraId="18E26BC2" w14:textId="77777777" w:rsidR="00FD5DCD" w:rsidRDefault="00FD5DCD" w:rsidP="00FA0321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983" w:type="dxa"/>
          </w:tcPr>
          <w:p w14:paraId="776596F7" w14:textId="31C352D9" w:rsidR="00FD5DCD" w:rsidRDefault="00FD5DCD" w:rsidP="00FD5DCD">
            <w:pPr>
              <w:pStyle w:val="ListParagraph"/>
              <w:ind w:left="0"/>
            </w:pPr>
            <w:r>
              <w:t>Guests</w:t>
            </w:r>
            <w:r>
              <w:t xml:space="preserve"> title:</w:t>
            </w:r>
          </w:p>
          <w:p w14:paraId="414CBDC1" w14:textId="0B218B16" w:rsidR="00FD5DCD" w:rsidRDefault="00FD5DCD" w:rsidP="00FD5DCD">
            <w:pPr>
              <w:pStyle w:val="ListParagraph"/>
              <w:ind w:left="0"/>
            </w:pPr>
            <w:r>
              <w:t>GUESTS</w:t>
            </w:r>
          </w:p>
        </w:tc>
        <w:tc>
          <w:tcPr>
            <w:tcW w:w="3690" w:type="dxa"/>
          </w:tcPr>
          <w:p w14:paraId="3076D6C9" w14:textId="77777777" w:rsidR="00FD5DCD" w:rsidRDefault="00FD5DCD" w:rsidP="00FD5DCD">
            <w:pPr>
              <w:pStyle w:val="ListParagraph"/>
              <w:ind w:left="0"/>
            </w:pPr>
            <w:r>
              <w:t>Title is available:</w:t>
            </w:r>
          </w:p>
          <w:p w14:paraId="38186B82" w14:textId="5A1A9DD5" w:rsidR="00FD5DCD" w:rsidRDefault="00FD5DCD" w:rsidP="00FD5DCD">
            <w:pPr>
              <w:pStyle w:val="ListParagraph"/>
              <w:ind w:left="0"/>
            </w:pPr>
            <w:r>
              <w:t>Capital letters</w:t>
            </w:r>
          </w:p>
        </w:tc>
        <w:tc>
          <w:tcPr>
            <w:tcW w:w="2236" w:type="dxa"/>
          </w:tcPr>
          <w:p w14:paraId="1BE11E44" w14:textId="77777777" w:rsidR="00FD5DCD" w:rsidRDefault="00FD5DCD" w:rsidP="00FA0321">
            <w:pPr>
              <w:pStyle w:val="ListParagraph"/>
              <w:ind w:left="0"/>
            </w:pPr>
          </w:p>
        </w:tc>
      </w:tr>
      <w:tr w:rsidR="00FA0321" w14:paraId="1A2DF8CE" w14:textId="77777777" w:rsidTr="00FA0321">
        <w:trPr>
          <w:jc w:val="center"/>
        </w:trPr>
        <w:tc>
          <w:tcPr>
            <w:tcW w:w="441" w:type="dxa"/>
          </w:tcPr>
          <w:p w14:paraId="687C2412" w14:textId="77777777" w:rsidR="00FA0321" w:rsidRDefault="00FA0321" w:rsidP="00FA0321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983" w:type="dxa"/>
          </w:tcPr>
          <w:p w14:paraId="19AEEA62" w14:textId="77777777" w:rsidR="00FA0321" w:rsidRDefault="00FA0321" w:rsidP="00FA0321">
            <w:pPr>
              <w:pStyle w:val="ListParagraph"/>
              <w:ind w:left="0"/>
            </w:pPr>
            <w:r>
              <w:t>Searching title:</w:t>
            </w:r>
          </w:p>
          <w:p w14:paraId="47F405C1" w14:textId="43A94C7F" w:rsidR="00FA0321" w:rsidRDefault="00FA0321" w:rsidP="00FA0321">
            <w:pPr>
              <w:pStyle w:val="ListParagraph"/>
              <w:ind w:left="0"/>
            </w:pPr>
            <w:r>
              <w:t>SEARCHING FOR</w:t>
            </w:r>
          </w:p>
        </w:tc>
        <w:tc>
          <w:tcPr>
            <w:tcW w:w="3690" w:type="dxa"/>
          </w:tcPr>
          <w:p w14:paraId="4714383F" w14:textId="77777777" w:rsidR="00FA0321" w:rsidRDefault="00FA0321" w:rsidP="00FA0321">
            <w:pPr>
              <w:pStyle w:val="ListParagraph"/>
              <w:ind w:left="0"/>
            </w:pPr>
            <w:r>
              <w:t>Title is available:</w:t>
            </w:r>
          </w:p>
          <w:p w14:paraId="778DA735" w14:textId="6DBE92FD" w:rsidR="00FA0321" w:rsidRDefault="00FA0321" w:rsidP="00FA0321">
            <w:pPr>
              <w:pStyle w:val="ListParagraph"/>
              <w:ind w:left="0"/>
            </w:pPr>
            <w:r>
              <w:t>Capital letters</w:t>
            </w:r>
          </w:p>
        </w:tc>
        <w:tc>
          <w:tcPr>
            <w:tcW w:w="2236" w:type="dxa"/>
          </w:tcPr>
          <w:p w14:paraId="1054A441" w14:textId="77777777" w:rsidR="00FA0321" w:rsidRDefault="00FA0321" w:rsidP="00FA0321">
            <w:pPr>
              <w:pStyle w:val="ListParagraph"/>
              <w:ind w:left="0"/>
            </w:pPr>
          </w:p>
        </w:tc>
      </w:tr>
    </w:tbl>
    <w:p w14:paraId="77F2E5E6" w14:textId="77777777" w:rsidR="00392F07" w:rsidRDefault="00392F07" w:rsidP="009471E6">
      <w:pPr>
        <w:pStyle w:val="ListParagraph"/>
      </w:pPr>
    </w:p>
    <w:p w14:paraId="404F1292" w14:textId="45D62963" w:rsidR="009450EE" w:rsidRPr="000B2071" w:rsidRDefault="009450EE" w:rsidP="009450EE">
      <w:pPr>
        <w:pStyle w:val="Heading2"/>
      </w:pPr>
      <w:bookmarkStart w:id="14" w:name="_Toc163500159"/>
      <w:r>
        <w:t>4.</w:t>
      </w:r>
      <w:r>
        <w:t>2</w:t>
      </w:r>
      <w:r>
        <w:t xml:space="preserve"> UI </w:t>
      </w:r>
      <w:r>
        <w:t xml:space="preserve">DropDown Icons and Place holder </w:t>
      </w:r>
      <w:r w:rsidR="00502E3C">
        <w:t>/ defaults</w:t>
      </w:r>
      <w:bookmarkEnd w:id="14"/>
      <w:r w:rsidR="00502E3C"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2"/>
        <w:gridCol w:w="2369"/>
        <w:gridCol w:w="4746"/>
        <w:gridCol w:w="1803"/>
      </w:tblGrid>
      <w:tr w:rsidR="009450EE" w14:paraId="38532F98" w14:textId="77777777" w:rsidTr="00B95FCC">
        <w:trPr>
          <w:jc w:val="center"/>
        </w:trPr>
        <w:tc>
          <w:tcPr>
            <w:tcW w:w="432" w:type="dxa"/>
          </w:tcPr>
          <w:p w14:paraId="2D708855" w14:textId="77777777" w:rsidR="009450EE" w:rsidRPr="00BF45A3" w:rsidRDefault="009450EE" w:rsidP="001A7359">
            <w:pPr>
              <w:pStyle w:val="ListParagraph"/>
              <w:ind w:left="0"/>
              <w:rPr>
                <w:b/>
                <w:bCs/>
              </w:rPr>
            </w:pPr>
            <w:r w:rsidRPr="00BF45A3">
              <w:rPr>
                <w:b/>
                <w:bCs/>
              </w:rPr>
              <w:t>ID</w:t>
            </w:r>
          </w:p>
        </w:tc>
        <w:tc>
          <w:tcPr>
            <w:tcW w:w="2369" w:type="dxa"/>
          </w:tcPr>
          <w:p w14:paraId="512AFC9F" w14:textId="77777777" w:rsidR="009450EE" w:rsidRPr="00BF45A3" w:rsidRDefault="009450EE" w:rsidP="0060031E">
            <w:pPr>
              <w:pStyle w:val="ListParagraph"/>
              <w:ind w:left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4746" w:type="dxa"/>
          </w:tcPr>
          <w:p w14:paraId="792A2E22" w14:textId="77777777" w:rsidR="009450EE" w:rsidRPr="00BF45A3" w:rsidRDefault="009450EE" w:rsidP="001A7359">
            <w:pPr>
              <w:pStyle w:val="ListParagraph"/>
              <w:ind w:left="0"/>
              <w:rPr>
                <w:b/>
                <w:bCs/>
              </w:rPr>
            </w:pPr>
            <w:r w:rsidRPr="00BF45A3">
              <w:rPr>
                <w:b/>
                <w:bCs/>
              </w:rPr>
              <w:t>Expected Results</w:t>
            </w:r>
          </w:p>
        </w:tc>
        <w:tc>
          <w:tcPr>
            <w:tcW w:w="1803" w:type="dxa"/>
          </w:tcPr>
          <w:p w14:paraId="6238CE67" w14:textId="77777777" w:rsidR="009450EE" w:rsidRPr="00BF45A3" w:rsidRDefault="009450EE" w:rsidP="001A7359">
            <w:pPr>
              <w:pStyle w:val="ListParagraph"/>
              <w:ind w:left="0"/>
              <w:rPr>
                <w:b/>
                <w:bCs/>
              </w:rPr>
            </w:pPr>
            <w:r w:rsidRPr="00BF45A3">
              <w:rPr>
                <w:b/>
                <w:bCs/>
              </w:rPr>
              <w:t>Pass/Fail</w:t>
            </w:r>
          </w:p>
        </w:tc>
      </w:tr>
      <w:tr w:rsidR="009450EE" w14:paraId="36D92B4B" w14:textId="77777777" w:rsidTr="00B95FCC">
        <w:trPr>
          <w:jc w:val="center"/>
        </w:trPr>
        <w:tc>
          <w:tcPr>
            <w:tcW w:w="432" w:type="dxa"/>
          </w:tcPr>
          <w:p w14:paraId="6A559C74" w14:textId="77777777" w:rsidR="009450EE" w:rsidRDefault="009450EE" w:rsidP="009450EE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369" w:type="dxa"/>
          </w:tcPr>
          <w:p w14:paraId="050BFAB4" w14:textId="77777777" w:rsidR="009450EE" w:rsidRDefault="00502E3C" w:rsidP="001A7359">
            <w:pPr>
              <w:pStyle w:val="ListParagraph"/>
              <w:ind w:left="0"/>
            </w:pPr>
            <w:r>
              <w:t>Leaving:</w:t>
            </w:r>
          </w:p>
          <w:p w14:paraId="789DE1AC" w14:textId="77777777" w:rsidR="00502E3C" w:rsidRDefault="00502E3C" w:rsidP="001A7359">
            <w:pPr>
              <w:pStyle w:val="ListParagraph"/>
              <w:ind w:left="0"/>
            </w:pPr>
            <w:r>
              <w:t>Icon: Plain – up</w:t>
            </w:r>
          </w:p>
          <w:p w14:paraId="715FFDDB" w14:textId="420E46D3" w:rsidR="00502E3C" w:rsidRDefault="00502E3C" w:rsidP="001A7359">
            <w:pPr>
              <w:pStyle w:val="ListParagraph"/>
              <w:ind w:left="0"/>
            </w:pPr>
            <w:r>
              <w:t>Holder – Any London Airport</w:t>
            </w:r>
          </w:p>
        </w:tc>
        <w:tc>
          <w:tcPr>
            <w:tcW w:w="4746" w:type="dxa"/>
          </w:tcPr>
          <w:p w14:paraId="6BFBC82B" w14:textId="0FD54DD4" w:rsidR="009450EE" w:rsidRDefault="00502E3C" w:rsidP="00502E3C">
            <w:r>
              <w:rPr>
                <w:noProof/>
              </w:rPr>
              <w:drawing>
                <wp:inline distT="0" distB="0" distL="0" distR="0" wp14:anchorId="051764C2" wp14:editId="6D81166E">
                  <wp:extent cx="1771650" cy="304800"/>
                  <wp:effectExtent l="0" t="0" r="0" b="0"/>
                  <wp:docPr id="7761016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10169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14:paraId="353B1674" w14:textId="77777777" w:rsidR="009450EE" w:rsidRDefault="009450EE" w:rsidP="001A7359">
            <w:pPr>
              <w:pStyle w:val="ListParagraph"/>
              <w:ind w:left="0"/>
            </w:pPr>
          </w:p>
        </w:tc>
      </w:tr>
      <w:tr w:rsidR="009450EE" w14:paraId="14746A4D" w14:textId="77777777" w:rsidTr="00B95FCC">
        <w:trPr>
          <w:jc w:val="center"/>
        </w:trPr>
        <w:tc>
          <w:tcPr>
            <w:tcW w:w="432" w:type="dxa"/>
          </w:tcPr>
          <w:p w14:paraId="445EBD34" w14:textId="77777777" w:rsidR="009450EE" w:rsidRDefault="009450EE" w:rsidP="009450EE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369" w:type="dxa"/>
          </w:tcPr>
          <w:p w14:paraId="018D4F62" w14:textId="2AAEF3F1" w:rsidR="009450EE" w:rsidRDefault="00502E3C" w:rsidP="001A7359">
            <w:pPr>
              <w:pStyle w:val="ListParagraph"/>
              <w:ind w:left="0"/>
            </w:pPr>
            <w:r>
              <w:t>Going to:</w:t>
            </w:r>
          </w:p>
          <w:p w14:paraId="14C07224" w14:textId="1C6ADA18" w:rsidR="009450EE" w:rsidRDefault="00502E3C" w:rsidP="001A7359">
            <w:pPr>
              <w:pStyle w:val="ListParagraph"/>
              <w:ind w:left="0"/>
            </w:pPr>
            <w:r>
              <w:t xml:space="preserve">Icon: </w:t>
            </w:r>
            <w:r w:rsidR="00FD5DCD">
              <w:t>D</w:t>
            </w:r>
            <w:r>
              <w:t>ouble Mountains</w:t>
            </w:r>
          </w:p>
          <w:p w14:paraId="252B0DC3" w14:textId="1CA4DFBC" w:rsidR="00502E3C" w:rsidRDefault="00502E3C" w:rsidP="001A7359">
            <w:pPr>
              <w:pStyle w:val="ListParagraph"/>
              <w:ind w:left="0"/>
            </w:pPr>
            <w:r>
              <w:t>Holder - Tignes</w:t>
            </w:r>
          </w:p>
        </w:tc>
        <w:tc>
          <w:tcPr>
            <w:tcW w:w="4746" w:type="dxa"/>
          </w:tcPr>
          <w:p w14:paraId="3A5FED38" w14:textId="02786B61" w:rsidR="009450EE" w:rsidRDefault="00502E3C" w:rsidP="00502E3C">
            <w:r>
              <w:rPr>
                <w:noProof/>
              </w:rPr>
              <w:drawing>
                <wp:inline distT="0" distB="0" distL="0" distR="0" wp14:anchorId="60BC1C3D" wp14:editId="2B942C40">
                  <wp:extent cx="952500" cy="314325"/>
                  <wp:effectExtent l="0" t="0" r="0" b="9525"/>
                  <wp:docPr id="14963467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634677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14:paraId="0D1C5EFB" w14:textId="77777777" w:rsidR="009450EE" w:rsidRDefault="009450EE" w:rsidP="001A7359">
            <w:pPr>
              <w:pStyle w:val="ListParagraph"/>
              <w:ind w:left="0"/>
            </w:pPr>
          </w:p>
        </w:tc>
      </w:tr>
      <w:tr w:rsidR="009450EE" w14:paraId="7C847BD3" w14:textId="77777777" w:rsidTr="00B95FCC">
        <w:trPr>
          <w:trHeight w:val="845"/>
          <w:jc w:val="center"/>
        </w:trPr>
        <w:tc>
          <w:tcPr>
            <w:tcW w:w="432" w:type="dxa"/>
          </w:tcPr>
          <w:p w14:paraId="511EB868" w14:textId="77777777" w:rsidR="009450EE" w:rsidRDefault="009450EE" w:rsidP="009450EE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369" w:type="dxa"/>
          </w:tcPr>
          <w:p w14:paraId="2484756D" w14:textId="77777777" w:rsidR="009450EE" w:rsidRDefault="00FD5DCD" w:rsidP="001A7359">
            <w:pPr>
              <w:pStyle w:val="ListParagraph"/>
              <w:ind w:left="0"/>
            </w:pPr>
            <w:r>
              <w:t>Dates:</w:t>
            </w:r>
          </w:p>
          <w:p w14:paraId="5BB82CA2" w14:textId="3333F525" w:rsidR="00FD5DCD" w:rsidRDefault="00FD5DCD" w:rsidP="001A7359">
            <w:pPr>
              <w:pStyle w:val="ListParagraph"/>
              <w:ind w:left="0"/>
            </w:pPr>
            <w:r>
              <w:t xml:space="preserve">Icon: </w:t>
            </w:r>
            <w:r w:rsidR="00FB4A80">
              <w:t>Calendar</w:t>
            </w:r>
            <w:r>
              <w:t xml:space="preserve"> </w:t>
            </w:r>
          </w:p>
          <w:p w14:paraId="5242E372" w14:textId="4C8E0533" w:rsidR="00FD5DCD" w:rsidRDefault="00FD5DCD" w:rsidP="00FD5DCD">
            <w:pPr>
              <w:pStyle w:val="ListParagraph"/>
              <w:ind w:left="0"/>
            </w:pPr>
            <w:r>
              <w:t>Holder: Dec 2 – Dec 9</w:t>
            </w:r>
          </w:p>
        </w:tc>
        <w:tc>
          <w:tcPr>
            <w:tcW w:w="4746" w:type="dxa"/>
          </w:tcPr>
          <w:p w14:paraId="3A46CBE6" w14:textId="139A5434" w:rsidR="009450EE" w:rsidRDefault="00FD5DCD" w:rsidP="00FD5DCD">
            <w:r>
              <w:rPr>
                <w:noProof/>
              </w:rPr>
              <w:drawing>
                <wp:inline distT="0" distB="0" distL="0" distR="0" wp14:anchorId="229D1553" wp14:editId="7F47E119">
                  <wp:extent cx="1438275" cy="352425"/>
                  <wp:effectExtent l="0" t="0" r="9525" b="9525"/>
                  <wp:docPr id="15515185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151850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14:paraId="49091557" w14:textId="77777777" w:rsidR="009450EE" w:rsidRDefault="009450EE" w:rsidP="001A7359">
            <w:pPr>
              <w:pStyle w:val="ListParagraph"/>
              <w:ind w:left="0"/>
            </w:pPr>
          </w:p>
        </w:tc>
      </w:tr>
      <w:tr w:rsidR="009450EE" w14:paraId="7CF20CCE" w14:textId="77777777" w:rsidTr="00B95FCC">
        <w:trPr>
          <w:jc w:val="center"/>
        </w:trPr>
        <w:tc>
          <w:tcPr>
            <w:tcW w:w="432" w:type="dxa"/>
          </w:tcPr>
          <w:p w14:paraId="018F49F6" w14:textId="77777777" w:rsidR="009450EE" w:rsidRDefault="009450EE" w:rsidP="009450EE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369" w:type="dxa"/>
          </w:tcPr>
          <w:p w14:paraId="0A4BEC2D" w14:textId="77777777" w:rsidR="00FB4A80" w:rsidRDefault="00FB4A80" w:rsidP="00FB4A80">
            <w:pPr>
              <w:pStyle w:val="ListParagraph"/>
              <w:ind w:left="0"/>
            </w:pPr>
            <w:r>
              <w:t>Dates:</w:t>
            </w:r>
          </w:p>
          <w:p w14:paraId="1DB02356" w14:textId="0B87739D" w:rsidR="00FB4A80" w:rsidRDefault="00FB4A80" w:rsidP="00FB4A80">
            <w:pPr>
              <w:pStyle w:val="ListParagraph"/>
              <w:ind w:left="0"/>
            </w:pPr>
            <w:r>
              <w:t xml:space="preserve">Icon: </w:t>
            </w:r>
            <w:r>
              <w:t>2 people</w:t>
            </w:r>
            <w:r>
              <w:t xml:space="preserve"> </w:t>
            </w:r>
          </w:p>
          <w:p w14:paraId="52EDBA61" w14:textId="3FFF96AF" w:rsidR="009450EE" w:rsidRDefault="00FB4A80" w:rsidP="00FB4A80">
            <w:pPr>
              <w:pStyle w:val="ListParagraph"/>
              <w:ind w:left="0"/>
            </w:pPr>
            <w:r>
              <w:t xml:space="preserve">Holder: </w:t>
            </w:r>
            <w:r>
              <w:t>2 adults</w:t>
            </w:r>
          </w:p>
        </w:tc>
        <w:tc>
          <w:tcPr>
            <w:tcW w:w="4746" w:type="dxa"/>
          </w:tcPr>
          <w:p w14:paraId="6BE13896" w14:textId="71603D68" w:rsidR="009450EE" w:rsidRDefault="00FB4A80" w:rsidP="00FD5DCD">
            <w:r>
              <w:rPr>
                <w:noProof/>
              </w:rPr>
              <w:drawing>
                <wp:inline distT="0" distB="0" distL="0" distR="0" wp14:anchorId="1420BE63" wp14:editId="47349C54">
                  <wp:extent cx="1038225" cy="314325"/>
                  <wp:effectExtent l="0" t="0" r="9525" b="9525"/>
                  <wp:docPr id="874939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49397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14:paraId="3A44D026" w14:textId="77777777" w:rsidR="009450EE" w:rsidRDefault="009450EE" w:rsidP="001A7359">
            <w:pPr>
              <w:pStyle w:val="ListParagraph"/>
              <w:ind w:left="0"/>
            </w:pPr>
          </w:p>
        </w:tc>
      </w:tr>
      <w:tr w:rsidR="009450EE" w14:paraId="0855758A" w14:textId="77777777" w:rsidTr="00B95FCC">
        <w:trPr>
          <w:jc w:val="center"/>
        </w:trPr>
        <w:tc>
          <w:tcPr>
            <w:tcW w:w="432" w:type="dxa"/>
          </w:tcPr>
          <w:p w14:paraId="6CE23438" w14:textId="77777777" w:rsidR="009450EE" w:rsidRDefault="009450EE" w:rsidP="009450EE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369" w:type="dxa"/>
          </w:tcPr>
          <w:p w14:paraId="25712579" w14:textId="77777777" w:rsidR="009450EE" w:rsidRDefault="00FB4A80" w:rsidP="00FB4A80">
            <w:pPr>
              <w:pStyle w:val="ListParagraph"/>
              <w:ind w:left="0"/>
            </w:pPr>
            <w:r>
              <w:t>Searching For:</w:t>
            </w:r>
          </w:p>
          <w:p w14:paraId="2E09C06A" w14:textId="221A72D4" w:rsidR="00FB4A80" w:rsidRDefault="00FB4A80" w:rsidP="00FB4A80">
            <w:pPr>
              <w:pStyle w:val="ListParagraph"/>
              <w:ind w:left="0"/>
            </w:pPr>
            <w:r>
              <w:t xml:space="preserve">Icon 1: </w:t>
            </w:r>
            <w:r w:rsidR="005B5A14">
              <w:t>B</w:t>
            </w:r>
            <w:r>
              <w:t>ed</w:t>
            </w:r>
          </w:p>
          <w:p w14:paraId="58DAD877" w14:textId="745D1B63" w:rsidR="00FB4A80" w:rsidRDefault="00FB4A80" w:rsidP="00FB4A80">
            <w:pPr>
              <w:pStyle w:val="ListParagraph"/>
              <w:ind w:left="0"/>
            </w:pPr>
            <w:r>
              <w:t xml:space="preserve">Icon 2: </w:t>
            </w:r>
            <w:r w:rsidR="005B5A14">
              <w:t>P</w:t>
            </w:r>
            <w:r>
              <w:t>lain up</w:t>
            </w:r>
          </w:p>
          <w:p w14:paraId="6479A5C0" w14:textId="734CE70F" w:rsidR="00FB4A80" w:rsidRDefault="00FB4A80" w:rsidP="00FB4A80">
            <w:pPr>
              <w:pStyle w:val="ListParagraph"/>
              <w:ind w:left="0"/>
            </w:pPr>
            <w:r>
              <w:t xml:space="preserve">Icon 3: </w:t>
            </w:r>
            <w:r w:rsidR="005B5A14">
              <w:t xml:space="preserve">Transfers </w:t>
            </w:r>
          </w:p>
        </w:tc>
        <w:tc>
          <w:tcPr>
            <w:tcW w:w="4746" w:type="dxa"/>
          </w:tcPr>
          <w:p w14:paraId="7421632C" w14:textId="3EFD68A2" w:rsidR="009450EE" w:rsidRDefault="005B5A14" w:rsidP="001A7359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1AA3E818" wp14:editId="1D0BA102">
                  <wp:extent cx="2876550" cy="381000"/>
                  <wp:effectExtent l="0" t="0" r="0" b="0"/>
                  <wp:docPr id="17585351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853511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14:paraId="3FE67CFB" w14:textId="77777777" w:rsidR="009450EE" w:rsidRDefault="009450EE" w:rsidP="001A7359">
            <w:pPr>
              <w:pStyle w:val="ListParagraph"/>
              <w:ind w:left="0"/>
            </w:pPr>
          </w:p>
        </w:tc>
      </w:tr>
    </w:tbl>
    <w:p w14:paraId="1E974CF8" w14:textId="77777777" w:rsidR="009450EE" w:rsidRDefault="009450EE" w:rsidP="009471E6">
      <w:pPr>
        <w:pStyle w:val="ListParagraph"/>
      </w:pPr>
    </w:p>
    <w:p w14:paraId="0C9030D5" w14:textId="77777777" w:rsidR="00847840" w:rsidRDefault="00847840" w:rsidP="009471E6">
      <w:pPr>
        <w:pStyle w:val="ListParagraph"/>
      </w:pPr>
    </w:p>
    <w:p w14:paraId="3A8838B7" w14:textId="77777777" w:rsidR="00847840" w:rsidRDefault="00847840" w:rsidP="00847840"/>
    <w:p w14:paraId="143A75CA" w14:textId="442FDF35" w:rsidR="00B95FCC" w:rsidRPr="000B2071" w:rsidRDefault="00B95FCC" w:rsidP="00B95FCC">
      <w:pPr>
        <w:pStyle w:val="Heading2"/>
      </w:pPr>
      <w:bookmarkStart w:id="15" w:name="_Toc163500160"/>
      <w:r>
        <w:t>4.</w:t>
      </w:r>
      <w:r>
        <w:t>3</w:t>
      </w:r>
      <w:r>
        <w:t xml:space="preserve"> UI</w:t>
      </w:r>
      <w:r w:rsidR="008E36C5">
        <w:t xml:space="preserve"> </w:t>
      </w:r>
      <w:r w:rsidR="000F096A">
        <w:t>Search button</w:t>
      </w:r>
      <w:bookmarkEnd w:id="15"/>
      <w:r w:rsidR="000F096A">
        <w:t xml:space="preserve">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5"/>
        <w:gridCol w:w="1921"/>
        <w:gridCol w:w="5496"/>
        <w:gridCol w:w="1508"/>
      </w:tblGrid>
      <w:tr w:rsidR="00B95FCC" w14:paraId="13488825" w14:textId="77777777" w:rsidTr="00847840">
        <w:trPr>
          <w:jc w:val="center"/>
        </w:trPr>
        <w:tc>
          <w:tcPr>
            <w:tcW w:w="425" w:type="dxa"/>
          </w:tcPr>
          <w:p w14:paraId="21C578D0" w14:textId="77777777" w:rsidR="00B95FCC" w:rsidRPr="00BF45A3" w:rsidRDefault="00B95FCC" w:rsidP="001A7359">
            <w:pPr>
              <w:pStyle w:val="ListParagraph"/>
              <w:ind w:left="0"/>
              <w:rPr>
                <w:b/>
                <w:bCs/>
              </w:rPr>
            </w:pPr>
            <w:r w:rsidRPr="00BF45A3">
              <w:rPr>
                <w:b/>
                <w:bCs/>
              </w:rPr>
              <w:t>ID</w:t>
            </w:r>
          </w:p>
        </w:tc>
        <w:tc>
          <w:tcPr>
            <w:tcW w:w="1921" w:type="dxa"/>
          </w:tcPr>
          <w:p w14:paraId="2FB88068" w14:textId="77777777" w:rsidR="00B95FCC" w:rsidRPr="00BF45A3" w:rsidRDefault="00B95FCC" w:rsidP="0060031E">
            <w:pPr>
              <w:pStyle w:val="ListParagraph"/>
              <w:ind w:left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5496" w:type="dxa"/>
          </w:tcPr>
          <w:p w14:paraId="5422DC23" w14:textId="77777777" w:rsidR="00B95FCC" w:rsidRPr="00BF45A3" w:rsidRDefault="00B95FCC" w:rsidP="001A7359">
            <w:pPr>
              <w:pStyle w:val="ListParagraph"/>
              <w:ind w:left="0"/>
              <w:rPr>
                <w:b/>
                <w:bCs/>
              </w:rPr>
            </w:pPr>
            <w:r w:rsidRPr="00BF45A3">
              <w:rPr>
                <w:b/>
                <w:bCs/>
              </w:rPr>
              <w:t>Expected Results</w:t>
            </w:r>
          </w:p>
        </w:tc>
        <w:tc>
          <w:tcPr>
            <w:tcW w:w="1508" w:type="dxa"/>
          </w:tcPr>
          <w:p w14:paraId="58641A0F" w14:textId="77777777" w:rsidR="00B95FCC" w:rsidRPr="00BF45A3" w:rsidRDefault="00B95FCC" w:rsidP="001A7359">
            <w:pPr>
              <w:pStyle w:val="ListParagraph"/>
              <w:ind w:left="0"/>
              <w:rPr>
                <w:b/>
                <w:bCs/>
              </w:rPr>
            </w:pPr>
            <w:r w:rsidRPr="00BF45A3">
              <w:rPr>
                <w:b/>
                <w:bCs/>
              </w:rPr>
              <w:t>Pass/Fail</w:t>
            </w:r>
          </w:p>
        </w:tc>
      </w:tr>
      <w:tr w:rsidR="00B95FCC" w14:paraId="004D11B6" w14:textId="77777777" w:rsidTr="00847840">
        <w:trPr>
          <w:jc w:val="center"/>
        </w:trPr>
        <w:tc>
          <w:tcPr>
            <w:tcW w:w="425" w:type="dxa"/>
          </w:tcPr>
          <w:p w14:paraId="609BACFC" w14:textId="77777777" w:rsidR="00B95FCC" w:rsidRDefault="00B95FCC" w:rsidP="00B95FCC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1921" w:type="dxa"/>
          </w:tcPr>
          <w:p w14:paraId="1EE29B88" w14:textId="6C65FEA6" w:rsidR="00B95FCC" w:rsidRDefault="00847840" w:rsidP="001A7359">
            <w:pPr>
              <w:pStyle w:val="ListParagraph"/>
              <w:ind w:left="0"/>
            </w:pPr>
            <w:r>
              <w:t>Button:</w:t>
            </w:r>
          </w:p>
          <w:p w14:paraId="7F86D486" w14:textId="4CD7EAED" w:rsidR="00847840" w:rsidRDefault="00847840" w:rsidP="001A7359">
            <w:pPr>
              <w:pStyle w:val="ListParagraph"/>
              <w:ind w:left="0"/>
            </w:pPr>
            <w:r>
              <w:t>Test: Find Your Trip</w:t>
            </w:r>
          </w:p>
          <w:p w14:paraId="321602C9" w14:textId="77777777" w:rsidR="00B95FCC" w:rsidRDefault="00847840" w:rsidP="00847840">
            <w:pPr>
              <w:pStyle w:val="ListParagraph"/>
              <w:ind w:left="0"/>
            </w:pPr>
            <w:r>
              <w:t>Color: Blue</w:t>
            </w:r>
          </w:p>
          <w:p w14:paraId="7675769C" w14:textId="3815B2C4" w:rsidR="00847840" w:rsidRDefault="00847840" w:rsidP="00847840">
            <w:pPr>
              <w:pStyle w:val="ListParagraph"/>
              <w:ind w:left="0"/>
            </w:pPr>
            <w:r>
              <w:t>Icon: Magnifier</w:t>
            </w:r>
          </w:p>
        </w:tc>
        <w:tc>
          <w:tcPr>
            <w:tcW w:w="5496" w:type="dxa"/>
          </w:tcPr>
          <w:p w14:paraId="13544672" w14:textId="79E9CE44" w:rsidR="00B95FCC" w:rsidRDefault="00847840" w:rsidP="001A7359">
            <w:r>
              <w:rPr>
                <w:noProof/>
              </w:rPr>
              <w:drawing>
                <wp:inline distT="0" distB="0" distL="0" distR="0" wp14:anchorId="199B0C87" wp14:editId="4005CF83">
                  <wp:extent cx="3348990" cy="647700"/>
                  <wp:effectExtent l="0" t="0" r="3810" b="0"/>
                  <wp:docPr id="10204557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045572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899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8" w:type="dxa"/>
          </w:tcPr>
          <w:p w14:paraId="231F3BFD" w14:textId="77777777" w:rsidR="00B95FCC" w:rsidRDefault="00B95FCC" w:rsidP="001A7359">
            <w:pPr>
              <w:pStyle w:val="ListParagraph"/>
              <w:ind w:left="0"/>
            </w:pPr>
          </w:p>
        </w:tc>
      </w:tr>
    </w:tbl>
    <w:p w14:paraId="6A889148" w14:textId="77777777" w:rsidR="00B95FCC" w:rsidRDefault="00B95FCC" w:rsidP="009471E6">
      <w:pPr>
        <w:pStyle w:val="ListParagraph"/>
      </w:pPr>
    </w:p>
    <w:p w14:paraId="012AFA48" w14:textId="77777777" w:rsidR="00D8010E" w:rsidRDefault="00D8010E" w:rsidP="009471E6">
      <w:pPr>
        <w:pStyle w:val="ListParagraph"/>
      </w:pPr>
    </w:p>
    <w:p w14:paraId="3634C1C9" w14:textId="17CD9120" w:rsidR="000769D2" w:rsidRPr="000B2071" w:rsidRDefault="000769D2" w:rsidP="000769D2">
      <w:pPr>
        <w:pStyle w:val="Heading2"/>
        <w:numPr>
          <w:ilvl w:val="0"/>
          <w:numId w:val="5"/>
        </w:numPr>
      </w:pPr>
      <w:r>
        <w:t xml:space="preserve"> </w:t>
      </w:r>
      <w:bookmarkStart w:id="16" w:name="_Toc163500161"/>
      <w:r w:rsidR="00F345FB">
        <w:t>Search Dropdown</w:t>
      </w:r>
      <w:bookmarkEnd w:id="16"/>
    </w:p>
    <w:tbl>
      <w:tblPr>
        <w:tblStyle w:val="TableGrid"/>
        <w:tblW w:w="9489" w:type="dxa"/>
        <w:jc w:val="center"/>
        <w:tblLook w:val="04A0" w:firstRow="1" w:lastRow="0" w:firstColumn="1" w:lastColumn="0" w:noHBand="0" w:noVBand="1"/>
      </w:tblPr>
      <w:tblGrid>
        <w:gridCol w:w="432"/>
        <w:gridCol w:w="3433"/>
        <w:gridCol w:w="3821"/>
        <w:gridCol w:w="1803"/>
      </w:tblGrid>
      <w:tr w:rsidR="00A4212E" w14:paraId="10042DAD" w14:textId="77777777" w:rsidTr="00656953">
        <w:trPr>
          <w:jc w:val="center"/>
        </w:trPr>
        <w:tc>
          <w:tcPr>
            <w:tcW w:w="432" w:type="dxa"/>
          </w:tcPr>
          <w:p w14:paraId="20FB1C3B" w14:textId="77777777" w:rsidR="000769D2" w:rsidRPr="00BF45A3" w:rsidRDefault="000769D2" w:rsidP="001A7359">
            <w:pPr>
              <w:pStyle w:val="ListParagraph"/>
              <w:ind w:left="0"/>
              <w:rPr>
                <w:b/>
                <w:bCs/>
              </w:rPr>
            </w:pPr>
            <w:r w:rsidRPr="00BF45A3">
              <w:rPr>
                <w:b/>
                <w:bCs/>
              </w:rPr>
              <w:t>ID</w:t>
            </w:r>
          </w:p>
        </w:tc>
        <w:tc>
          <w:tcPr>
            <w:tcW w:w="3433" w:type="dxa"/>
          </w:tcPr>
          <w:p w14:paraId="5C76BF99" w14:textId="77777777" w:rsidR="000769D2" w:rsidRPr="00BF45A3" w:rsidRDefault="000769D2" w:rsidP="0060031E">
            <w:pPr>
              <w:pStyle w:val="ListParagraph"/>
              <w:ind w:left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3821" w:type="dxa"/>
          </w:tcPr>
          <w:p w14:paraId="52A14B50" w14:textId="77777777" w:rsidR="000769D2" w:rsidRPr="00BF45A3" w:rsidRDefault="000769D2" w:rsidP="001A7359">
            <w:pPr>
              <w:pStyle w:val="ListParagraph"/>
              <w:ind w:left="0"/>
              <w:rPr>
                <w:b/>
                <w:bCs/>
              </w:rPr>
            </w:pPr>
            <w:r w:rsidRPr="00BF45A3">
              <w:rPr>
                <w:b/>
                <w:bCs/>
              </w:rPr>
              <w:t>Expected Results</w:t>
            </w:r>
          </w:p>
        </w:tc>
        <w:tc>
          <w:tcPr>
            <w:tcW w:w="1803" w:type="dxa"/>
          </w:tcPr>
          <w:p w14:paraId="10D32A23" w14:textId="77777777" w:rsidR="000769D2" w:rsidRPr="00BF45A3" w:rsidRDefault="000769D2" w:rsidP="001A7359">
            <w:pPr>
              <w:pStyle w:val="ListParagraph"/>
              <w:ind w:left="0"/>
              <w:rPr>
                <w:b/>
                <w:bCs/>
              </w:rPr>
            </w:pPr>
            <w:r w:rsidRPr="00BF45A3">
              <w:rPr>
                <w:b/>
                <w:bCs/>
              </w:rPr>
              <w:t>Pass/Fail</w:t>
            </w:r>
          </w:p>
        </w:tc>
      </w:tr>
      <w:tr w:rsidR="00A4212E" w14:paraId="68DC2051" w14:textId="77777777" w:rsidTr="00656953">
        <w:trPr>
          <w:jc w:val="center"/>
        </w:trPr>
        <w:tc>
          <w:tcPr>
            <w:tcW w:w="432" w:type="dxa"/>
          </w:tcPr>
          <w:p w14:paraId="0B58F8BA" w14:textId="77777777" w:rsidR="000769D2" w:rsidRDefault="000769D2" w:rsidP="000769D2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3433" w:type="dxa"/>
          </w:tcPr>
          <w:p w14:paraId="0F766004" w14:textId="1584FCA3" w:rsidR="000769D2" w:rsidRDefault="00656953" w:rsidP="001A7359">
            <w:pPr>
              <w:pStyle w:val="ListParagraph"/>
              <w:ind w:left="0"/>
            </w:pPr>
            <w:r>
              <w:t>Leaving Dropdown</w:t>
            </w:r>
            <w:r>
              <w:br/>
              <w:t xml:space="preserve">1. Click on </w:t>
            </w:r>
            <w:r w:rsidR="00526225">
              <w:t>‘Any London Airport’</w:t>
            </w:r>
          </w:p>
          <w:p w14:paraId="0F83FB79" w14:textId="77777777" w:rsidR="002B4E7D" w:rsidRDefault="00656953" w:rsidP="002B4E7D">
            <w:pPr>
              <w:pStyle w:val="ListParagraph"/>
              <w:ind w:left="0"/>
            </w:pPr>
            <w:r>
              <w:t>2. Other th</w:t>
            </w:r>
            <w:r w:rsidR="00602B78">
              <w:t>a</w:t>
            </w:r>
            <w:r>
              <w:t xml:space="preserve">n default value the list should contain pairs of airport and </w:t>
            </w:r>
            <w:r w:rsidRPr="00656953">
              <w:t>abbreviations</w:t>
            </w:r>
          </w:p>
          <w:p w14:paraId="5AB970AC" w14:textId="189658BE" w:rsidR="002B4E7D" w:rsidRDefault="002B4E7D" w:rsidP="002B4E7D">
            <w:pPr>
              <w:pStyle w:val="ListParagraph"/>
              <w:ind w:left="0"/>
            </w:pPr>
            <w:r>
              <w:t>3. Make a selection</w:t>
            </w:r>
          </w:p>
        </w:tc>
        <w:tc>
          <w:tcPr>
            <w:tcW w:w="3821" w:type="dxa"/>
          </w:tcPr>
          <w:p w14:paraId="4BAE423E" w14:textId="77777777" w:rsidR="000769D2" w:rsidRDefault="000769D2" w:rsidP="001A7359"/>
          <w:p w14:paraId="0CC60DFE" w14:textId="77777777" w:rsidR="00656953" w:rsidRDefault="00656953" w:rsidP="00656953">
            <w:pPr>
              <w:pStyle w:val="ListParagraph"/>
              <w:numPr>
                <w:ilvl w:val="0"/>
                <w:numId w:val="11"/>
              </w:numPr>
            </w:pPr>
            <w:r>
              <w:t>Dropdown opened</w:t>
            </w:r>
          </w:p>
          <w:p w14:paraId="0A6F3660" w14:textId="77777777" w:rsidR="00656953" w:rsidRDefault="00656953" w:rsidP="00656953">
            <w:pPr>
              <w:pStyle w:val="ListParagraph"/>
              <w:numPr>
                <w:ilvl w:val="0"/>
                <w:numId w:val="11"/>
              </w:numPr>
            </w:pPr>
            <w:r>
              <w:t xml:space="preserve">Correct format available </w:t>
            </w:r>
          </w:p>
          <w:p w14:paraId="17246562" w14:textId="0A888085" w:rsidR="002B4E7D" w:rsidRDefault="002B4E7D" w:rsidP="00656953">
            <w:pPr>
              <w:pStyle w:val="ListParagraph"/>
              <w:numPr>
                <w:ilvl w:val="0"/>
                <w:numId w:val="11"/>
              </w:numPr>
            </w:pPr>
            <w:r>
              <w:t>Field updated according to selection</w:t>
            </w:r>
          </w:p>
        </w:tc>
        <w:tc>
          <w:tcPr>
            <w:tcW w:w="1803" w:type="dxa"/>
          </w:tcPr>
          <w:p w14:paraId="6A520D7B" w14:textId="77777777" w:rsidR="000769D2" w:rsidRDefault="000769D2" w:rsidP="001A7359">
            <w:pPr>
              <w:pStyle w:val="ListParagraph"/>
              <w:ind w:left="0"/>
            </w:pPr>
          </w:p>
        </w:tc>
      </w:tr>
      <w:tr w:rsidR="00A4212E" w14:paraId="139F46CC" w14:textId="77777777" w:rsidTr="00656953">
        <w:trPr>
          <w:jc w:val="center"/>
        </w:trPr>
        <w:tc>
          <w:tcPr>
            <w:tcW w:w="432" w:type="dxa"/>
          </w:tcPr>
          <w:p w14:paraId="5FD0AE32" w14:textId="77777777" w:rsidR="000769D2" w:rsidRDefault="000769D2" w:rsidP="000769D2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3433" w:type="dxa"/>
          </w:tcPr>
          <w:p w14:paraId="5BFAB338" w14:textId="69AF4C0C" w:rsidR="000769D2" w:rsidRDefault="00656953" w:rsidP="001A7359">
            <w:pPr>
              <w:pStyle w:val="ListParagraph"/>
              <w:ind w:left="0"/>
            </w:pPr>
            <w:r>
              <w:t xml:space="preserve">Leaving Dropdown </w:t>
            </w:r>
            <w:r w:rsidR="006878C3">
              <w:t xml:space="preserve">- </w:t>
            </w:r>
            <w:r>
              <w:t>data</w:t>
            </w:r>
            <w:r w:rsidR="006878C3">
              <w:t>:</w:t>
            </w:r>
          </w:p>
          <w:p w14:paraId="68883BC0" w14:textId="17546146" w:rsidR="00656953" w:rsidRDefault="00656953" w:rsidP="001A7359">
            <w:pPr>
              <w:pStyle w:val="ListParagraph"/>
              <w:ind w:left="0"/>
            </w:pPr>
            <w:r>
              <w:t>According with test localization compare with Appendix A (Leaving list) that all airports are available</w:t>
            </w:r>
          </w:p>
        </w:tc>
        <w:tc>
          <w:tcPr>
            <w:tcW w:w="3821" w:type="dxa"/>
          </w:tcPr>
          <w:p w14:paraId="66982681" w14:textId="5CB46DF2" w:rsidR="000769D2" w:rsidRDefault="00656953" w:rsidP="00656953">
            <w:pPr>
              <w:pStyle w:val="ListParagraph"/>
              <w:numPr>
                <w:ilvl w:val="0"/>
                <w:numId w:val="12"/>
              </w:numPr>
            </w:pPr>
            <w:r>
              <w:t>All airport</w:t>
            </w:r>
            <w:r w:rsidR="00AD2F94">
              <w:t>s</w:t>
            </w:r>
            <w:r>
              <w:t xml:space="preserve"> </w:t>
            </w:r>
            <w:r w:rsidR="00AD2F94">
              <w:t>are</w:t>
            </w:r>
            <w:r>
              <w:t xml:space="preserve"> available </w:t>
            </w:r>
          </w:p>
          <w:p w14:paraId="4AF3571E" w14:textId="77777777" w:rsidR="00656953" w:rsidRDefault="00656953" w:rsidP="00656953">
            <w:pPr>
              <w:pStyle w:val="ListParagraph"/>
              <w:numPr>
                <w:ilvl w:val="0"/>
                <w:numId w:val="12"/>
              </w:numPr>
            </w:pPr>
            <w:r>
              <w:t>No spelling mistakes</w:t>
            </w:r>
          </w:p>
          <w:p w14:paraId="4D69309B" w14:textId="3654D183" w:rsidR="00656953" w:rsidRDefault="00656953" w:rsidP="00656953">
            <w:pPr>
              <w:pStyle w:val="ListParagraph"/>
              <w:numPr>
                <w:ilvl w:val="0"/>
                <w:numId w:val="12"/>
              </w:numPr>
            </w:pPr>
            <w:r>
              <w:t xml:space="preserve">Abbreviations are correct </w:t>
            </w:r>
          </w:p>
        </w:tc>
        <w:tc>
          <w:tcPr>
            <w:tcW w:w="1803" w:type="dxa"/>
          </w:tcPr>
          <w:p w14:paraId="577A8DD0" w14:textId="77777777" w:rsidR="000769D2" w:rsidRDefault="000769D2" w:rsidP="001A7359">
            <w:pPr>
              <w:pStyle w:val="ListParagraph"/>
              <w:ind w:left="0"/>
            </w:pPr>
          </w:p>
        </w:tc>
      </w:tr>
      <w:tr w:rsidR="00A4212E" w14:paraId="239DBC3F" w14:textId="77777777" w:rsidTr="00656953">
        <w:trPr>
          <w:trHeight w:val="845"/>
          <w:jc w:val="center"/>
        </w:trPr>
        <w:tc>
          <w:tcPr>
            <w:tcW w:w="432" w:type="dxa"/>
          </w:tcPr>
          <w:p w14:paraId="606BB89B" w14:textId="77777777" w:rsidR="00602B78" w:rsidRDefault="00602B78" w:rsidP="00165710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3433" w:type="dxa"/>
          </w:tcPr>
          <w:p w14:paraId="663ABAE2" w14:textId="77777777" w:rsidR="00526225" w:rsidRDefault="00602B78" w:rsidP="00602B78">
            <w:pPr>
              <w:pStyle w:val="ListParagraph"/>
              <w:ind w:left="0"/>
            </w:pPr>
            <w:r>
              <w:t>Going to</w:t>
            </w:r>
            <w:r>
              <w:t xml:space="preserve"> Dropdown</w:t>
            </w:r>
          </w:p>
          <w:p w14:paraId="7E738722" w14:textId="77777777" w:rsidR="00526225" w:rsidRDefault="00526225" w:rsidP="00165710">
            <w:pPr>
              <w:pStyle w:val="ListParagraph"/>
              <w:numPr>
                <w:ilvl w:val="0"/>
                <w:numId w:val="13"/>
              </w:numPr>
            </w:pPr>
            <w:r>
              <w:t>Click on ‘Tignes’</w:t>
            </w:r>
          </w:p>
          <w:p w14:paraId="66E99149" w14:textId="77777777" w:rsidR="00602B78" w:rsidRDefault="00D54AC1" w:rsidP="00165710">
            <w:pPr>
              <w:pStyle w:val="ListParagraph"/>
              <w:numPr>
                <w:ilvl w:val="0"/>
                <w:numId w:val="13"/>
              </w:numPr>
            </w:pPr>
            <w:r>
              <w:t>According with test localization compare with Appendix A (</w:t>
            </w:r>
            <w:r>
              <w:t>Going list</w:t>
            </w:r>
            <w:r>
              <w:t xml:space="preserve">) that all </w:t>
            </w:r>
            <w:r>
              <w:t>countries and sites</w:t>
            </w:r>
            <w:r>
              <w:t xml:space="preserve"> are available</w:t>
            </w:r>
          </w:p>
          <w:p w14:paraId="462FEB1D" w14:textId="100DA188" w:rsidR="002B4E7D" w:rsidRDefault="002B4E7D" w:rsidP="00165710">
            <w:pPr>
              <w:pStyle w:val="ListParagraph"/>
              <w:numPr>
                <w:ilvl w:val="0"/>
                <w:numId w:val="13"/>
              </w:numPr>
            </w:pPr>
            <w:r>
              <w:t>Make a selection</w:t>
            </w:r>
          </w:p>
        </w:tc>
        <w:tc>
          <w:tcPr>
            <w:tcW w:w="3821" w:type="dxa"/>
          </w:tcPr>
          <w:p w14:paraId="508615B7" w14:textId="7DED4337" w:rsidR="009F2165" w:rsidRDefault="009F2165" w:rsidP="00165710">
            <w:pPr>
              <w:pStyle w:val="ListParagraph"/>
              <w:numPr>
                <w:ilvl w:val="0"/>
                <w:numId w:val="14"/>
              </w:numPr>
            </w:pPr>
            <w:r>
              <w:t xml:space="preserve">All </w:t>
            </w:r>
            <w:r>
              <w:t>Countries</w:t>
            </w:r>
            <w:r>
              <w:t xml:space="preserve"> are available</w:t>
            </w:r>
          </w:p>
          <w:p w14:paraId="4594EC02" w14:textId="30E0F7DD" w:rsidR="009F2165" w:rsidRDefault="009F2165" w:rsidP="00165710">
            <w:pPr>
              <w:pStyle w:val="ListParagraph"/>
              <w:numPr>
                <w:ilvl w:val="0"/>
                <w:numId w:val="14"/>
              </w:numPr>
              <w:spacing w:after="160" w:line="259" w:lineRule="auto"/>
            </w:pPr>
            <w:r>
              <w:t>The correct flag is assigned to country</w:t>
            </w:r>
          </w:p>
          <w:p w14:paraId="0A55C98C" w14:textId="3A0F6BDB" w:rsidR="009F2165" w:rsidRDefault="009F2165" w:rsidP="00165710">
            <w:pPr>
              <w:pStyle w:val="ListParagraph"/>
              <w:numPr>
                <w:ilvl w:val="0"/>
                <w:numId w:val="14"/>
              </w:numPr>
              <w:spacing w:after="160" w:line="259" w:lineRule="auto"/>
            </w:pPr>
            <w:r>
              <w:t xml:space="preserve">Correct sites are </w:t>
            </w:r>
            <w:r w:rsidR="00165710">
              <w:t>assigned</w:t>
            </w:r>
            <w:r>
              <w:t xml:space="preserve"> </w:t>
            </w:r>
            <w:r w:rsidR="00165710">
              <w:t>to each</w:t>
            </w:r>
            <w:r>
              <w:t xml:space="preserve"> country</w:t>
            </w:r>
          </w:p>
          <w:p w14:paraId="59CD18F2" w14:textId="77777777" w:rsidR="00602B78" w:rsidRDefault="009F2165" w:rsidP="00165710">
            <w:pPr>
              <w:pStyle w:val="ListParagraph"/>
              <w:numPr>
                <w:ilvl w:val="0"/>
                <w:numId w:val="14"/>
              </w:numPr>
              <w:spacing w:after="160" w:line="259" w:lineRule="auto"/>
            </w:pPr>
            <w:r>
              <w:t>No spelling mistakes</w:t>
            </w:r>
          </w:p>
          <w:p w14:paraId="375BA3E2" w14:textId="2C42E32B" w:rsidR="00191C91" w:rsidRDefault="00191C91" w:rsidP="00165710">
            <w:pPr>
              <w:pStyle w:val="ListParagraph"/>
              <w:numPr>
                <w:ilvl w:val="0"/>
                <w:numId w:val="14"/>
              </w:numPr>
              <w:spacing w:after="160" w:line="259" w:lineRule="auto"/>
            </w:pPr>
            <w:r>
              <w:t>Field updated according to selection</w:t>
            </w:r>
          </w:p>
        </w:tc>
        <w:tc>
          <w:tcPr>
            <w:tcW w:w="1803" w:type="dxa"/>
          </w:tcPr>
          <w:p w14:paraId="51AAE19A" w14:textId="77777777" w:rsidR="00602B78" w:rsidRDefault="00602B78" w:rsidP="00602B78">
            <w:pPr>
              <w:pStyle w:val="ListParagraph"/>
              <w:ind w:left="0"/>
            </w:pPr>
          </w:p>
        </w:tc>
      </w:tr>
      <w:tr w:rsidR="00A4212E" w14:paraId="619948B7" w14:textId="77777777" w:rsidTr="00656953">
        <w:trPr>
          <w:jc w:val="center"/>
        </w:trPr>
        <w:tc>
          <w:tcPr>
            <w:tcW w:w="432" w:type="dxa"/>
          </w:tcPr>
          <w:p w14:paraId="754B748E" w14:textId="77777777" w:rsidR="00602B78" w:rsidRDefault="00602B78" w:rsidP="00602B78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3433" w:type="dxa"/>
          </w:tcPr>
          <w:p w14:paraId="0DA84E51" w14:textId="583C434D" w:rsidR="00602B78" w:rsidRDefault="00526225" w:rsidP="00602B78">
            <w:pPr>
              <w:pStyle w:val="ListParagraph"/>
              <w:ind w:left="0"/>
            </w:pPr>
            <w:r>
              <w:t>Guests Dropdown</w:t>
            </w:r>
            <w:r w:rsidR="00A4212E">
              <w:t xml:space="preserve"> adults</w:t>
            </w:r>
          </w:p>
          <w:p w14:paraId="67F2217B" w14:textId="77777777" w:rsidR="00165710" w:rsidRDefault="00165710" w:rsidP="00165710">
            <w:pPr>
              <w:pStyle w:val="ListParagraph"/>
              <w:numPr>
                <w:ilvl w:val="0"/>
                <w:numId w:val="15"/>
              </w:numPr>
            </w:pPr>
            <w:r>
              <w:t>Click on ‘2 adults;</w:t>
            </w:r>
          </w:p>
          <w:p w14:paraId="69833A3C" w14:textId="77777777" w:rsidR="00165710" w:rsidRDefault="00165710" w:rsidP="00165710">
            <w:pPr>
              <w:pStyle w:val="ListParagraph"/>
              <w:numPr>
                <w:ilvl w:val="0"/>
                <w:numId w:val="15"/>
              </w:numPr>
            </w:pPr>
            <w:r>
              <w:t>Adults have a default of 2</w:t>
            </w:r>
          </w:p>
          <w:p w14:paraId="71094504" w14:textId="77777777" w:rsidR="00165710" w:rsidRDefault="00165710" w:rsidP="00165710">
            <w:pPr>
              <w:pStyle w:val="ListParagraph"/>
              <w:numPr>
                <w:ilvl w:val="0"/>
                <w:numId w:val="15"/>
              </w:numPr>
            </w:pPr>
            <w:r>
              <w:t>Children has a default of 0</w:t>
            </w:r>
          </w:p>
          <w:p w14:paraId="5C7693E6" w14:textId="36A1B6D8" w:rsidR="00165710" w:rsidRDefault="00165710" w:rsidP="00165710">
            <w:pPr>
              <w:pStyle w:val="ListParagraph"/>
              <w:numPr>
                <w:ilvl w:val="0"/>
                <w:numId w:val="15"/>
              </w:numPr>
            </w:pPr>
            <w:r>
              <w:t>Use arrow to remove 2 adults</w:t>
            </w:r>
          </w:p>
          <w:p w14:paraId="617E6EEC" w14:textId="77777777" w:rsidR="00165710" w:rsidRDefault="00165710" w:rsidP="00A4212E">
            <w:pPr>
              <w:pStyle w:val="ListParagraph"/>
              <w:numPr>
                <w:ilvl w:val="0"/>
                <w:numId w:val="15"/>
              </w:numPr>
            </w:pPr>
            <w:r>
              <w:t>Use arrow to add 1 adult</w:t>
            </w:r>
          </w:p>
          <w:p w14:paraId="1AF45099" w14:textId="77777777" w:rsidR="009453D6" w:rsidRDefault="009453D6" w:rsidP="00A4212E">
            <w:pPr>
              <w:pStyle w:val="ListParagraph"/>
              <w:numPr>
                <w:ilvl w:val="0"/>
                <w:numId w:val="15"/>
              </w:numPr>
            </w:pPr>
            <w:r>
              <w:t>Remove children</w:t>
            </w:r>
          </w:p>
          <w:p w14:paraId="5FA98EE7" w14:textId="77777777" w:rsidR="009453D6" w:rsidRDefault="009453D6" w:rsidP="00A4212E">
            <w:pPr>
              <w:pStyle w:val="ListParagraph"/>
              <w:numPr>
                <w:ilvl w:val="0"/>
                <w:numId w:val="15"/>
              </w:numPr>
            </w:pPr>
            <w:r>
              <w:t>Add children</w:t>
            </w:r>
          </w:p>
          <w:p w14:paraId="47A12198" w14:textId="5C166871" w:rsidR="009453D6" w:rsidRDefault="009453D6" w:rsidP="00A4212E">
            <w:pPr>
              <w:pStyle w:val="ListParagraph"/>
              <w:numPr>
                <w:ilvl w:val="0"/>
                <w:numId w:val="15"/>
              </w:numPr>
            </w:pPr>
            <w:r>
              <w:t>Click on Add age</w:t>
            </w:r>
          </w:p>
          <w:p w14:paraId="549F8381" w14:textId="1012FC85" w:rsidR="009453D6" w:rsidRDefault="009453D6" w:rsidP="00A4212E">
            <w:pPr>
              <w:pStyle w:val="ListParagraph"/>
              <w:numPr>
                <w:ilvl w:val="0"/>
                <w:numId w:val="15"/>
              </w:numPr>
            </w:pPr>
            <w:r>
              <w:t xml:space="preserve">Options between </w:t>
            </w:r>
            <w:r w:rsidR="00D7697B">
              <w:t xml:space="preserve">&lt;1 and </w:t>
            </w:r>
            <w:r>
              <w:t>1 - 17</w:t>
            </w:r>
          </w:p>
          <w:p w14:paraId="75749840" w14:textId="77777777" w:rsidR="009453D6" w:rsidRDefault="009453D6" w:rsidP="00A4212E">
            <w:pPr>
              <w:pStyle w:val="ListParagraph"/>
              <w:numPr>
                <w:ilvl w:val="0"/>
                <w:numId w:val="15"/>
              </w:numPr>
            </w:pPr>
            <w:r>
              <w:t xml:space="preserve">Remove children </w:t>
            </w:r>
          </w:p>
          <w:p w14:paraId="41CD6083" w14:textId="3F4F17AF" w:rsidR="00D7697B" w:rsidRDefault="00D7697B" w:rsidP="00A4212E">
            <w:pPr>
              <w:pStyle w:val="ListParagraph"/>
              <w:numPr>
                <w:ilvl w:val="0"/>
                <w:numId w:val="15"/>
              </w:numPr>
            </w:pPr>
            <w:r>
              <w:lastRenderedPageBreak/>
              <w:t>Click on Done</w:t>
            </w:r>
          </w:p>
        </w:tc>
        <w:tc>
          <w:tcPr>
            <w:tcW w:w="3821" w:type="dxa"/>
          </w:tcPr>
          <w:p w14:paraId="22CEE5F3" w14:textId="77777777" w:rsidR="00602B78" w:rsidRDefault="00A4212E" w:rsidP="00A4212E">
            <w:pPr>
              <w:pStyle w:val="ListParagraph"/>
              <w:numPr>
                <w:ilvl w:val="0"/>
                <w:numId w:val="16"/>
              </w:numPr>
            </w:pPr>
            <w:r>
              <w:lastRenderedPageBreak/>
              <w:t>Drop page opened</w:t>
            </w:r>
          </w:p>
          <w:p w14:paraId="7F5734A3" w14:textId="77777777" w:rsidR="00A4212E" w:rsidRDefault="00A4212E" w:rsidP="00A4212E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00A45F72" wp14:editId="2533BD9C">
                  <wp:extent cx="1543050" cy="1028700"/>
                  <wp:effectExtent l="0" t="0" r="0" b="0"/>
                  <wp:docPr id="11926810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268105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D26687" w14:textId="6B0DE2CB" w:rsidR="00A4212E" w:rsidRDefault="00A4212E" w:rsidP="00A4212E">
            <w:pPr>
              <w:pStyle w:val="ListParagraph"/>
              <w:numPr>
                <w:ilvl w:val="0"/>
                <w:numId w:val="16"/>
              </w:numPr>
            </w:pPr>
            <w:r>
              <w:t xml:space="preserve">2 adults as default </w:t>
            </w:r>
          </w:p>
          <w:p w14:paraId="55E1C0E3" w14:textId="53D4205A" w:rsidR="00A4212E" w:rsidRDefault="00A4212E" w:rsidP="00A4212E">
            <w:pPr>
              <w:pStyle w:val="ListParagraph"/>
              <w:numPr>
                <w:ilvl w:val="0"/>
                <w:numId w:val="16"/>
              </w:numPr>
            </w:pPr>
            <w:r>
              <w:t xml:space="preserve">Children has 0 as default </w:t>
            </w:r>
          </w:p>
          <w:p w14:paraId="337994C4" w14:textId="75D2BFDC" w:rsidR="00A4212E" w:rsidRDefault="00A4212E" w:rsidP="00A4212E">
            <w:pPr>
              <w:pStyle w:val="ListParagraph"/>
              <w:numPr>
                <w:ilvl w:val="0"/>
                <w:numId w:val="16"/>
              </w:numPr>
            </w:pPr>
            <w:r>
              <w:t xml:space="preserve">Can not have 0 adults, 1 is the minimum </w:t>
            </w:r>
          </w:p>
          <w:p w14:paraId="643E5857" w14:textId="36A08697" w:rsidR="00A4212E" w:rsidRDefault="00A4212E" w:rsidP="00A4212E">
            <w:pPr>
              <w:pStyle w:val="ListParagraph"/>
              <w:numPr>
                <w:ilvl w:val="0"/>
                <w:numId w:val="16"/>
              </w:numPr>
            </w:pPr>
            <w:r>
              <w:t>Can add one adult</w:t>
            </w:r>
            <w:r w:rsidR="009453D6">
              <w:t xml:space="preserve">, numbers change accordingly </w:t>
            </w:r>
          </w:p>
          <w:p w14:paraId="5DD260A5" w14:textId="5276F0D8" w:rsidR="009453D6" w:rsidRDefault="009453D6" w:rsidP="00A4212E">
            <w:pPr>
              <w:pStyle w:val="ListParagraph"/>
              <w:numPr>
                <w:ilvl w:val="0"/>
                <w:numId w:val="16"/>
              </w:numPr>
            </w:pPr>
            <w:r>
              <w:lastRenderedPageBreak/>
              <w:t xml:space="preserve">Nothing happened </w:t>
            </w:r>
          </w:p>
          <w:p w14:paraId="4DFE40AA" w14:textId="7487B135" w:rsidR="009453D6" w:rsidRDefault="009453D6" w:rsidP="00A4212E">
            <w:pPr>
              <w:pStyle w:val="ListParagraph"/>
              <w:numPr>
                <w:ilvl w:val="0"/>
                <w:numId w:val="16"/>
              </w:numPr>
            </w:pPr>
            <w:r>
              <w:t>Number of children change</w:t>
            </w:r>
          </w:p>
          <w:p w14:paraId="45E280D7" w14:textId="4533C528" w:rsidR="009453D6" w:rsidRDefault="009453D6" w:rsidP="009453D6">
            <w:pPr>
              <w:pStyle w:val="ListParagraph"/>
            </w:pPr>
            <w:r>
              <w:t>Title: CHILD’S AGE UPON RETURN</w:t>
            </w:r>
          </w:p>
          <w:p w14:paraId="40A32956" w14:textId="3A92BB10" w:rsidR="00D7697B" w:rsidRDefault="00D7697B" w:rsidP="00D7697B">
            <w:pPr>
              <w:pStyle w:val="ListParagraph"/>
              <w:numPr>
                <w:ilvl w:val="0"/>
                <w:numId w:val="16"/>
              </w:numPr>
            </w:pPr>
            <w:r>
              <w:t>Dropdown list opened</w:t>
            </w:r>
          </w:p>
          <w:p w14:paraId="32A87497" w14:textId="48B5C674" w:rsidR="00D7697B" w:rsidRDefault="00D7697B" w:rsidP="00D7697B">
            <w:pPr>
              <w:pStyle w:val="ListParagraph"/>
              <w:numPr>
                <w:ilvl w:val="0"/>
                <w:numId w:val="15"/>
              </w:numPr>
              <w:spacing w:after="160" w:line="259" w:lineRule="auto"/>
            </w:pPr>
            <w:r>
              <w:t xml:space="preserve">Options are </w:t>
            </w:r>
            <w:r>
              <w:t xml:space="preserve">&lt;1 and 1 </w:t>
            </w:r>
            <w:r>
              <w:t>–</w:t>
            </w:r>
            <w:r>
              <w:t xml:space="preserve"> 17</w:t>
            </w:r>
          </w:p>
          <w:p w14:paraId="599E83D6" w14:textId="0E1C2DD9" w:rsidR="00D7697B" w:rsidRDefault="00D7697B" w:rsidP="00D7697B">
            <w:pPr>
              <w:pStyle w:val="ListParagraph"/>
              <w:numPr>
                <w:ilvl w:val="0"/>
                <w:numId w:val="15"/>
              </w:numPr>
              <w:spacing w:after="160" w:line="259" w:lineRule="auto"/>
            </w:pPr>
            <w:r>
              <w:t>The menu closed and the Guests number changed according to selection</w:t>
            </w:r>
          </w:p>
          <w:p w14:paraId="7EFC6611" w14:textId="038D8B84" w:rsidR="00A4212E" w:rsidRDefault="00A4212E" w:rsidP="00A4212E">
            <w:pPr>
              <w:pStyle w:val="ListParagraph"/>
            </w:pPr>
          </w:p>
        </w:tc>
        <w:tc>
          <w:tcPr>
            <w:tcW w:w="1803" w:type="dxa"/>
          </w:tcPr>
          <w:p w14:paraId="33E48A45" w14:textId="77777777" w:rsidR="00602B78" w:rsidRDefault="00602B78" w:rsidP="00602B78">
            <w:pPr>
              <w:pStyle w:val="ListParagraph"/>
              <w:ind w:left="0"/>
            </w:pPr>
          </w:p>
        </w:tc>
      </w:tr>
    </w:tbl>
    <w:p w14:paraId="468E4973" w14:textId="77777777" w:rsidR="00D8010E" w:rsidRDefault="00D8010E" w:rsidP="009471E6">
      <w:pPr>
        <w:pStyle w:val="ListParagraph"/>
      </w:pPr>
    </w:p>
    <w:p w14:paraId="30D11FAA" w14:textId="00A74692" w:rsidR="00047E9C" w:rsidRDefault="00047E9C" w:rsidP="00AF663C">
      <w:pPr>
        <w:pStyle w:val="Heading2"/>
      </w:pPr>
      <w:bookmarkStart w:id="17" w:name="_Toc163500162"/>
      <w:r w:rsidRPr="00047E9C">
        <w:rPr>
          <w:highlight w:val="yellow"/>
        </w:rPr>
        <w:t>Stopping to full test and I want to list concerns and scenarios:</w:t>
      </w:r>
      <w:bookmarkEnd w:id="17"/>
    </w:p>
    <w:p w14:paraId="2E3269F2" w14:textId="77777777" w:rsidR="00AF663C" w:rsidRPr="00AF663C" w:rsidRDefault="00AF663C" w:rsidP="00AF663C"/>
    <w:p w14:paraId="04E492F4" w14:textId="77777777" w:rsidR="00367A6A" w:rsidRPr="00367A6A" w:rsidRDefault="00367A6A" w:rsidP="00367A6A">
      <w:pPr>
        <w:spacing w:after="0"/>
        <w:rPr>
          <w:b/>
          <w:bCs/>
        </w:rPr>
      </w:pPr>
      <w:r w:rsidRPr="00367A6A">
        <w:rPr>
          <w:b/>
          <w:bCs/>
        </w:rPr>
        <w:t>Search Module:</w:t>
      </w:r>
    </w:p>
    <w:p w14:paraId="4FE65F93" w14:textId="77777777" w:rsidR="00367A6A" w:rsidRPr="00367A6A" w:rsidRDefault="00367A6A" w:rsidP="00314CE3">
      <w:pPr>
        <w:pStyle w:val="ListParagraph"/>
        <w:numPr>
          <w:ilvl w:val="0"/>
          <w:numId w:val="20"/>
        </w:numPr>
        <w:spacing w:after="0"/>
      </w:pPr>
      <w:r w:rsidRPr="00367A6A">
        <w:t>Verify that users can search for ski trips by entering different origin and destination airports.</w:t>
      </w:r>
    </w:p>
    <w:p w14:paraId="53ED6870" w14:textId="77777777" w:rsidR="00367A6A" w:rsidRPr="00367A6A" w:rsidRDefault="00367A6A" w:rsidP="00314CE3">
      <w:pPr>
        <w:pStyle w:val="ListParagraph"/>
        <w:numPr>
          <w:ilvl w:val="0"/>
          <w:numId w:val="20"/>
        </w:numPr>
        <w:spacing w:after="0"/>
      </w:pPr>
      <w:r w:rsidRPr="00367A6A">
        <w:t>Ensure the search results display relevant trip options based on the user's search criteria.</w:t>
      </w:r>
    </w:p>
    <w:p w14:paraId="55CC68F4" w14:textId="77777777" w:rsidR="00367A6A" w:rsidRPr="00367A6A" w:rsidRDefault="00367A6A" w:rsidP="00314CE3">
      <w:pPr>
        <w:pStyle w:val="ListParagraph"/>
        <w:numPr>
          <w:ilvl w:val="0"/>
          <w:numId w:val="20"/>
        </w:numPr>
        <w:spacing w:after="0"/>
      </w:pPr>
      <w:r w:rsidRPr="00367A6A">
        <w:t>Test the filtering and sorting functionality within the search results.</w:t>
      </w:r>
    </w:p>
    <w:p w14:paraId="1DE3316F" w14:textId="77777777" w:rsidR="00367A6A" w:rsidRPr="00367A6A" w:rsidRDefault="00367A6A" w:rsidP="00314CE3">
      <w:pPr>
        <w:pStyle w:val="ListParagraph"/>
        <w:numPr>
          <w:ilvl w:val="0"/>
          <w:numId w:val="20"/>
        </w:numPr>
        <w:spacing w:after="0"/>
      </w:pPr>
      <w:r w:rsidRPr="00367A6A">
        <w:t>Validate the handling of edge cases, such as no results, too many results, or invalid search inputs.</w:t>
      </w:r>
    </w:p>
    <w:p w14:paraId="2FEC2C2B" w14:textId="77777777" w:rsidR="00367A6A" w:rsidRDefault="00367A6A" w:rsidP="00314CE3">
      <w:pPr>
        <w:pStyle w:val="ListParagraph"/>
        <w:numPr>
          <w:ilvl w:val="0"/>
          <w:numId w:val="20"/>
        </w:numPr>
        <w:spacing w:after="0"/>
      </w:pPr>
      <w:r w:rsidRPr="00367A6A">
        <w:t>Ensure the search module is responsive and accessible across different devices and screen sizes.</w:t>
      </w:r>
    </w:p>
    <w:p w14:paraId="12D6B1D9" w14:textId="77777777" w:rsidR="00367A6A" w:rsidRPr="00367A6A" w:rsidRDefault="00367A6A" w:rsidP="00367A6A"/>
    <w:p w14:paraId="126733FB" w14:textId="77777777" w:rsidR="00367A6A" w:rsidRPr="00367A6A" w:rsidRDefault="00367A6A" w:rsidP="00367A6A">
      <w:pPr>
        <w:spacing w:after="0"/>
        <w:rPr>
          <w:b/>
          <w:bCs/>
        </w:rPr>
      </w:pPr>
      <w:r w:rsidRPr="00367A6A">
        <w:rPr>
          <w:b/>
          <w:bCs/>
        </w:rPr>
        <w:t>Dates Module:</w:t>
      </w:r>
    </w:p>
    <w:p w14:paraId="1C41ED2B" w14:textId="77777777" w:rsidR="00367A6A" w:rsidRPr="00367A6A" w:rsidRDefault="00367A6A" w:rsidP="00314CE3">
      <w:pPr>
        <w:pStyle w:val="ListParagraph"/>
        <w:numPr>
          <w:ilvl w:val="0"/>
          <w:numId w:val="21"/>
        </w:numPr>
        <w:spacing w:after="0"/>
      </w:pPr>
      <w:r w:rsidRPr="00367A6A">
        <w:t>The Dates module has a lot of functionality and should have a separate test suite to cover it.</w:t>
      </w:r>
    </w:p>
    <w:p w14:paraId="28343AF4" w14:textId="77777777" w:rsidR="00367A6A" w:rsidRPr="00367A6A" w:rsidRDefault="00367A6A" w:rsidP="00314CE3">
      <w:pPr>
        <w:pStyle w:val="ListParagraph"/>
        <w:numPr>
          <w:ilvl w:val="0"/>
          <w:numId w:val="21"/>
        </w:numPr>
        <w:spacing w:after="0"/>
      </w:pPr>
      <w:r w:rsidRPr="00367A6A">
        <w:t>Verify the user's ability to select different travel dates and durations.</w:t>
      </w:r>
    </w:p>
    <w:p w14:paraId="76C65C2F" w14:textId="77777777" w:rsidR="00367A6A" w:rsidRPr="00367A6A" w:rsidRDefault="00367A6A" w:rsidP="00314CE3">
      <w:pPr>
        <w:pStyle w:val="ListParagraph"/>
        <w:numPr>
          <w:ilvl w:val="0"/>
          <w:numId w:val="21"/>
        </w:numPr>
        <w:spacing w:after="0"/>
      </w:pPr>
      <w:r w:rsidRPr="00367A6A">
        <w:t>Test the handling of date-related edge cases, such as unavailable dates, minimum/maximum stay requirements, and date conflicts.</w:t>
      </w:r>
    </w:p>
    <w:p w14:paraId="32CB6419" w14:textId="77777777" w:rsidR="00367A6A" w:rsidRDefault="00367A6A" w:rsidP="00314CE3">
      <w:pPr>
        <w:pStyle w:val="ListParagraph"/>
        <w:numPr>
          <w:ilvl w:val="0"/>
          <w:numId w:val="21"/>
        </w:numPr>
        <w:spacing w:after="0"/>
      </w:pPr>
      <w:r w:rsidRPr="00367A6A">
        <w:t>Ensure the date selection functionality is intuitive and user-friendly.</w:t>
      </w:r>
    </w:p>
    <w:p w14:paraId="0FB5371F" w14:textId="77777777" w:rsidR="00367A6A" w:rsidRPr="00367A6A" w:rsidRDefault="00367A6A" w:rsidP="00367A6A">
      <w:pPr>
        <w:spacing w:after="0"/>
      </w:pPr>
    </w:p>
    <w:p w14:paraId="3FCBD1A6" w14:textId="77777777" w:rsidR="00367A6A" w:rsidRPr="00367A6A" w:rsidRDefault="00367A6A" w:rsidP="00367A6A">
      <w:pPr>
        <w:spacing w:after="0"/>
        <w:rPr>
          <w:b/>
          <w:bCs/>
        </w:rPr>
      </w:pPr>
      <w:r w:rsidRPr="00367A6A">
        <w:rPr>
          <w:b/>
          <w:bCs/>
        </w:rPr>
        <w:t>Guests Module:</w:t>
      </w:r>
    </w:p>
    <w:p w14:paraId="09369A7C" w14:textId="77777777" w:rsidR="00367A6A" w:rsidRPr="00367A6A" w:rsidRDefault="00367A6A" w:rsidP="00314CE3">
      <w:pPr>
        <w:pStyle w:val="ListParagraph"/>
        <w:numPr>
          <w:ilvl w:val="0"/>
          <w:numId w:val="22"/>
        </w:numPr>
        <w:spacing w:after="0"/>
      </w:pPr>
      <w:r w:rsidRPr="00367A6A">
        <w:t>Verify the user's ability to select the number of guests (adults, children, and infants).</w:t>
      </w:r>
    </w:p>
    <w:p w14:paraId="0ED13DF9" w14:textId="77777777" w:rsidR="00367A6A" w:rsidRPr="00367A6A" w:rsidRDefault="00367A6A" w:rsidP="00314CE3">
      <w:pPr>
        <w:pStyle w:val="ListParagraph"/>
        <w:numPr>
          <w:ilvl w:val="0"/>
          <w:numId w:val="22"/>
        </w:numPr>
        <w:spacing w:after="0"/>
      </w:pPr>
      <w:r w:rsidRPr="00367A6A">
        <w:t>Ensure the guests selection is synchronized with the search results and pricing.</w:t>
      </w:r>
    </w:p>
    <w:p w14:paraId="0C433268" w14:textId="77777777" w:rsidR="00367A6A" w:rsidRDefault="00367A6A" w:rsidP="00314CE3">
      <w:pPr>
        <w:pStyle w:val="ListParagraph"/>
        <w:numPr>
          <w:ilvl w:val="0"/>
          <w:numId w:val="22"/>
        </w:numPr>
        <w:spacing w:after="0"/>
      </w:pPr>
      <w:r w:rsidRPr="00367A6A">
        <w:t>Test the handling of guest-related edge cases, such as minimum/maximum guest requirements and invalid guest combinations.</w:t>
      </w:r>
    </w:p>
    <w:p w14:paraId="669085EE" w14:textId="77777777" w:rsidR="00367A6A" w:rsidRPr="00367A6A" w:rsidRDefault="00367A6A" w:rsidP="00367A6A">
      <w:pPr>
        <w:spacing w:after="0"/>
      </w:pPr>
    </w:p>
    <w:p w14:paraId="08F1750F" w14:textId="77777777" w:rsidR="00367A6A" w:rsidRDefault="00367A6A" w:rsidP="00367A6A">
      <w:pPr>
        <w:spacing w:after="0"/>
        <w:rPr>
          <w:b/>
          <w:bCs/>
        </w:rPr>
      </w:pPr>
      <w:r w:rsidRPr="00367A6A">
        <w:rPr>
          <w:b/>
          <w:bCs/>
        </w:rPr>
        <w:t>API Endpoint Testing:</w:t>
      </w:r>
    </w:p>
    <w:p w14:paraId="78838A75" w14:textId="5F71912F" w:rsidR="00314CE3" w:rsidRDefault="00314CE3" w:rsidP="00367A6A">
      <w:pPr>
        <w:spacing w:after="0"/>
      </w:pPr>
      <w:r>
        <w:t xml:space="preserve">To understand how to fully cover the search, </w:t>
      </w:r>
      <w:r w:rsidRPr="007E2795">
        <w:t>I should create a matrix that covers all API endpoints</w:t>
      </w:r>
      <w:r w:rsidR="00650315">
        <w:t>.</w:t>
      </w:r>
    </w:p>
    <w:p w14:paraId="3195C747" w14:textId="70E5E752" w:rsidR="00650315" w:rsidRPr="00601E95" w:rsidRDefault="00650315" w:rsidP="00601E95">
      <w:pPr>
        <w:spacing w:after="0"/>
      </w:pPr>
      <w:r w:rsidRPr="007E2795">
        <w:t>For example, when we submit the form, a different endpoint is used if we choose a different origin airport or a different destination. To make sure we test all available options in the submit form, I first want to ensure that all endpoints are covered.</w:t>
      </w:r>
    </w:p>
    <w:p w14:paraId="3224798C" w14:textId="77777777" w:rsidR="00367A6A" w:rsidRPr="00367A6A" w:rsidRDefault="00367A6A" w:rsidP="00314CE3">
      <w:pPr>
        <w:pStyle w:val="ListParagraph"/>
        <w:numPr>
          <w:ilvl w:val="0"/>
          <w:numId w:val="23"/>
        </w:numPr>
        <w:spacing w:after="0"/>
      </w:pPr>
      <w:r w:rsidRPr="00367A6A">
        <w:t>Create a matrix that covers all API endpoints used in the search flow.</w:t>
      </w:r>
    </w:p>
    <w:p w14:paraId="3C57B312" w14:textId="77777777" w:rsidR="00367A6A" w:rsidRPr="00367A6A" w:rsidRDefault="00367A6A" w:rsidP="00314CE3">
      <w:pPr>
        <w:pStyle w:val="ListParagraph"/>
        <w:numPr>
          <w:ilvl w:val="0"/>
          <w:numId w:val="23"/>
        </w:numPr>
        <w:spacing w:after="0"/>
      </w:pPr>
      <w:r w:rsidRPr="00367A6A">
        <w:t>Ensure that different combinations of origin airport, destination, and other search parameters trigger the correct API endpoints.</w:t>
      </w:r>
    </w:p>
    <w:p w14:paraId="4DB678CD" w14:textId="22AC4BE3" w:rsidR="00601E95" w:rsidRDefault="00367A6A" w:rsidP="003A1732">
      <w:pPr>
        <w:pStyle w:val="ListParagraph"/>
        <w:numPr>
          <w:ilvl w:val="0"/>
          <w:numId w:val="23"/>
        </w:numPr>
        <w:spacing w:after="0"/>
      </w:pPr>
      <w:r w:rsidRPr="00367A6A">
        <w:lastRenderedPageBreak/>
        <w:t>Validate the responses from each API endpoint, including successful responses, error responses, and edge cases.</w:t>
      </w:r>
    </w:p>
    <w:p w14:paraId="3494AF50" w14:textId="77777777" w:rsidR="00601E95" w:rsidRPr="00367A6A" w:rsidRDefault="00601E95" w:rsidP="00367A6A">
      <w:pPr>
        <w:spacing w:after="0"/>
      </w:pPr>
    </w:p>
    <w:p w14:paraId="6B27266F" w14:textId="77777777" w:rsidR="00367A6A" w:rsidRDefault="00367A6A" w:rsidP="00D15AF5">
      <w:pPr>
        <w:spacing w:after="0"/>
        <w:rPr>
          <w:b/>
          <w:bCs/>
        </w:rPr>
      </w:pPr>
      <w:r w:rsidRPr="00367A6A">
        <w:rPr>
          <w:b/>
          <w:bCs/>
        </w:rPr>
        <w:t>Assertion and Scenario Testing:</w:t>
      </w:r>
    </w:p>
    <w:p w14:paraId="3C5F2E2E" w14:textId="6E08A3A1" w:rsidR="00320889" w:rsidRPr="00367A6A" w:rsidRDefault="00320889" w:rsidP="00D15AF5">
      <w:pPr>
        <w:spacing w:after="0"/>
        <w:rPr>
          <w:b/>
          <w:bCs/>
        </w:rPr>
      </w:pPr>
      <w:r>
        <w:t xml:space="preserve">Having a set </w:t>
      </w:r>
      <w:r>
        <w:t xml:space="preserve">of scenarios </w:t>
      </w:r>
      <w:r>
        <w:t>that will be the base line for all regression tests</w:t>
      </w:r>
      <w:r w:rsidR="0000289E">
        <w:t xml:space="preserve"> giving us the confidence that those scenarios are not broken.</w:t>
      </w:r>
    </w:p>
    <w:p w14:paraId="57FA66DC" w14:textId="77777777" w:rsidR="00367A6A" w:rsidRPr="00367A6A" w:rsidRDefault="00367A6A" w:rsidP="00314CE3">
      <w:pPr>
        <w:pStyle w:val="ListParagraph"/>
        <w:numPr>
          <w:ilvl w:val="0"/>
          <w:numId w:val="24"/>
        </w:numPr>
        <w:spacing w:after="0"/>
      </w:pPr>
      <w:r w:rsidRPr="00367A6A">
        <w:t>Create built-in scenarios to cover situations such as no results, too many results (what is kept, what is cut), and a result from each type (e.g., one with only stay and ski pass, one with stay, flights, and ski pass).</w:t>
      </w:r>
    </w:p>
    <w:p w14:paraId="5E47368D" w14:textId="081731BB" w:rsidR="00721E6D" w:rsidRDefault="00367A6A" w:rsidP="00320889">
      <w:pPr>
        <w:pStyle w:val="ListParagraph"/>
        <w:numPr>
          <w:ilvl w:val="0"/>
          <w:numId w:val="24"/>
        </w:numPr>
        <w:spacing w:after="0"/>
      </w:pPr>
      <w:r w:rsidRPr="00367A6A">
        <w:t>Validate the search results and ensure they match the user's expectations based on the selected criteria.</w:t>
      </w:r>
    </w:p>
    <w:p w14:paraId="40CFE144" w14:textId="77777777" w:rsidR="00601E95" w:rsidRDefault="00601E95" w:rsidP="00601E95">
      <w:pPr>
        <w:pStyle w:val="ListParagraph"/>
        <w:spacing w:after="0"/>
      </w:pPr>
    </w:p>
    <w:p w14:paraId="54CDF5B7" w14:textId="5F942F0B" w:rsidR="00367A6A" w:rsidRDefault="00367A6A" w:rsidP="00D15AF5">
      <w:pPr>
        <w:spacing w:after="0"/>
        <w:rPr>
          <w:b/>
          <w:bCs/>
        </w:rPr>
      </w:pPr>
      <w:r w:rsidRPr="00D15AF5">
        <w:rPr>
          <w:b/>
          <w:bCs/>
        </w:rPr>
        <w:t>Login and Session Management:</w:t>
      </w:r>
    </w:p>
    <w:p w14:paraId="1757EA00" w14:textId="6A99FA2F" w:rsidR="00721E6D" w:rsidRPr="00D15AF5" w:rsidRDefault="00721E6D" w:rsidP="00721E6D">
      <w:pPr>
        <w:spacing w:after="0"/>
      </w:pPr>
      <w:r w:rsidRPr="007E2795">
        <w:t>As this is a B2C product, localization, zones, and language are highly important and should be thoroughly tested.</w:t>
      </w:r>
    </w:p>
    <w:p w14:paraId="7C584FDC" w14:textId="77777777" w:rsidR="00367A6A" w:rsidRDefault="00367A6A" w:rsidP="00D15AF5">
      <w:pPr>
        <w:spacing w:after="0"/>
      </w:pPr>
      <w:r w:rsidRPr="00367A6A">
        <w:t>Verify the search flow functionality for both logged-in and non-logged-in users.</w:t>
      </w:r>
    </w:p>
    <w:p w14:paraId="4CE7E27D" w14:textId="3AA8D4E4" w:rsidR="003A1732" w:rsidRPr="00367A6A" w:rsidRDefault="003A1732" w:rsidP="00D15AF5">
      <w:pPr>
        <w:spacing w:after="0"/>
      </w:pPr>
      <w:r>
        <w:t>Verify search flow while navigating to different pages forward and back.</w:t>
      </w:r>
    </w:p>
    <w:p w14:paraId="69152674" w14:textId="0648A1D9" w:rsidR="00995586" w:rsidRDefault="00367A6A" w:rsidP="00995586">
      <w:pPr>
        <w:spacing w:after="0"/>
      </w:pPr>
      <w:r w:rsidRPr="00367A6A">
        <w:t>Test the handling of login, logout, session expiry, and cookie management.</w:t>
      </w:r>
    </w:p>
    <w:p w14:paraId="58684A3E" w14:textId="77777777" w:rsidR="00367A6A" w:rsidRDefault="00367A6A" w:rsidP="00367A6A"/>
    <w:p w14:paraId="42841524" w14:textId="3B29111C" w:rsidR="007E2795" w:rsidRDefault="007E2795" w:rsidP="007E2795">
      <w:pPr>
        <w:rPr>
          <w:b/>
          <w:bCs/>
        </w:rPr>
      </w:pPr>
      <w:r w:rsidRPr="00FD7204">
        <w:rPr>
          <w:b/>
          <w:bCs/>
        </w:rPr>
        <w:t>Non-Functional testing:</w:t>
      </w:r>
    </w:p>
    <w:p w14:paraId="2EF36F47" w14:textId="587A6E84" w:rsidR="00FD7204" w:rsidRPr="00FD7204" w:rsidRDefault="00FD7204" w:rsidP="007E2795">
      <w:pPr>
        <w:rPr>
          <w:b/>
          <w:bCs/>
        </w:rPr>
      </w:pPr>
      <w:r>
        <w:rPr>
          <w:b/>
          <w:bCs/>
        </w:rPr>
        <w:t>Performance:</w:t>
      </w:r>
    </w:p>
    <w:p w14:paraId="23BBCE49" w14:textId="4CB3F57A" w:rsidR="00FD7204" w:rsidRDefault="003439D3" w:rsidP="00FD7204">
      <w:r>
        <w:t>A part of regression testing is making sure the new version is still within agreed spec, in terms of</w:t>
      </w:r>
      <w:r w:rsidR="00FD7204" w:rsidRPr="00FD7204">
        <w:t xml:space="preserve"> </w:t>
      </w:r>
      <w:r w:rsidR="00FD7204">
        <w:t>Performance</w:t>
      </w:r>
      <w:r w:rsidR="00FD7204">
        <w:t xml:space="preserve">. </w:t>
      </w:r>
      <w:r w:rsidR="00FD7204">
        <w:t>Conduct load testing to ensure the search flow can handle high traffic and concurrent user sessions without performance degradation.</w:t>
      </w:r>
    </w:p>
    <w:p w14:paraId="76E579FE" w14:textId="77777777" w:rsidR="00FD7204" w:rsidRDefault="00FD7204" w:rsidP="00FD7204">
      <w:r>
        <w:t>Measure the response times for various actions within the search flow, such as submitting the search form, loading the search results, and applying filters.</w:t>
      </w:r>
    </w:p>
    <w:p w14:paraId="18734C30" w14:textId="77777777" w:rsidR="00520F4E" w:rsidRDefault="00520F4E" w:rsidP="00FD7204"/>
    <w:p w14:paraId="1B53993E" w14:textId="667E30AD" w:rsidR="00FD7204" w:rsidRDefault="00FD7204" w:rsidP="00FD7204">
      <w:pPr>
        <w:rPr>
          <w:b/>
          <w:bCs/>
        </w:rPr>
      </w:pPr>
      <w:r w:rsidRPr="00FD7204">
        <w:rPr>
          <w:b/>
          <w:bCs/>
        </w:rPr>
        <w:t>Usability:</w:t>
      </w:r>
    </w:p>
    <w:p w14:paraId="712A9552" w14:textId="50093E92" w:rsidR="00FD7204" w:rsidRDefault="00FD7204" w:rsidP="00FD7204">
      <w:r>
        <w:t>Usually when doing a big UI change, then we can do A/B testing, e</w:t>
      </w:r>
      <w:r>
        <w:t>valuate the overall user experience and ease of use of the search flow.</w:t>
      </w:r>
    </w:p>
    <w:p w14:paraId="2F7EC551" w14:textId="5322535B" w:rsidR="00D8010E" w:rsidRDefault="00FD7204" w:rsidP="00367A6A">
      <w:r>
        <w:t xml:space="preserve">Many tools are available to gather more information on user behavior, I just wanted to quickly mention usability. (That is not part of a regression).  </w:t>
      </w:r>
    </w:p>
    <w:p w14:paraId="26FE30F1" w14:textId="77777777" w:rsidR="00D8010E" w:rsidRDefault="00D8010E" w:rsidP="009471E6">
      <w:pPr>
        <w:pStyle w:val="ListParagraph"/>
        <w:rPr>
          <w:rtl/>
        </w:rPr>
      </w:pPr>
    </w:p>
    <w:p w14:paraId="786DDF90" w14:textId="2176E8E8" w:rsidR="00BF45A3" w:rsidRDefault="00F460E1" w:rsidP="000B0701">
      <w:pPr>
        <w:pStyle w:val="Heading2"/>
        <w:numPr>
          <w:ilvl w:val="0"/>
          <w:numId w:val="5"/>
        </w:numPr>
      </w:pPr>
      <w:bookmarkStart w:id="18" w:name="_Toc163500163"/>
      <w:r>
        <w:t>Appendix A:</w:t>
      </w:r>
      <w:bookmarkEnd w:id="18"/>
    </w:p>
    <w:p w14:paraId="6B15407B" w14:textId="77777777" w:rsidR="00520F4E" w:rsidRPr="00520F4E" w:rsidRDefault="00520F4E" w:rsidP="00520F4E"/>
    <w:p w14:paraId="22CCB47A" w14:textId="77777777" w:rsidR="00676C5E" w:rsidRDefault="00676C5E" w:rsidP="003D1EF2"/>
    <w:sectPr w:rsidR="00676C5E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EB7FD" w14:textId="77777777" w:rsidR="0025704F" w:rsidRDefault="0025704F" w:rsidP="00392F07">
      <w:pPr>
        <w:spacing w:after="0" w:line="240" w:lineRule="auto"/>
      </w:pPr>
      <w:r>
        <w:separator/>
      </w:r>
    </w:p>
  </w:endnote>
  <w:endnote w:type="continuationSeparator" w:id="0">
    <w:p w14:paraId="5F663B89" w14:textId="77777777" w:rsidR="0025704F" w:rsidRDefault="0025704F" w:rsidP="00392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60354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130936" w14:textId="77777777" w:rsidR="00617C49" w:rsidRDefault="00617C49">
        <w:pPr>
          <w:pStyle w:val="Footer"/>
        </w:pPr>
      </w:p>
      <w:p w14:paraId="1D9EBBAE" w14:textId="411CC735" w:rsidR="00C73522" w:rsidRDefault="00C7352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7C97EE" w14:textId="77777777" w:rsidR="00C73522" w:rsidRDefault="00C735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7DB9F" w14:textId="77777777" w:rsidR="0025704F" w:rsidRDefault="0025704F" w:rsidP="00392F07">
      <w:pPr>
        <w:spacing w:after="0" w:line="240" w:lineRule="auto"/>
      </w:pPr>
      <w:r>
        <w:separator/>
      </w:r>
    </w:p>
  </w:footnote>
  <w:footnote w:type="continuationSeparator" w:id="0">
    <w:p w14:paraId="5C988A4D" w14:textId="77777777" w:rsidR="0025704F" w:rsidRDefault="0025704F" w:rsidP="00392F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15CBA" w14:textId="77777777" w:rsidR="009462C7" w:rsidRDefault="009462C7" w:rsidP="001077C3">
    <w:pPr>
      <w:pStyle w:val="Header"/>
    </w:pPr>
    <w:r>
      <w:t>Search flow regression STD</w:t>
    </w:r>
  </w:p>
  <w:p w14:paraId="6E7DCF0E" w14:textId="39A164B6" w:rsidR="00392F07" w:rsidRDefault="009462C7" w:rsidP="001077C3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71A84"/>
    <w:multiLevelType w:val="hybridMultilevel"/>
    <w:tmpl w:val="30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D1DB6"/>
    <w:multiLevelType w:val="hybridMultilevel"/>
    <w:tmpl w:val="36E0A4FC"/>
    <w:lvl w:ilvl="0" w:tplc="8002534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B6692"/>
    <w:multiLevelType w:val="hybridMultilevel"/>
    <w:tmpl w:val="A8F68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D7531"/>
    <w:multiLevelType w:val="hybridMultilevel"/>
    <w:tmpl w:val="82D6D0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9457904"/>
    <w:multiLevelType w:val="hybridMultilevel"/>
    <w:tmpl w:val="C958C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70BFE"/>
    <w:multiLevelType w:val="hybridMultilevel"/>
    <w:tmpl w:val="97CCE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34192B"/>
    <w:multiLevelType w:val="hybridMultilevel"/>
    <w:tmpl w:val="15B04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DA21EF"/>
    <w:multiLevelType w:val="hybridMultilevel"/>
    <w:tmpl w:val="036E0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EC4DDF"/>
    <w:multiLevelType w:val="hybridMultilevel"/>
    <w:tmpl w:val="3542A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C54D31"/>
    <w:multiLevelType w:val="hybridMultilevel"/>
    <w:tmpl w:val="42F04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0B7CE9"/>
    <w:multiLevelType w:val="hybridMultilevel"/>
    <w:tmpl w:val="A0349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C14D0A"/>
    <w:multiLevelType w:val="hybridMultilevel"/>
    <w:tmpl w:val="8ECE21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8A11316"/>
    <w:multiLevelType w:val="hybridMultilevel"/>
    <w:tmpl w:val="6EDC7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1B2692"/>
    <w:multiLevelType w:val="hybridMultilevel"/>
    <w:tmpl w:val="2B744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873F85"/>
    <w:multiLevelType w:val="hybridMultilevel"/>
    <w:tmpl w:val="036E0C4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1CB1DF6"/>
    <w:multiLevelType w:val="hybridMultilevel"/>
    <w:tmpl w:val="7F901F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5D4258"/>
    <w:multiLevelType w:val="hybridMultilevel"/>
    <w:tmpl w:val="F2B0F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9C2914"/>
    <w:multiLevelType w:val="hybridMultilevel"/>
    <w:tmpl w:val="31609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66338B"/>
    <w:multiLevelType w:val="hybridMultilevel"/>
    <w:tmpl w:val="CF06B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957D84"/>
    <w:multiLevelType w:val="hybridMultilevel"/>
    <w:tmpl w:val="15B042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EC65F6"/>
    <w:multiLevelType w:val="hybridMultilevel"/>
    <w:tmpl w:val="9B70C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B1014C"/>
    <w:multiLevelType w:val="hybridMultilevel"/>
    <w:tmpl w:val="5C129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077E09"/>
    <w:multiLevelType w:val="hybridMultilevel"/>
    <w:tmpl w:val="D6E6D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885118"/>
    <w:multiLevelType w:val="hybridMultilevel"/>
    <w:tmpl w:val="E948FC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087181">
    <w:abstractNumId w:val="6"/>
  </w:num>
  <w:num w:numId="2" w16cid:durableId="1915233773">
    <w:abstractNumId w:val="19"/>
  </w:num>
  <w:num w:numId="3" w16cid:durableId="11077010">
    <w:abstractNumId w:val="18"/>
  </w:num>
  <w:num w:numId="4" w16cid:durableId="2034184576">
    <w:abstractNumId w:val="1"/>
  </w:num>
  <w:num w:numId="5" w16cid:durableId="1951401097">
    <w:abstractNumId w:val="11"/>
  </w:num>
  <w:num w:numId="6" w16cid:durableId="1101951323">
    <w:abstractNumId w:val="20"/>
  </w:num>
  <w:num w:numId="7" w16cid:durableId="981541688">
    <w:abstractNumId w:val="3"/>
  </w:num>
  <w:num w:numId="8" w16cid:durableId="602611585">
    <w:abstractNumId w:val="2"/>
  </w:num>
  <w:num w:numId="9" w16cid:durableId="598486664">
    <w:abstractNumId w:val="5"/>
  </w:num>
  <w:num w:numId="10" w16cid:durableId="535194054">
    <w:abstractNumId w:val="21"/>
  </w:num>
  <w:num w:numId="11" w16cid:durableId="562956470">
    <w:abstractNumId w:val="10"/>
  </w:num>
  <w:num w:numId="12" w16cid:durableId="807670150">
    <w:abstractNumId w:val="7"/>
  </w:num>
  <w:num w:numId="13" w16cid:durableId="110710648">
    <w:abstractNumId w:val="14"/>
  </w:num>
  <w:num w:numId="14" w16cid:durableId="520779104">
    <w:abstractNumId w:val="12"/>
  </w:num>
  <w:num w:numId="15" w16cid:durableId="1902015349">
    <w:abstractNumId w:val="0"/>
  </w:num>
  <w:num w:numId="16" w16cid:durableId="533008918">
    <w:abstractNumId w:val="17"/>
  </w:num>
  <w:num w:numId="17" w16cid:durableId="1292706370">
    <w:abstractNumId w:val="23"/>
  </w:num>
  <w:num w:numId="18" w16cid:durableId="2033723882">
    <w:abstractNumId w:val="15"/>
  </w:num>
  <w:num w:numId="19" w16cid:durableId="1259371401">
    <w:abstractNumId w:val="13"/>
  </w:num>
  <w:num w:numId="20" w16cid:durableId="1490442244">
    <w:abstractNumId w:val="16"/>
  </w:num>
  <w:num w:numId="21" w16cid:durableId="510605817">
    <w:abstractNumId w:val="8"/>
  </w:num>
  <w:num w:numId="22" w16cid:durableId="1422682225">
    <w:abstractNumId w:val="22"/>
  </w:num>
  <w:num w:numId="23" w16cid:durableId="841045885">
    <w:abstractNumId w:val="4"/>
  </w:num>
  <w:num w:numId="24" w16cid:durableId="11961895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E3C"/>
    <w:rsid w:val="0000289E"/>
    <w:rsid w:val="00047E9C"/>
    <w:rsid w:val="00056308"/>
    <w:rsid w:val="000769D2"/>
    <w:rsid w:val="000A04AA"/>
    <w:rsid w:val="000A10F7"/>
    <w:rsid w:val="000B0701"/>
    <w:rsid w:val="000B2071"/>
    <w:rsid w:val="000F096A"/>
    <w:rsid w:val="001077C3"/>
    <w:rsid w:val="00120D2B"/>
    <w:rsid w:val="00151335"/>
    <w:rsid w:val="00165710"/>
    <w:rsid w:val="00185233"/>
    <w:rsid w:val="00191C91"/>
    <w:rsid w:val="0025704F"/>
    <w:rsid w:val="002B4E7D"/>
    <w:rsid w:val="00314CE3"/>
    <w:rsid w:val="00320889"/>
    <w:rsid w:val="003439D3"/>
    <w:rsid w:val="00367A6A"/>
    <w:rsid w:val="00392F07"/>
    <w:rsid w:val="003A1732"/>
    <w:rsid w:val="003B0D84"/>
    <w:rsid w:val="003D1EF2"/>
    <w:rsid w:val="00405B92"/>
    <w:rsid w:val="00455EA3"/>
    <w:rsid w:val="004A124A"/>
    <w:rsid w:val="00502E3C"/>
    <w:rsid w:val="00511C8F"/>
    <w:rsid w:val="00520F4E"/>
    <w:rsid w:val="00525294"/>
    <w:rsid w:val="00526225"/>
    <w:rsid w:val="00553CF4"/>
    <w:rsid w:val="005921C9"/>
    <w:rsid w:val="005B5A14"/>
    <w:rsid w:val="005C4331"/>
    <w:rsid w:val="0060031E"/>
    <w:rsid w:val="00601E95"/>
    <w:rsid w:val="00602B78"/>
    <w:rsid w:val="00607E93"/>
    <w:rsid w:val="00617C49"/>
    <w:rsid w:val="00640382"/>
    <w:rsid w:val="00650315"/>
    <w:rsid w:val="00656953"/>
    <w:rsid w:val="00676C5E"/>
    <w:rsid w:val="006878C3"/>
    <w:rsid w:val="00721E6D"/>
    <w:rsid w:val="00747B6A"/>
    <w:rsid w:val="0077406F"/>
    <w:rsid w:val="00777BE5"/>
    <w:rsid w:val="007C3A7B"/>
    <w:rsid w:val="007E2795"/>
    <w:rsid w:val="007F37F1"/>
    <w:rsid w:val="008315A5"/>
    <w:rsid w:val="00847840"/>
    <w:rsid w:val="00866A21"/>
    <w:rsid w:val="008A2E1D"/>
    <w:rsid w:val="008E36C5"/>
    <w:rsid w:val="009429A4"/>
    <w:rsid w:val="009450EE"/>
    <w:rsid w:val="009453D6"/>
    <w:rsid w:val="0094609B"/>
    <w:rsid w:val="009462C7"/>
    <w:rsid w:val="009471E6"/>
    <w:rsid w:val="00957A92"/>
    <w:rsid w:val="00995586"/>
    <w:rsid w:val="009F2165"/>
    <w:rsid w:val="00A30A1A"/>
    <w:rsid w:val="00A34623"/>
    <w:rsid w:val="00A4212E"/>
    <w:rsid w:val="00AB181D"/>
    <w:rsid w:val="00AB5D0D"/>
    <w:rsid w:val="00AC1280"/>
    <w:rsid w:val="00AC2D54"/>
    <w:rsid w:val="00AC6A96"/>
    <w:rsid w:val="00AD2F94"/>
    <w:rsid w:val="00AF663C"/>
    <w:rsid w:val="00B24401"/>
    <w:rsid w:val="00B358F3"/>
    <w:rsid w:val="00B8283F"/>
    <w:rsid w:val="00B95FCC"/>
    <w:rsid w:val="00BE0312"/>
    <w:rsid w:val="00BF45A3"/>
    <w:rsid w:val="00C27E0F"/>
    <w:rsid w:val="00C52E3C"/>
    <w:rsid w:val="00C55444"/>
    <w:rsid w:val="00C73522"/>
    <w:rsid w:val="00C85702"/>
    <w:rsid w:val="00D15AF5"/>
    <w:rsid w:val="00D3103B"/>
    <w:rsid w:val="00D54AC1"/>
    <w:rsid w:val="00D60CDA"/>
    <w:rsid w:val="00D62984"/>
    <w:rsid w:val="00D7697B"/>
    <w:rsid w:val="00D8010E"/>
    <w:rsid w:val="00D82111"/>
    <w:rsid w:val="00E13938"/>
    <w:rsid w:val="00E5120B"/>
    <w:rsid w:val="00E93E31"/>
    <w:rsid w:val="00EB46C0"/>
    <w:rsid w:val="00F345FB"/>
    <w:rsid w:val="00F460E1"/>
    <w:rsid w:val="00F57066"/>
    <w:rsid w:val="00F623D5"/>
    <w:rsid w:val="00FA0321"/>
    <w:rsid w:val="00FB4A80"/>
    <w:rsid w:val="00FD1C9B"/>
    <w:rsid w:val="00FD5DCD"/>
    <w:rsid w:val="00FD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BC50D"/>
  <w15:chartTrackingRefBased/>
  <w15:docId w15:val="{0F4CF0E8-B6EB-49EB-B874-08D777733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E6D"/>
  </w:style>
  <w:style w:type="paragraph" w:styleId="Heading1">
    <w:name w:val="heading 1"/>
    <w:basedOn w:val="Normal"/>
    <w:next w:val="Normal"/>
    <w:link w:val="Heading1Char"/>
    <w:qFormat/>
    <w:rsid w:val="009429A4"/>
    <w:pPr>
      <w:keepNext/>
      <w:autoSpaceDE w:val="0"/>
      <w:autoSpaceDN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28"/>
      <w:sz w:val="32"/>
      <w:szCs w:val="32"/>
      <w:lang w:bidi="ar-S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7B6A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29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9429A4"/>
    <w:rPr>
      <w:rFonts w:ascii="Arial" w:eastAsia="Times New Roman" w:hAnsi="Arial" w:cs="Arial"/>
      <w:b/>
      <w:bCs/>
      <w:kern w:val="28"/>
      <w:sz w:val="32"/>
      <w:szCs w:val="32"/>
      <w:lang w:bidi="ar-S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92F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F07"/>
  </w:style>
  <w:style w:type="paragraph" w:styleId="Footer">
    <w:name w:val="footer"/>
    <w:basedOn w:val="Normal"/>
    <w:link w:val="FooterChar"/>
    <w:uiPriority w:val="99"/>
    <w:unhideWhenUsed/>
    <w:rsid w:val="00392F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F07"/>
  </w:style>
  <w:style w:type="paragraph" w:styleId="ListParagraph">
    <w:name w:val="List Paragraph"/>
    <w:basedOn w:val="Normal"/>
    <w:uiPriority w:val="34"/>
    <w:qFormat/>
    <w:rsid w:val="00392F0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85702"/>
    <w:pPr>
      <w:keepLines/>
      <w:autoSpaceDE/>
      <w:autoSpaceDN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C8570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85702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85702"/>
    <w:pPr>
      <w:spacing w:after="100"/>
      <w:ind w:left="220"/>
    </w:pPr>
    <w:rPr>
      <w:rFonts w:eastAsiaTheme="minorEastAsia" w:cs="Times New Roman"/>
      <w:kern w:val="0"/>
      <w:lang w:bidi="ar-SA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C85702"/>
    <w:pPr>
      <w:spacing w:after="100"/>
      <w:ind w:left="440"/>
    </w:pPr>
    <w:rPr>
      <w:rFonts w:eastAsiaTheme="minorEastAsia" w:cs="Times New Roman"/>
      <w:kern w:val="0"/>
      <w:lang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47B6A"/>
    <w:rPr>
      <w:rFonts w:eastAsiaTheme="majorEastAsia" w:cstheme="majorBidi"/>
      <w:b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5C43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0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weski.co.uk/?set_origin=uk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v.weski.co.uk/?set_origin=uk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04391-CC93-44AE-856D-40EA993A8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6</Pages>
  <Words>1321</Words>
  <Characters>7533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Granit</dc:creator>
  <cp:keywords/>
  <dc:description/>
  <cp:lastModifiedBy>Tomer Granit</cp:lastModifiedBy>
  <cp:revision>93</cp:revision>
  <dcterms:created xsi:type="dcterms:W3CDTF">2024-04-04T19:46:00Z</dcterms:created>
  <dcterms:modified xsi:type="dcterms:W3CDTF">2024-04-08T17:23:00Z</dcterms:modified>
</cp:coreProperties>
</file>