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10E7" w14:textId="2CA31E0C" w:rsidR="009233B5" w:rsidRDefault="009233B5" w:rsidP="009233B5">
      <w:pPr>
        <w:rPr>
          <w:lang w:val="en-US"/>
        </w:rPr>
      </w:pPr>
      <w:r>
        <w:rPr>
          <w:lang w:val="en-US"/>
        </w:rPr>
        <w:t>10.8</w:t>
      </w:r>
    </w:p>
    <w:p w14:paraId="08C4859C" w14:textId="76465D94" w:rsidR="009233B5" w:rsidRPr="009233B5" w:rsidRDefault="009233B5" w:rsidP="009233B5">
      <w:pPr>
        <w:rPr>
          <w:lang w:val="en-US"/>
        </w:rPr>
      </w:pPr>
      <w:r>
        <w:rPr>
          <w:noProof/>
          <w:rtl/>
          <w:lang w:val="en-US"/>
        </w:rPr>
        <w:drawing>
          <wp:inline distT="0" distB="0" distL="0" distR="0" wp14:anchorId="0480E18B" wp14:editId="5F593ED3">
            <wp:extent cx="3218688" cy="5364482"/>
            <wp:effectExtent l="0" t="0" r="127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04" cy="53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3B5" w:rsidRPr="00923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B5"/>
    <w:rsid w:val="005734CF"/>
    <w:rsid w:val="005F5EFD"/>
    <w:rsid w:val="00822530"/>
    <w:rsid w:val="009233B5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CB8A"/>
  <w15:chartTrackingRefBased/>
  <w15:docId w15:val="{968E653D-752D-4C52-967F-B99D43F1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2024-02-07T13:14:00Z</dcterms:created>
  <dcterms:modified xsi:type="dcterms:W3CDTF">2024-02-07T13:15:00Z</dcterms:modified>
</cp:coreProperties>
</file>