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5FC5F" w14:textId="77777777" w:rsidR="00F67C8B" w:rsidRDefault="00F67C8B" w:rsidP="00F67C8B">
      <w:r>
        <w:t>Here's the revised version of your text without formatting the mathematical equations</w:t>
      </w:r>
      <w:r>
        <w:rPr>
          <w:rFonts w:cs="Arial"/>
          <w:rtl/>
        </w:rPr>
        <w:t>:</w:t>
      </w:r>
    </w:p>
    <w:p w14:paraId="3A1F9FA7" w14:textId="77777777" w:rsidR="00F67C8B" w:rsidRDefault="00F67C8B" w:rsidP="00F67C8B"/>
    <w:p w14:paraId="6A3CAD05" w14:textId="77777777" w:rsidR="00F67C8B" w:rsidRDefault="00F67C8B" w:rsidP="00F67C8B">
      <w:r>
        <w:rPr>
          <w:rFonts w:cs="Arial"/>
          <w:rtl/>
        </w:rPr>
        <w:t>---</w:t>
      </w:r>
    </w:p>
    <w:p w14:paraId="34C6937A" w14:textId="77777777" w:rsidR="00F67C8B" w:rsidRDefault="00F67C8B" w:rsidP="00F67C8B"/>
    <w:p w14:paraId="4114700F" w14:textId="77777777" w:rsidR="00F67C8B" w:rsidRDefault="00F67C8B" w:rsidP="00F67C8B">
      <w:r>
        <w:rPr>
          <w:rFonts w:cs="Arial"/>
          <w:rtl/>
        </w:rPr>
        <w:t xml:space="preserve">### </w:t>
      </w:r>
      <w:r>
        <w:t>Assignment for Reserve Group 28</w:t>
      </w:r>
    </w:p>
    <w:p w14:paraId="481BC6E4" w14:textId="77777777" w:rsidR="00F67C8B" w:rsidRDefault="00F67C8B" w:rsidP="00F67C8B">
      <w:pPr>
        <w:rPr>
          <w:rFonts w:hint="cs"/>
        </w:rPr>
      </w:pPr>
    </w:p>
    <w:p w14:paraId="6CA9F1B1" w14:textId="77777777" w:rsidR="00F67C8B" w:rsidRDefault="00F67C8B" w:rsidP="00F67C8B">
      <w:r>
        <w:t>In Lecture 8, equation (4), we discussed the need to solve Poisson's equation within a semiconductor to calculate the potential distribution</w:t>
      </w:r>
      <w:r>
        <w:rPr>
          <w:rFonts w:cs="Arial"/>
          <w:rtl/>
        </w:rPr>
        <w:t>:</w:t>
      </w:r>
    </w:p>
    <w:p w14:paraId="4EA9FD79" w14:textId="77777777" w:rsidR="00F67C8B" w:rsidRDefault="00F67C8B" w:rsidP="00F67C8B">
      <w:r>
        <w:rPr>
          <w:rFonts w:cs="Arial"/>
          <w:rtl/>
        </w:rPr>
        <w:t>\[</w:t>
      </w:r>
      <w:r>
        <w:t>d^2 \phi(x)/dx^2 = -\rho/(\epsilon_r \epsilon_0) = -q/(\epsilon_r \epsilon_0) (p-n+N_D-N_A)</w:t>
      </w:r>
      <w:r>
        <w:rPr>
          <w:rFonts w:cs="Arial"/>
          <w:rtl/>
        </w:rPr>
        <w:t>\]</w:t>
      </w:r>
    </w:p>
    <w:p w14:paraId="6A6DF3A1" w14:textId="77777777" w:rsidR="00F67C8B" w:rsidRDefault="00F67C8B" w:rsidP="00F67C8B"/>
    <w:p w14:paraId="17285E2D" w14:textId="77777777" w:rsidR="00F67C8B" w:rsidRDefault="00F67C8B" w:rsidP="00F67C8B">
      <w:r>
        <w:t>As we recall, this equation was solved in the lecture only under the depletion approximation. However, if we also consider the concentration of mobile charge carriers (equation (34) from Lecture 4), the equation becomes</w:t>
      </w:r>
      <w:r>
        <w:rPr>
          <w:rFonts w:cs="Arial"/>
          <w:rtl/>
        </w:rPr>
        <w:t>:</w:t>
      </w:r>
    </w:p>
    <w:p w14:paraId="02B1B367" w14:textId="77777777" w:rsidR="00F67C8B" w:rsidRDefault="00F67C8B" w:rsidP="00F67C8B">
      <w:r>
        <w:rPr>
          <w:rFonts w:cs="Arial"/>
          <w:rtl/>
        </w:rPr>
        <w:t>\[</w:t>
      </w:r>
      <w:r>
        <w:t>d^2 \phi(x)/dx^2 = -q/(\epsilon_r \epsilon_0) (N_D(x) + N_{A,0} e^{-q\phi(x)/kT} - N_A(x) - N_{D,0} e^{q(\phi(x)-V_{bi})/kT})</w:t>
      </w:r>
      <w:r>
        <w:rPr>
          <w:rFonts w:cs="Arial"/>
          <w:rtl/>
        </w:rPr>
        <w:t>\]</w:t>
      </w:r>
    </w:p>
    <w:p w14:paraId="763C1BBB" w14:textId="77777777" w:rsidR="00F67C8B" w:rsidRDefault="00F67C8B" w:rsidP="00F67C8B"/>
    <w:p w14:paraId="7B00C04E" w14:textId="77777777" w:rsidR="00F67C8B" w:rsidRDefault="00F67C8B" w:rsidP="00F67C8B">
      <w:r>
        <w:rPr>
          <w:rFonts w:cs="Arial"/>
          <w:rtl/>
        </w:rPr>
        <w:t>**</w:t>
      </w:r>
      <w:r>
        <w:t>Clarification:** For solving purposes, the source of potential and charge in the semiconductor is irrelevant. It could be from a gate voltage in a MOS transistor or any other factor</w:t>
      </w:r>
      <w:r>
        <w:rPr>
          <w:rFonts w:cs="Arial"/>
          <w:rtl/>
        </w:rPr>
        <w:t>.</w:t>
      </w:r>
    </w:p>
    <w:p w14:paraId="66DE6C57" w14:textId="77777777" w:rsidR="00F67C8B" w:rsidRDefault="00F67C8B" w:rsidP="00F67C8B"/>
    <w:p w14:paraId="7DEF371E" w14:textId="77777777" w:rsidR="00F67C8B" w:rsidRDefault="00F67C8B" w:rsidP="00F67C8B">
      <w:r>
        <w:rPr>
          <w:rFonts w:cs="Arial"/>
          <w:rtl/>
        </w:rPr>
        <w:t xml:space="preserve">#### </w:t>
      </w:r>
      <w:r>
        <w:t>Task Description</w:t>
      </w:r>
      <w:r>
        <w:rPr>
          <w:rFonts w:cs="Arial"/>
          <w:rtl/>
        </w:rPr>
        <w:t>:</w:t>
      </w:r>
    </w:p>
    <w:p w14:paraId="5D228138" w14:textId="77777777" w:rsidR="00F67C8B" w:rsidRDefault="00F67C8B" w:rsidP="00F67C8B"/>
    <w:p w14:paraId="0FC41CFC" w14:textId="77777777" w:rsidR="00F67C8B" w:rsidRDefault="00F67C8B" w:rsidP="00F67C8B">
      <w:r>
        <w:t>Please write a short computer program that calculates the total charge distribution in the semiconductor as a function of the potential φ, according to the above equation. Plot the total charge as a function of surface potential as defined in the lecture</w:t>
      </w:r>
      <w:r>
        <w:rPr>
          <w:rFonts w:cs="Arial"/>
          <w:rtl/>
        </w:rPr>
        <w:t>:</w:t>
      </w:r>
    </w:p>
    <w:p w14:paraId="7198A8A4" w14:textId="77777777" w:rsidR="00F67C8B" w:rsidRDefault="00F67C8B" w:rsidP="00F67C8B">
      <w:r>
        <w:rPr>
          <w:rFonts w:cs="Arial"/>
          <w:rtl/>
        </w:rPr>
        <w:t>\[\</w:t>
      </w:r>
      <w:r>
        <w:t>phi_s = 1/q (E_i (bulk) - E_i (surface))</w:t>
      </w:r>
      <w:r>
        <w:rPr>
          <w:rFonts w:cs="Arial"/>
          <w:rtl/>
        </w:rPr>
        <w:t>\]</w:t>
      </w:r>
    </w:p>
    <w:p w14:paraId="088A8528" w14:textId="77777777" w:rsidR="00F67C8B" w:rsidRDefault="00F67C8B" w:rsidP="00F67C8B"/>
    <w:p w14:paraId="45230076" w14:textId="77777777" w:rsidR="00F67C8B" w:rsidRDefault="00F67C8B" w:rsidP="00F67C8B">
      <w:r>
        <w:t>The solution should include at least two graphs (preferably in logarithmic scale)</w:t>
      </w:r>
      <w:r>
        <w:rPr>
          <w:rFonts w:cs="Arial"/>
          <w:rtl/>
        </w:rPr>
        <w:t>:</w:t>
      </w:r>
    </w:p>
    <w:p w14:paraId="6AD579CB" w14:textId="77777777" w:rsidR="00F67C8B" w:rsidRDefault="00F67C8B" w:rsidP="00F67C8B">
      <w:r>
        <w:t>1</w:t>
      </w:r>
      <w:r>
        <w:rPr>
          <w:rFonts w:cs="Arial"/>
          <w:rtl/>
        </w:rPr>
        <w:t xml:space="preserve">. </w:t>
      </w:r>
      <w:r>
        <w:t>For an n-type semiconductor (substrate) with a donor concentration ND = 1x10^15 cm^-3</w:t>
      </w:r>
      <w:r>
        <w:rPr>
          <w:rFonts w:cs="Arial"/>
          <w:rtl/>
        </w:rPr>
        <w:t>.</w:t>
      </w:r>
    </w:p>
    <w:p w14:paraId="1AAE532A" w14:textId="77777777" w:rsidR="00F67C8B" w:rsidRDefault="00F67C8B" w:rsidP="00F67C8B">
      <w:r>
        <w:t>2</w:t>
      </w:r>
      <w:r>
        <w:rPr>
          <w:rFonts w:cs="Arial"/>
          <w:rtl/>
        </w:rPr>
        <w:t xml:space="preserve">. </w:t>
      </w:r>
      <w:r>
        <w:t>For a p-type semiconductor (substrate) with an acceptor concentration NA = 1x10^15 cm^-3</w:t>
      </w:r>
      <w:r>
        <w:rPr>
          <w:rFonts w:cs="Arial"/>
          <w:rtl/>
        </w:rPr>
        <w:t>.</w:t>
      </w:r>
    </w:p>
    <w:p w14:paraId="2CB933D2" w14:textId="77777777" w:rsidR="00F67C8B" w:rsidRDefault="00F67C8B" w:rsidP="00F67C8B"/>
    <w:p w14:paraId="5805D6A8" w14:textId="77777777" w:rsidR="00F67C8B" w:rsidRDefault="00F67C8B" w:rsidP="00F67C8B">
      <w:r>
        <w:t>In each graph, mark V_FB, and the regions of depletion, accumulation, weak inversion, and strong inversion as functions of the potential φ</w:t>
      </w:r>
      <w:r>
        <w:rPr>
          <w:rFonts w:cs="Arial"/>
          <w:rtl/>
        </w:rPr>
        <w:t>.</w:t>
      </w:r>
    </w:p>
    <w:p w14:paraId="7308BCED" w14:textId="77777777" w:rsidR="00F67C8B" w:rsidRDefault="00F67C8B" w:rsidP="00F67C8B"/>
    <w:p w14:paraId="3144BE65" w14:textId="77777777" w:rsidR="00F67C8B" w:rsidRDefault="00F67C8B" w:rsidP="00F67C8B">
      <w:r>
        <w:rPr>
          <w:rFonts w:cs="Arial"/>
          <w:rtl/>
        </w:rPr>
        <w:t xml:space="preserve">#### </w:t>
      </w:r>
      <w:r>
        <w:t>Submission Requirements</w:t>
      </w:r>
      <w:r>
        <w:rPr>
          <w:rFonts w:cs="Arial"/>
          <w:rtl/>
        </w:rPr>
        <w:t>:</w:t>
      </w:r>
    </w:p>
    <w:p w14:paraId="3548EA8E" w14:textId="77777777" w:rsidR="00F67C8B" w:rsidRDefault="00F67C8B" w:rsidP="00F67C8B">
      <w:r>
        <w:lastRenderedPageBreak/>
        <w:t>1</w:t>
      </w:r>
      <w:r>
        <w:rPr>
          <w:rFonts w:cs="Arial"/>
          <w:rtl/>
        </w:rPr>
        <w:t xml:space="preserve">. </w:t>
      </w:r>
      <w:r>
        <w:t>The computer program you used</w:t>
      </w:r>
      <w:r>
        <w:rPr>
          <w:rFonts w:cs="Arial"/>
          <w:rtl/>
        </w:rPr>
        <w:t>.</w:t>
      </w:r>
    </w:p>
    <w:p w14:paraId="495B1676" w14:textId="77777777" w:rsidR="00F67C8B" w:rsidRDefault="00F67C8B" w:rsidP="00F67C8B">
      <w:r>
        <w:t>2</w:t>
      </w:r>
      <w:r>
        <w:rPr>
          <w:rFonts w:cs="Arial"/>
          <w:rtl/>
        </w:rPr>
        <w:t xml:space="preserve">. </w:t>
      </w:r>
      <w:r>
        <w:t>Results and explanations within a limit of 2 pages</w:t>
      </w:r>
      <w:r>
        <w:rPr>
          <w:rFonts w:cs="Arial"/>
          <w:rtl/>
        </w:rPr>
        <w:t>.</w:t>
      </w:r>
    </w:p>
    <w:p w14:paraId="467994A5" w14:textId="77777777" w:rsidR="00F67C8B" w:rsidRDefault="00F67C8B" w:rsidP="00F67C8B"/>
    <w:p w14:paraId="4148475F" w14:textId="77777777" w:rsidR="00F67C8B" w:rsidRDefault="00F67C8B" w:rsidP="00F67C8B">
      <w:r>
        <w:rPr>
          <w:rFonts w:cs="Arial"/>
          <w:rtl/>
        </w:rPr>
        <w:t>**</w:t>
      </w:r>
      <w:r>
        <w:t>Submission Deadline:** May 2, 2024. Please submit via email to Yossi or Odelya</w:t>
      </w:r>
      <w:r>
        <w:rPr>
          <w:rFonts w:cs="Arial"/>
          <w:rtl/>
        </w:rPr>
        <w:t>.</w:t>
      </w:r>
    </w:p>
    <w:p w14:paraId="0CE6E1A7" w14:textId="77777777" w:rsidR="00F67C8B" w:rsidRDefault="00F67C8B" w:rsidP="00F67C8B"/>
    <w:p w14:paraId="106B8ADA" w14:textId="77777777" w:rsidR="00F67C8B" w:rsidRDefault="00F67C8B" w:rsidP="00F67C8B">
      <w:r>
        <w:rPr>
          <w:rFonts w:cs="Arial"/>
          <w:rtl/>
        </w:rPr>
        <w:t xml:space="preserve">#### </w:t>
      </w:r>
      <w:r>
        <w:t>Grading Scheme (out of 25)</w:t>
      </w:r>
      <w:r>
        <w:rPr>
          <w:rFonts w:cs="Arial"/>
          <w:rtl/>
        </w:rPr>
        <w:t>:</w:t>
      </w:r>
    </w:p>
    <w:p w14:paraId="08BA961B" w14:textId="77777777" w:rsidR="00F67C8B" w:rsidRDefault="00F67C8B" w:rsidP="00F67C8B">
      <w:r>
        <w:rPr>
          <w:rFonts w:cs="Arial"/>
          <w:rtl/>
        </w:rPr>
        <w:t xml:space="preserve">- 15 </w:t>
      </w:r>
      <w:r>
        <w:t>points – The assignment</w:t>
      </w:r>
      <w:r>
        <w:rPr>
          <w:rFonts w:cs="Arial"/>
          <w:rtl/>
        </w:rPr>
        <w:t>.</w:t>
      </w:r>
    </w:p>
    <w:p w14:paraId="791D332A" w14:textId="77777777" w:rsidR="00F67C8B" w:rsidRDefault="00F67C8B" w:rsidP="00F67C8B">
      <w:pPr>
        <w:rPr>
          <w:rFonts w:hint="cs"/>
        </w:rPr>
      </w:pPr>
      <w:r>
        <w:rPr>
          <w:rFonts w:cs="Arial"/>
          <w:rtl/>
        </w:rPr>
        <w:t xml:space="preserve">- 10 </w:t>
      </w:r>
      <w:r>
        <w:t>points – Presentation of the work on Zoom or in person for 10 minutes. It is recommended to prepare a presentation of no more than 3 slides</w:t>
      </w:r>
      <w:r>
        <w:rPr>
          <w:rFonts w:cs="Arial"/>
          <w:rtl/>
        </w:rPr>
        <w:t>.</w:t>
      </w:r>
    </w:p>
    <w:p w14:paraId="7040DCA6" w14:textId="77777777" w:rsidR="00F67C8B" w:rsidRDefault="00F67C8B" w:rsidP="00F67C8B"/>
    <w:p w14:paraId="035DB908" w14:textId="77777777" w:rsidR="00F67C8B" w:rsidRDefault="00F67C8B" w:rsidP="00F67C8B">
      <w:r>
        <w:t>Good luck</w:t>
      </w:r>
      <w:r>
        <w:rPr>
          <w:rFonts w:cs="Arial"/>
          <w:rtl/>
        </w:rPr>
        <w:t>!</w:t>
      </w:r>
    </w:p>
    <w:p w14:paraId="3D900A99" w14:textId="77777777" w:rsidR="00F67C8B" w:rsidRDefault="00F67C8B" w:rsidP="00F67C8B"/>
    <w:p w14:paraId="59F36D3E" w14:textId="77777777" w:rsidR="00F67C8B" w:rsidRDefault="00F67C8B" w:rsidP="00F67C8B">
      <w:r>
        <w:rPr>
          <w:rFonts w:cs="Arial"/>
          <w:rtl/>
        </w:rPr>
        <w:t>---</w:t>
      </w:r>
    </w:p>
    <w:p w14:paraId="6AB2BF4F" w14:textId="77777777" w:rsidR="00F67C8B" w:rsidRDefault="00F67C8B" w:rsidP="00F67C8B"/>
    <w:p w14:paraId="7B0DB450" w14:textId="246E1D46" w:rsidR="004B3905" w:rsidRDefault="00F67C8B" w:rsidP="00F67C8B">
      <w:pPr>
        <w:bidi w:val="0"/>
      </w:pPr>
      <w:r>
        <w:t>This revision keeps the mathematical expressions in line with the text for those who may need it presented this way.</w:t>
      </w:r>
    </w:p>
    <w:p w14:paraId="2F65BD21" w14:textId="77777777" w:rsidR="004B3905" w:rsidRDefault="004B3905">
      <w:r>
        <w:br w:type="page"/>
      </w:r>
    </w:p>
    <w:p w14:paraId="3340C847" w14:textId="77777777" w:rsidR="004B3905" w:rsidRDefault="004B3905" w:rsidP="004B3905">
      <w:pPr>
        <w:rPr>
          <w:rtl/>
        </w:rPr>
      </w:pPr>
      <w:r>
        <w:rPr>
          <w:rFonts w:cs="Arial" w:hint="cs"/>
          <w:rtl/>
        </w:rPr>
        <w:lastRenderedPageBreak/>
        <w:t>עבודה</w:t>
      </w:r>
      <w:r>
        <w:rPr>
          <w:rFonts w:cs="Arial"/>
          <w:rtl/>
        </w:rPr>
        <w:t xml:space="preserve"> </w:t>
      </w:r>
      <w:r>
        <w:rPr>
          <w:rFonts w:cs="Arial" w:hint="cs"/>
          <w:rtl/>
        </w:rPr>
        <w:t>לקבוצת</w:t>
      </w:r>
      <w:r>
        <w:rPr>
          <w:rFonts w:cs="Arial"/>
          <w:rtl/>
        </w:rPr>
        <w:t xml:space="preserve"> </w:t>
      </w:r>
      <w:r>
        <w:rPr>
          <w:rFonts w:cs="Arial" w:hint="cs"/>
          <w:rtl/>
        </w:rPr>
        <w:t>מילואים</w:t>
      </w:r>
      <w:r>
        <w:rPr>
          <w:rFonts w:cs="Arial"/>
          <w:rtl/>
        </w:rPr>
        <w:t xml:space="preserve"> 28</w:t>
      </w:r>
    </w:p>
    <w:p w14:paraId="575007CF" w14:textId="77777777" w:rsidR="004B3905" w:rsidRDefault="004B3905" w:rsidP="004B3905">
      <w:pPr>
        <w:rPr>
          <w:rtl/>
        </w:rPr>
      </w:pPr>
    </w:p>
    <w:p w14:paraId="34487CFF" w14:textId="77777777" w:rsidR="004B3905" w:rsidRDefault="004B3905" w:rsidP="004B3905">
      <w:pPr>
        <w:rPr>
          <w:rtl/>
        </w:rPr>
      </w:pPr>
      <w:r>
        <w:rPr>
          <w:rFonts w:cs="Arial" w:hint="cs"/>
          <w:rtl/>
        </w:rPr>
        <w:t>ראינו</w:t>
      </w:r>
      <w:r>
        <w:rPr>
          <w:rFonts w:cs="Arial"/>
          <w:rtl/>
        </w:rPr>
        <w:t xml:space="preserve"> </w:t>
      </w:r>
      <w:r>
        <w:rPr>
          <w:rFonts w:cs="Arial" w:hint="cs"/>
          <w:rtl/>
        </w:rPr>
        <w:t>בהרצאה</w:t>
      </w:r>
      <w:r>
        <w:rPr>
          <w:rFonts w:cs="Arial"/>
          <w:rtl/>
        </w:rPr>
        <w:t xml:space="preserve"> 8 (</w:t>
      </w:r>
      <w:r>
        <w:rPr>
          <w:rFonts w:cs="Arial" w:hint="cs"/>
          <w:rtl/>
        </w:rPr>
        <w:t>משוואה</w:t>
      </w:r>
      <w:r>
        <w:t xml:space="preserve"> (4)</w:t>
      </w:r>
      <w:r>
        <w:rPr>
          <w:rFonts w:cs="Arial"/>
          <w:rtl/>
        </w:rPr>
        <w:t xml:space="preserve">) </w:t>
      </w:r>
      <w:r>
        <w:rPr>
          <w:rFonts w:cs="Arial" w:hint="cs"/>
          <w:rtl/>
        </w:rPr>
        <w:t>כי</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לחשב</w:t>
      </w:r>
      <w:r>
        <w:rPr>
          <w:rFonts w:cs="Arial"/>
          <w:rtl/>
        </w:rPr>
        <w:t xml:space="preserve"> </w:t>
      </w:r>
      <w:r>
        <w:rPr>
          <w:rFonts w:cs="Arial" w:hint="cs"/>
          <w:rtl/>
        </w:rPr>
        <w:t>את</w:t>
      </w:r>
      <w:r>
        <w:rPr>
          <w:rFonts w:cs="Arial"/>
          <w:rtl/>
        </w:rPr>
        <w:t xml:space="preserve"> </w:t>
      </w:r>
      <w:r>
        <w:rPr>
          <w:rFonts w:cs="Arial" w:hint="cs"/>
          <w:rtl/>
        </w:rPr>
        <w:t>התפלגות</w:t>
      </w:r>
      <w:r>
        <w:rPr>
          <w:rFonts w:cs="Arial"/>
          <w:rtl/>
        </w:rPr>
        <w:t xml:space="preserve"> </w:t>
      </w:r>
      <w:r>
        <w:rPr>
          <w:rFonts w:cs="Arial" w:hint="cs"/>
          <w:rtl/>
        </w:rPr>
        <w:t>הפוטנציאל</w:t>
      </w:r>
      <w:r>
        <w:rPr>
          <w:rFonts w:cs="Arial"/>
          <w:rtl/>
        </w:rPr>
        <w:t xml:space="preserve"> </w:t>
      </w:r>
      <w:r>
        <w:rPr>
          <w:rFonts w:cs="Arial" w:hint="cs"/>
          <w:rtl/>
        </w:rPr>
        <w:t>במל</w:t>
      </w:r>
      <w:r>
        <w:rPr>
          <w:rFonts w:cs="Arial"/>
          <w:rtl/>
        </w:rPr>
        <w:t>"</w:t>
      </w:r>
      <w:r>
        <w:rPr>
          <w:rFonts w:cs="Arial" w:hint="cs"/>
          <w:rtl/>
        </w:rPr>
        <w:t>מ</w:t>
      </w:r>
      <w:r>
        <w:rPr>
          <w:rFonts w:cs="Arial"/>
          <w:rtl/>
        </w:rPr>
        <w:t xml:space="preserve"> </w:t>
      </w:r>
      <w:r>
        <w:rPr>
          <w:rFonts w:cs="Arial" w:hint="cs"/>
          <w:rtl/>
        </w:rPr>
        <w:t>עלינו</w:t>
      </w:r>
      <w:r>
        <w:rPr>
          <w:rFonts w:cs="Arial"/>
          <w:rtl/>
        </w:rPr>
        <w:t xml:space="preserve"> </w:t>
      </w:r>
      <w:r>
        <w:rPr>
          <w:rFonts w:cs="Arial" w:hint="cs"/>
          <w:rtl/>
        </w:rPr>
        <w:t>לפתור</w:t>
      </w:r>
      <w:r>
        <w:rPr>
          <w:rFonts w:cs="Arial"/>
          <w:rtl/>
        </w:rPr>
        <w:t xml:space="preserve"> </w:t>
      </w:r>
      <w:r>
        <w:rPr>
          <w:rFonts w:cs="Arial" w:hint="cs"/>
          <w:rtl/>
        </w:rPr>
        <w:t>את</w:t>
      </w:r>
      <w:r>
        <w:rPr>
          <w:rFonts w:cs="Arial"/>
          <w:rtl/>
        </w:rPr>
        <w:t xml:space="preserve"> </w:t>
      </w:r>
      <w:r>
        <w:rPr>
          <w:rFonts w:cs="Arial" w:hint="cs"/>
          <w:rtl/>
        </w:rPr>
        <w:t>משוואת</w:t>
      </w:r>
      <w:r>
        <w:rPr>
          <w:rFonts w:cs="Arial"/>
          <w:rtl/>
        </w:rPr>
        <w:t xml:space="preserve"> </w:t>
      </w:r>
      <w:r>
        <w:rPr>
          <w:rFonts w:cs="Arial" w:hint="cs"/>
          <w:rtl/>
        </w:rPr>
        <w:t>פואסון</w:t>
      </w:r>
      <w:r>
        <w:rPr>
          <w:rFonts w:cs="Arial"/>
          <w:rtl/>
        </w:rPr>
        <w:t xml:space="preserve"> </w:t>
      </w:r>
      <w:r>
        <w:rPr>
          <w:rFonts w:cs="Arial" w:hint="cs"/>
          <w:rtl/>
        </w:rPr>
        <w:t>בתוך</w:t>
      </w:r>
      <w:r>
        <w:rPr>
          <w:rFonts w:cs="Arial"/>
          <w:rtl/>
        </w:rPr>
        <w:t xml:space="preserve"> </w:t>
      </w:r>
      <w:r>
        <w:rPr>
          <w:rFonts w:cs="Arial" w:hint="cs"/>
          <w:rtl/>
        </w:rPr>
        <w:t>המל</w:t>
      </w:r>
      <w:r>
        <w:rPr>
          <w:rFonts w:cs="Arial"/>
          <w:rtl/>
        </w:rPr>
        <w:t>"</w:t>
      </w:r>
      <w:r>
        <w:rPr>
          <w:rFonts w:cs="Arial" w:hint="cs"/>
          <w:rtl/>
        </w:rPr>
        <w:t>מ</w:t>
      </w:r>
      <w:r>
        <w:t xml:space="preserve"> : </w:t>
      </w:r>
    </w:p>
    <w:p w14:paraId="76FC9E1F" w14:textId="3D18C1D2" w:rsidR="004B3905" w:rsidRPr="004B3905" w:rsidRDefault="004B3905" w:rsidP="004B3905">
      <w:pPr>
        <w:rPr>
          <w:rFonts w:eastAsiaTheme="minorEastAsia"/>
          <w:rtl/>
        </w:rPr>
      </w:pPr>
      <m:oMathPara>
        <m:oMath>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ϕ</m:t>
                  </m:r>
                  <m:d>
                    <m:dPr>
                      <m:ctrlPr>
                        <w:rPr>
                          <w:rFonts w:ascii="Cambria Math" w:hAnsi="Cambria Math"/>
                        </w:rPr>
                      </m:ctrlPr>
                    </m:dPr>
                    <m:e>
                      <m:r>
                        <m:rPr>
                          <m:sty m:val="p"/>
                        </m:rPr>
                        <w:rPr>
                          <w:rFonts w:ascii="Cambria Math" w:hAnsi="Cambria Math"/>
                        </w:rPr>
                        <m:t>x</m:t>
                      </m:r>
                    </m:e>
                  </m:d>
                </m:e>
              </m:d>
              <m:ctrlPr>
                <w:rPr>
                  <w:rFonts w:ascii="Cambria Math" w:hAnsi="Cambria Math"/>
                  <w:i/>
                </w:rPr>
              </m:ctrlPr>
            </m:num>
            <m:den>
              <m:sSup>
                <m:sSupPr>
                  <m:ctrlPr>
                    <w:rPr>
                      <w:rFonts w:ascii="Cambria Math" w:hAnsi="Cambria Math"/>
                    </w:rPr>
                  </m:ctrlPr>
                </m:sSupPr>
                <m:e>
                  <m:r>
                    <m:rPr>
                      <m:sty m:val="p"/>
                    </m:rPr>
                    <w:rPr>
                      <w:rFonts w:ascii="Cambria Math" w:hAnsi="Cambria Math"/>
                    </w:rPr>
                    <m:t>dx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ρ</m:t>
              </m:r>
            </m:num>
            <m:den>
              <m:sSub>
                <m:sSubPr>
                  <m:ctrlPr>
                    <w:rPr>
                      <w:rFonts w:ascii="Cambria Math" w:hAnsi="Cambria Math"/>
                    </w:rPr>
                  </m:ctrlPr>
                </m:sSubPr>
                <m:e>
                  <m:r>
                    <m:rPr>
                      <m:sty m:val="p"/>
                    </m:rPr>
                    <w:rPr>
                      <w:rFonts w:ascii="Cambria Math" w:hAnsi="Cambria Math"/>
                    </w:rPr>
                    <m:t>ϵ</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ϵ</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den>
          </m:f>
          <m:r>
            <m:rPr>
              <m:sty m:val="p"/>
            </m:rPr>
            <w:rPr>
              <w:rFonts w:ascii="Cambria Math" w:hAnsi="Cambria Math"/>
            </w:rPr>
            <m:t>(</m:t>
          </m:r>
          <m:r>
            <m:rPr>
              <m:sty m:val="p"/>
            </m:rPr>
            <w:rPr>
              <w:rFonts w:ascii="Cambria Math" w:hAnsi="Cambria Math"/>
            </w:rPr>
            <m:t>p-</m:t>
          </m:r>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r>
            <m:rPr>
              <m:sty m:val="p"/>
            </m:rPr>
            <w:rPr>
              <w:rFonts w:ascii="Cambria Math" w:hAnsi="Cambria Math"/>
            </w:rPr>
            <m:t xml:space="preserve"> )</m:t>
          </m:r>
        </m:oMath>
      </m:oMathPara>
    </w:p>
    <w:p w14:paraId="5BF01295" w14:textId="4D418664" w:rsidR="004B3905" w:rsidRDefault="004B3905" w:rsidP="004B3905">
      <w:pPr>
        <w:rPr>
          <w:rFonts w:hint="cs"/>
          <w:rtl/>
        </w:rPr>
      </w:pPr>
      <w:r>
        <w:tab/>
      </w:r>
      <w:r>
        <w:tab/>
      </w:r>
    </w:p>
    <w:p w14:paraId="2405D711" w14:textId="77777777" w:rsidR="004B3905" w:rsidRDefault="004B3905" w:rsidP="004B3905">
      <w:pPr>
        <w:rPr>
          <w:rFonts w:hint="cs"/>
          <w:rtl/>
        </w:rPr>
      </w:pPr>
    </w:p>
    <w:p w14:paraId="0F186119" w14:textId="77777777" w:rsidR="004B3905" w:rsidRDefault="004B3905" w:rsidP="004B3905">
      <w:pPr>
        <w:rPr>
          <w:rtl/>
        </w:rPr>
      </w:pPr>
      <w:r>
        <w:rPr>
          <w:rFonts w:cs="Arial" w:hint="cs"/>
          <w:rtl/>
        </w:rPr>
        <w:t>כזכור</w:t>
      </w:r>
      <w:r>
        <w:rPr>
          <w:rFonts w:cs="Arial"/>
          <w:rtl/>
        </w:rPr>
        <w:t xml:space="preserve"> </w:t>
      </w:r>
      <w:r>
        <w:rPr>
          <w:rFonts w:cs="Arial" w:hint="cs"/>
          <w:rtl/>
        </w:rPr>
        <w:t>פתרנו</w:t>
      </w:r>
      <w:r>
        <w:rPr>
          <w:rFonts w:cs="Arial"/>
          <w:rtl/>
        </w:rPr>
        <w:t xml:space="preserve"> </w:t>
      </w:r>
      <w:r>
        <w:rPr>
          <w:rFonts w:cs="Arial" w:hint="cs"/>
          <w:rtl/>
        </w:rPr>
        <w:t>בהרצאה</w:t>
      </w:r>
      <w:r>
        <w:rPr>
          <w:rFonts w:cs="Arial"/>
          <w:rtl/>
        </w:rPr>
        <w:t xml:space="preserve"> </w:t>
      </w:r>
      <w:r>
        <w:rPr>
          <w:rFonts w:cs="Arial" w:hint="cs"/>
          <w:rtl/>
        </w:rPr>
        <w:t>משוואה</w:t>
      </w:r>
      <w:r>
        <w:rPr>
          <w:rFonts w:cs="Arial"/>
          <w:rtl/>
        </w:rPr>
        <w:t xml:space="preserve"> </w:t>
      </w:r>
      <w:r>
        <w:rPr>
          <w:rFonts w:cs="Arial" w:hint="cs"/>
          <w:rtl/>
        </w:rPr>
        <w:t>זו</w:t>
      </w:r>
      <w:r>
        <w:rPr>
          <w:rFonts w:cs="Arial"/>
          <w:rtl/>
        </w:rPr>
        <w:t xml:space="preserve"> </w:t>
      </w:r>
      <w:r>
        <w:rPr>
          <w:rFonts w:cs="Arial" w:hint="cs"/>
          <w:rtl/>
        </w:rPr>
        <w:t>רק</w:t>
      </w:r>
      <w:r>
        <w:rPr>
          <w:rFonts w:cs="Arial"/>
          <w:rtl/>
        </w:rPr>
        <w:t xml:space="preserve"> </w:t>
      </w:r>
      <w:r>
        <w:rPr>
          <w:rFonts w:cs="Arial" w:hint="cs"/>
          <w:rtl/>
        </w:rPr>
        <w:t>עבור</w:t>
      </w:r>
      <w:r>
        <w:rPr>
          <w:rFonts w:cs="Arial"/>
          <w:rtl/>
        </w:rPr>
        <w:t xml:space="preserve"> </w:t>
      </w:r>
      <w:r>
        <w:rPr>
          <w:rFonts w:cs="Arial" w:hint="cs"/>
          <w:rtl/>
        </w:rPr>
        <w:t>קירוב</w:t>
      </w:r>
      <w:r>
        <w:rPr>
          <w:rFonts w:cs="Arial"/>
          <w:rtl/>
        </w:rPr>
        <w:t xml:space="preserve"> </w:t>
      </w:r>
      <w:r>
        <w:rPr>
          <w:rFonts w:cs="Arial" w:hint="cs"/>
          <w:rtl/>
        </w:rPr>
        <w:t>המיחסור</w:t>
      </w:r>
      <w:r>
        <w:rPr>
          <w:rFonts w:cs="Arial"/>
          <w:rtl/>
        </w:rPr>
        <w:t xml:space="preserve">, </w:t>
      </w:r>
      <w:r>
        <w:rPr>
          <w:rFonts w:cs="Arial" w:hint="cs"/>
          <w:rtl/>
        </w:rPr>
        <w:t>אך</w:t>
      </w:r>
      <w:r>
        <w:rPr>
          <w:rFonts w:cs="Arial"/>
          <w:rtl/>
        </w:rPr>
        <w:t xml:space="preserve"> </w:t>
      </w:r>
      <w:r>
        <w:rPr>
          <w:rFonts w:cs="Arial" w:hint="cs"/>
          <w:rtl/>
        </w:rPr>
        <w:t>באופן</w:t>
      </w:r>
      <w:r>
        <w:rPr>
          <w:rFonts w:cs="Arial"/>
          <w:rtl/>
        </w:rPr>
        <w:t xml:space="preserve"> </w:t>
      </w:r>
      <w:r>
        <w:rPr>
          <w:rFonts w:cs="Arial" w:hint="cs"/>
          <w:rtl/>
        </w:rPr>
        <w:t>כללי</w:t>
      </w:r>
      <w:r>
        <w:rPr>
          <w:rFonts w:cs="Arial"/>
          <w:rtl/>
        </w:rPr>
        <w:t xml:space="preserve"> </w:t>
      </w:r>
      <w:r>
        <w:rPr>
          <w:rFonts w:cs="Arial" w:hint="cs"/>
          <w:rtl/>
        </w:rPr>
        <w:t>אם</w:t>
      </w:r>
      <w:r>
        <w:rPr>
          <w:rFonts w:cs="Arial"/>
          <w:rtl/>
        </w:rPr>
        <w:t xml:space="preserve"> </w:t>
      </w:r>
      <w:r>
        <w:rPr>
          <w:rFonts w:cs="Arial" w:hint="cs"/>
          <w:rtl/>
        </w:rPr>
        <w:t>מתחשבים</w:t>
      </w:r>
      <w:r>
        <w:rPr>
          <w:rFonts w:cs="Arial"/>
          <w:rtl/>
        </w:rPr>
        <w:t xml:space="preserve"> </w:t>
      </w:r>
      <w:r>
        <w:rPr>
          <w:rFonts w:cs="Arial" w:hint="cs"/>
          <w:rtl/>
        </w:rPr>
        <w:t>גם</w:t>
      </w:r>
      <w:r>
        <w:rPr>
          <w:rFonts w:cs="Arial"/>
          <w:rtl/>
        </w:rPr>
        <w:t xml:space="preserve"> </w:t>
      </w:r>
      <w:r>
        <w:rPr>
          <w:rFonts w:cs="Arial" w:hint="cs"/>
          <w:rtl/>
        </w:rPr>
        <w:t>בריכוז</w:t>
      </w:r>
      <w:r>
        <w:rPr>
          <w:rFonts w:cs="Arial"/>
          <w:rtl/>
        </w:rPr>
        <w:t xml:space="preserve"> </w:t>
      </w:r>
      <w:r>
        <w:rPr>
          <w:rFonts w:cs="Arial" w:hint="cs"/>
          <w:rtl/>
        </w:rPr>
        <w:t>נושאי</w:t>
      </w:r>
      <w:r>
        <w:rPr>
          <w:rFonts w:cs="Arial"/>
          <w:rtl/>
        </w:rPr>
        <w:t xml:space="preserve"> </w:t>
      </w:r>
      <w:r>
        <w:rPr>
          <w:rFonts w:cs="Arial" w:hint="cs"/>
          <w:rtl/>
        </w:rPr>
        <w:t>המטען</w:t>
      </w:r>
      <w:r>
        <w:rPr>
          <w:rFonts w:cs="Arial"/>
          <w:rtl/>
        </w:rPr>
        <w:t xml:space="preserve"> </w:t>
      </w:r>
      <w:r>
        <w:rPr>
          <w:rFonts w:cs="Arial" w:hint="cs"/>
          <w:rtl/>
        </w:rPr>
        <w:t>הניידים</w:t>
      </w:r>
      <w:r>
        <w:rPr>
          <w:rFonts w:cs="Arial"/>
          <w:rtl/>
        </w:rPr>
        <w:t xml:space="preserve"> (</w:t>
      </w:r>
      <w:r>
        <w:rPr>
          <w:rFonts w:cs="Arial" w:hint="cs"/>
          <w:rtl/>
        </w:rPr>
        <w:t>משוואה</w:t>
      </w:r>
      <w:r>
        <w:rPr>
          <w:rFonts w:cs="Arial"/>
          <w:rtl/>
        </w:rPr>
        <w:t xml:space="preserve"> (34) </w:t>
      </w:r>
      <w:r>
        <w:rPr>
          <w:rFonts w:cs="Arial" w:hint="cs"/>
          <w:rtl/>
        </w:rPr>
        <w:t>הרצאה</w:t>
      </w:r>
      <w:r>
        <w:rPr>
          <w:rFonts w:cs="Arial"/>
          <w:rtl/>
        </w:rPr>
        <w:t xml:space="preserve"> 4) </w:t>
      </w:r>
      <w:r>
        <w:rPr>
          <w:rFonts w:cs="Arial" w:hint="cs"/>
          <w:rtl/>
        </w:rPr>
        <w:t>המשוואה</w:t>
      </w:r>
      <w:r>
        <w:rPr>
          <w:rFonts w:cs="Arial"/>
          <w:rtl/>
        </w:rPr>
        <w:t xml:space="preserve"> </w:t>
      </w:r>
      <w:r>
        <w:rPr>
          <w:rFonts w:cs="Arial" w:hint="cs"/>
          <w:rtl/>
        </w:rPr>
        <w:t>תיהיה</w:t>
      </w:r>
      <w:r>
        <w:t xml:space="preserve"> : </w:t>
      </w:r>
    </w:p>
    <w:p w14:paraId="53405EAA" w14:textId="6B9985F2" w:rsidR="004B3905" w:rsidRDefault="004B3905" w:rsidP="004B3905">
      <w:pPr>
        <w:rPr>
          <w:rFonts w:hint="cs"/>
          <w:rtl/>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ϕ</m:t>
              </m:r>
              <m:d>
                <m:dPr>
                  <m:ctrlPr>
                    <w:rPr>
                      <w:rFonts w:ascii="Cambria Math" w:hAnsi="Cambria Math"/>
                    </w:rPr>
                  </m:ctrlPr>
                </m:dPr>
                <m:e>
                  <m:r>
                    <m:rPr>
                      <m:sty m:val="p"/>
                    </m:rPr>
                    <w:rPr>
                      <w:rFonts w:ascii="Cambria Math" w:hAnsi="Cambria Math"/>
                    </w:rPr>
                    <m:t>x</m:t>
                  </m:r>
                </m:e>
              </m:d>
              <m:ctrlPr>
                <w:rPr>
                  <w:rFonts w:ascii="Cambria Math" w:hAnsi="Cambria Math"/>
                  <w:i/>
                </w:rPr>
              </m:ctrlPr>
            </m:num>
            <m:den>
              <m:sSup>
                <m:sSupPr>
                  <m:ctrlPr>
                    <w:rPr>
                      <w:rFonts w:ascii="Cambria Math" w:hAnsi="Cambria Math"/>
                    </w:rPr>
                  </m:ctrlPr>
                </m:sSupPr>
                <m:e>
                  <m:r>
                    <m:rPr>
                      <m:sty m:val="p"/>
                    </m:rPr>
                    <w:rPr>
                      <w:rFonts w:ascii="Cambria Math" w:hAnsi="Cambria Math"/>
                    </w:rPr>
                    <m:t>dx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ϵ</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den>
          </m:f>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A,0</m:t>
                  </m:r>
                </m:sub>
              </m:sSub>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r>
                        <m:rPr>
                          <m:sty m:val="p"/>
                        </m:rPr>
                        <w:rPr>
                          <w:rFonts w:ascii="Cambria Math" w:hAnsi="Cambria Math"/>
                        </w:rPr>
                        <m:t>-qϕ</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kT</m:t>
                      </m:r>
                    </m:den>
                  </m:f>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D,0</m:t>
                  </m:r>
                </m:sub>
              </m:sSub>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r>
                        <m:rPr>
                          <m:sty m:val="p"/>
                        </m:rPr>
                        <w:rPr>
                          <w:rFonts w:ascii="Cambria Math" w:hAnsi="Cambria Math"/>
                        </w:rPr>
                        <m:t>q</m:t>
                      </m:r>
                      <m:d>
                        <m:dPr>
                          <m:ctrlPr>
                            <w:rPr>
                              <w:rFonts w:ascii="Cambria Math" w:hAnsi="Cambria Math"/>
                            </w:rPr>
                          </m:ctrlPr>
                        </m:dPr>
                        <m:e>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bi</m:t>
                              </m:r>
                            </m:sub>
                          </m:sSub>
                        </m:e>
                      </m:d>
                    </m:num>
                    <m:den>
                      <m:r>
                        <m:rPr>
                          <m:sty m:val="p"/>
                        </m:rPr>
                        <w:rPr>
                          <w:rFonts w:ascii="Cambria Math" w:hAnsi="Cambria Math"/>
                        </w:rPr>
                        <m:t>kT</m:t>
                      </m:r>
                    </m:den>
                  </m:f>
                </m:sup>
              </m:sSup>
            </m:e>
          </m:d>
        </m:oMath>
      </m:oMathPara>
    </w:p>
    <w:p w14:paraId="1C219798" w14:textId="456BB988" w:rsidR="004B3905" w:rsidRDefault="004B3905" w:rsidP="004B3905">
      <w:pPr>
        <w:rPr>
          <w:rFonts w:hint="cs"/>
          <w:rtl/>
        </w:rPr>
      </w:pPr>
      <w:r>
        <w:rPr>
          <w:rFonts w:cs="Arial" w:hint="cs"/>
          <w:rtl/>
        </w:rPr>
        <w:t>הבהרה</w:t>
      </w:r>
      <w:r>
        <w:rPr>
          <w:rFonts w:cs="Arial"/>
          <w:rtl/>
        </w:rPr>
        <w:t xml:space="preserve"> – </w:t>
      </w:r>
      <w:r>
        <w:rPr>
          <w:rFonts w:cs="Arial" w:hint="cs"/>
          <w:rtl/>
        </w:rPr>
        <w:t>לצורך</w:t>
      </w:r>
      <w:r>
        <w:rPr>
          <w:rFonts w:cs="Arial"/>
          <w:rtl/>
        </w:rPr>
        <w:t xml:space="preserve"> </w:t>
      </w:r>
      <w:r>
        <w:rPr>
          <w:rFonts w:cs="Arial" w:hint="cs"/>
          <w:rtl/>
        </w:rPr>
        <w:t>הפתרון</w:t>
      </w:r>
      <w:r>
        <w:rPr>
          <w:rFonts w:cs="Arial"/>
          <w:rtl/>
        </w:rPr>
        <w:t xml:space="preserve"> </w:t>
      </w:r>
      <w:r>
        <w:rPr>
          <w:rFonts w:cs="Arial" w:hint="cs"/>
          <w:rtl/>
        </w:rPr>
        <w:t>אין</w:t>
      </w:r>
      <w:r>
        <w:rPr>
          <w:rFonts w:cs="Arial"/>
          <w:rtl/>
        </w:rPr>
        <w:t xml:space="preserve"> </w:t>
      </w:r>
      <w:r>
        <w:rPr>
          <w:rFonts w:cs="Arial" w:hint="cs"/>
          <w:rtl/>
        </w:rPr>
        <w:t>חשיבות</w:t>
      </w:r>
      <w:r>
        <w:rPr>
          <w:rFonts w:cs="Arial"/>
          <w:rtl/>
        </w:rPr>
        <w:t xml:space="preserve"> </w:t>
      </w:r>
      <w:r>
        <w:rPr>
          <w:rFonts w:cs="Arial" w:hint="cs"/>
          <w:rtl/>
        </w:rPr>
        <w:t>מה</w:t>
      </w:r>
      <w:r>
        <w:rPr>
          <w:rFonts w:cs="Arial"/>
          <w:rtl/>
        </w:rPr>
        <w:t xml:space="preserve"> </w:t>
      </w:r>
      <w:r>
        <w:rPr>
          <w:rFonts w:cs="Arial" w:hint="cs"/>
          <w:rtl/>
        </w:rPr>
        <w:t>מקור</w:t>
      </w:r>
      <w:r>
        <w:rPr>
          <w:rFonts w:cs="Arial"/>
          <w:rtl/>
        </w:rPr>
        <w:t xml:space="preserve"> </w:t>
      </w:r>
      <w:r>
        <w:rPr>
          <w:rFonts w:cs="Arial" w:hint="cs"/>
          <w:rtl/>
        </w:rPr>
        <w:t>הפוטנציאל</w:t>
      </w:r>
      <w:r>
        <w:rPr>
          <w:rFonts w:cs="Arial"/>
          <w:rtl/>
        </w:rPr>
        <w:t xml:space="preserve"> </w:t>
      </w:r>
      <w:r>
        <w:rPr>
          <w:rFonts w:cs="Arial" w:hint="cs"/>
          <w:rtl/>
        </w:rPr>
        <w:t>והמטען</w:t>
      </w:r>
      <w:r>
        <w:rPr>
          <w:rFonts w:cs="Arial"/>
          <w:rtl/>
        </w:rPr>
        <w:t xml:space="preserve"> </w:t>
      </w:r>
      <w:r>
        <w:rPr>
          <w:rFonts w:cs="Arial" w:hint="cs"/>
          <w:rtl/>
        </w:rPr>
        <w:t>במל</w:t>
      </w:r>
      <w:r>
        <w:rPr>
          <w:rFonts w:cs="Arial"/>
          <w:rtl/>
        </w:rPr>
        <w:t>"</w:t>
      </w:r>
      <w:r>
        <w:rPr>
          <w:rFonts w:cs="Arial" w:hint="cs"/>
          <w:rtl/>
        </w:rPr>
        <w:t>מ</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cs="Arial"/>
          <w:rtl/>
        </w:rPr>
        <w:t xml:space="preserve"> </w:t>
      </w:r>
      <w:r>
        <w:rPr>
          <w:rFonts w:cs="Arial" w:hint="cs"/>
          <w:rtl/>
        </w:rPr>
        <w:t>ממתח</w:t>
      </w:r>
      <w:r>
        <w:rPr>
          <w:rFonts w:cs="Arial"/>
          <w:rtl/>
        </w:rPr>
        <w:t xml:space="preserve"> </w:t>
      </w:r>
      <w:r>
        <w:rPr>
          <w:rFonts w:cs="Arial" w:hint="cs"/>
          <w:rtl/>
        </w:rPr>
        <w:t>שער</w:t>
      </w:r>
      <w:r>
        <w:rPr>
          <w:rFonts w:cs="Arial"/>
          <w:rtl/>
        </w:rPr>
        <w:t xml:space="preserve"> </w:t>
      </w:r>
      <w:r>
        <w:rPr>
          <w:rFonts w:cs="Arial" w:hint="cs"/>
          <w:rtl/>
        </w:rPr>
        <w:t>בטרנזיסטור</w:t>
      </w:r>
      <w:r>
        <w:t xml:space="preserve"> MOS </w:t>
      </w:r>
      <w:r>
        <w:rPr>
          <w:rFonts w:cs="Arial" w:hint="cs"/>
          <w:rtl/>
        </w:rPr>
        <w:t>או</w:t>
      </w:r>
      <w:r>
        <w:rPr>
          <w:rFonts w:cs="Arial"/>
          <w:rtl/>
        </w:rPr>
        <w:t xml:space="preserve"> </w:t>
      </w:r>
      <w:r>
        <w:rPr>
          <w:rFonts w:cs="Arial" w:hint="cs"/>
          <w:rtl/>
        </w:rPr>
        <w:t>כל</w:t>
      </w:r>
      <w:r>
        <w:rPr>
          <w:rFonts w:cs="Arial"/>
          <w:rtl/>
        </w:rPr>
        <w:t xml:space="preserve"> </w:t>
      </w:r>
      <w:r>
        <w:rPr>
          <w:rFonts w:cs="Arial" w:hint="cs"/>
          <w:rtl/>
        </w:rPr>
        <w:t>גורם</w:t>
      </w:r>
      <w:r>
        <w:rPr>
          <w:rFonts w:cs="Arial"/>
          <w:rtl/>
        </w:rPr>
        <w:t xml:space="preserve"> </w:t>
      </w:r>
      <w:r>
        <w:rPr>
          <w:rFonts w:cs="Arial" w:hint="cs"/>
          <w:rtl/>
        </w:rPr>
        <w:t>אחר</w:t>
      </w:r>
      <w:r>
        <w:t>.</w:t>
      </w:r>
    </w:p>
    <w:p w14:paraId="4FC16A4D" w14:textId="77777777" w:rsidR="004B3905" w:rsidRDefault="004B3905" w:rsidP="004B3905">
      <w:r>
        <w:rPr>
          <w:rFonts w:cs="Arial" w:hint="cs"/>
          <w:rtl/>
        </w:rPr>
        <w:t>מה</w:t>
      </w:r>
      <w:r>
        <w:rPr>
          <w:rFonts w:cs="Arial"/>
          <w:rtl/>
        </w:rPr>
        <w:t xml:space="preserve"> </w:t>
      </w:r>
      <w:r>
        <w:rPr>
          <w:rFonts w:cs="Arial" w:hint="cs"/>
          <w:rtl/>
        </w:rPr>
        <w:t>נדרש</w:t>
      </w:r>
      <w:r>
        <w:rPr>
          <w:rFonts w:cs="Arial"/>
          <w:rtl/>
        </w:rPr>
        <w:t xml:space="preserve"> </w:t>
      </w:r>
      <w:r>
        <w:rPr>
          <w:rFonts w:cs="Arial" w:hint="cs"/>
          <w:rtl/>
        </w:rPr>
        <w:t>לעשות</w:t>
      </w:r>
      <w:r>
        <w:t xml:space="preserve"> :  </w:t>
      </w:r>
    </w:p>
    <w:p w14:paraId="4A17DBC5" w14:textId="77777777" w:rsidR="004B3905" w:rsidRDefault="004B3905" w:rsidP="004B3905">
      <w:pPr>
        <w:rPr>
          <w:rtl/>
        </w:rPr>
      </w:pPr>
      <w:r>
        <w:rPr>
          <w:rFonts w:cs="Arial" w:hint="cs"/>
          <w:rtl/>
        </w:rPr>
        <w:t>אנא</w:t>
      </w:r>
      <w:r>
        <w:rPr>
          <w:rFonts w:cs="Arial"/>
          <w:rtl/>
        </w:rPr>
        <w:t xml:space="preserve"> </w:t>
      </w:r>
      <w:r>
        <w:rPr>
          <w:rFonts w:cs="Arial" w:hint="cs"/>
          <w:rtl/>
        </w:rPr>
        <w:t>כתבו</w:t>
      </w:r>
      <w:r>
        <w:rPr>
          <w:rFonts w:cs="Arial"/>
          <w:rtl/>
        </w:rPr>
        <w:t xml:space="preserve"> </w:t>
      </w:r>
      <w:r>
        <w:rPr>
          <w:rFonts w:cs="Arial" w:hint="cs"/>
          <w:rtl/>
        </w:rPr>
        <w:t>תכנית</w:t>
      </w:r>
      <w:r>
        <w:rPr>
          <w:rFonts w:cs="Arial"/>
          <w:rtl/>
        </w:rPr>
        <w:t xml:space="preserve"> </w:t>
      </w:r>
      <w:r>
        <w:rPr>
          <w:rFonts w:cs="Arial" w:hint="cs"/>
          <w:rtl/>
        </w:rPr>
        <w:t>מחשב</w:t>
      </w:r>
      <w:r>
        <w:rPr>
          <w:rFonts w:cs="Arial"/>
          <w:rtl/>
        </w:rPr>
        <w:t xml:space="preserve"> </w:t>
      </w:r>
      <w:r>
        <w:rPr>
          <w:rFonts w:cs="Arial" w:hint="cs"/>
          <w:rtl/>
        </w:rPr>
        <w:t>קצרה</w:t>
      </w:r>
      <w:r>
        <w:rPr>
          <w:rFonts w:cs="Arial"/>
          <w:rtl/>
        </w:rPr>
        <w:t xml:space="preserve"> </w:t>
      </w:r>
      <w:r>
        <w:rPr>
          <w:rFonts w:cs="Arial" w:hint="cs"/>
          <w:rtl/>
        </w:rPr>
        <w:t>שתחשב</w:t>
      </w:r>
      <w:r>
        <w:rPr>
          <w:rFonts w:cs="Arial"/>
          <w:rtl/>
        </w:rPr>
        <w:t xml:space="preserve"> </w:t>
      </w:r>
      <w:r>
        <w:rPr>
          <w:rFonts w:cs="Arial" w:hint="cs"/>
          <w:rtl/>
        </w:rPr>
        <w:t>את</w:t>
      </w:r>
      <w:r>
        <w:rPr>
          <w:rFonts w:cs="Arial"/>
          <w:rtl/>
        </w:rPr>
        <w:t xml:space="preserve"> </w:t>
      </w:r>
      <w:r>
        <w:rPr>
          <w:rFonts w:cs="Arial" w:hint="cs"/>
          <w:rtl/>
        </w:rPr>
        <w:t>התפלגות</w:t>
      </w:r>
      <w:r>
        <w:rPr>
          <w:rFonts w:cs="Arial"/>
          <w:rtl/>
        </w:rPr>
        <w:t xml:space="preserve">  </w:t>
      </w:r>
      <w:r>
        <w:rPr>
          <w:rFonts w:cs="Arial" w:hint="cs"/>
          <w:rtl/>
        </w:rPr>
        <w:t>המטען</w:t>
      </w:r>
      <w:r>
        <w:rPr>
          <w:rFonts w:cs="Arial"/>
          <w:rtl/>
        </w:rPr>
        <w:t xml:space="preserve"> </w:t>
      </w:r>
      <w:r>
        <w:rPr>
          <w:rFonts w:cs="Arial" w:hint="cs"/>
          <w:rtl/>
        </w:rPr>
        <w:t>הכולל</w:t>
      </w:r>
      <w:r>
        <w:rPr>
          <w:rFonts w:cs="Arial"/>
          <w:rtl/>
        </w:rPr>
        <w:t xml:space="preserve"> </w:t>
      </w:r>
      <w:r>
        <w:rPr>
          <w:rFonts w:cs="Arial" w:hint="cs"/>
          <w:rtl/>
        </w:rPr>
        <w:t>במל</w:t>
      </w:r>
      <w:r>
        <w:rPr>
          <w:rFonts w:cs="Arial"/>
          <w:rtl/>
        </w:rPr>
        <w:t>"</w:t>
      </w:r>
      <w:r>
        <w:rPr>
          <w:rFonts w:cs="Arial" w:hint="cs"/>
          <w:rtl/>
        </w:rPr>
        <w:t>מ</w:t>
      </w:r>
      <w:r>
        <w:rPr>
          <w:rFonts w:cs="Arial"/>
          <w:rtl/>
        </w:rPr>
        <w:t xml:space="preserve"> </w:t>
      </w:r>
      <w:r>
        <w:rPr>
          <w:rFonts w:cs="Arial" w:hint="cs"/>
          <w:rtl/>
        </w:rPr>
        <w:t>כתלות</w:t>
      </w:r>
      <w:r>
        <w:rPr>
          <w:rFonts w:cs="Arial"/>
          <w:rtl/>
        </w:rPr>
        <w:t xml:space="preserve"> </w:t>
      </w:r>
      <w:r>
        <w:rPr>
          <w:rFonts w:cs="Arial" w:hint="cs"/>
          <w:rtl/>
        </w:rPr>
        <w:t>בפוטנציאל</w:t>
      </w:r>
      <w:r>
        <w:t xml:space="preserve"> </w:t>
      </w:r>
      <w:r>
        <w:rPr>
          <w:rFonts w:ascii="Arial" w:hAnsi="Arial" w:cs="Arial"/>
        </w:rPr>
        <w:t>ɸ</w:t>
      </w:r>
      <w: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המשוואה</w:t>
      </w:r>
      <w:r>
        <w:rPr>
          <w:rFonts w:cs="Arial"/>
          <w:rtl/>
        </w:rPr>
        <w:t xml:space="preserve"> </w:t>
      </w:r>
      <w:r>
        <w:rPr>
          <w:rFonts w:cs="Arial" w:hint="cs"/>
          <w:rtl/>
        </w:rPr>
        <w:t>הנ</w:t>
      </w:r>
      <w:r>
        <w:rPr>
          <w:rFonts w:cs="Arial"/>
          <w:rtl/>
        </w:rPr>
        <w:t>"</w:t>
      </w:r>
      <w:r>
        <w:rPr>
          <w:rFonts w:cs="Arial" w:hint="cs"/>
          <w:rtl/>
        </w:rPr>
        <w:t>ל</w:t>
      </w:r>
      <w:r>
        <w:rPr>
          <w:rFonts w:cs="Arial"/>
          <w:rtl/>
        </w:rPr>
        <w:t xml:space="preserve">. </w:t>
      </w:r>
      <w:r>
        <w:rPr>
          <w:rFonts w:cs="Arial" w:hint="cs"/>
          <w:rtl/>
        </w:rPr>
        <w:t>ציירו</w:t>
      </w:r>
      <w:r>
        <w:rPr>
          <w:rFonts w:cs="Arial"/>
          <w:rtl/>
        </w:rPr>
        <w:t xml:space="preserve"> </w:t>
      </w:r>
      <w:r>
        <w:rPr>
          <w:rFonts w:cs="Arial" w:hint="cs"/>
          <w:rtl/>
        </w:rPr>
        <w:t>את</w:t>
      </w:r>
      <w:r>
        <w:rPr>
          <w:rFonts w:cs="Arial"/>
          <w:rtl/>
        </w:rPr>
        <w:t xml:space="preserve"> </w:t>
      </w:r>
      <w:r>
        <w:rPr>
          <w:rFonts w:cs="Arial" w:hint="cs"/>
          <w:rtl/>
        </w:rPr>
        <w:t>המטען</w:t>
      </w:r>
      <w:r>
        <w:rPr>
          <w:rFonts w:cs="Arial"/>
          <w:rtl/>
        </w:rPr>
        <w:t xml:space="preserve"> </w:t>
      </w:r>
      <w:r>
        <w:rPr>
          <w:rFonts w:cs="Arial" w:hint="cs"/>
          <w:rtl/>
        </w:rPr>
        <w:t>הכולל</w:t>
      </w:r>
      <w:r>
        <w:rPr>
          <w:rFonts w:cs="Arial"/>
          <w:rtl/>
        </w:rPr>
        <w:t xml:space="preserve"> </w:t>
      </w:r>
      <w:r>
        <w:rPr>
          <w:rFonts w:cs="Arial" w:hint="cs"/>
          <w:rtl/>
        </w:rPr>
        <w:t>כפונקציה</w:t>
      </w:r>
      <w:r>
        <w:rPr>
          <w:rFonts w:cs="Arial"/>
          <w:rtl/>
        </w:rPr>
        <w:t xml:space="preserve"> </w:t>
      </w:r>
      <w:r>
        <w:rPr>
          <w:rFonts w:cs="Arial" w:hint="cs"/>
          <w:rtl/>
        </w:rPr>
        <w:t>של</w:t>
      </w:r>
      <w:r>
        <w:rPr>
          <w:rFonts w:cs="Arial"/>
          <w:rtl/>
        </w:rPr>
        <w:t xml:space="preserve"> </w:t>
      </w:r>
      <w:r>
        <w:rPr>
          <w:rFonts w:cs="Arial" w:hint="cs"/>
          <w:rtl/>
        </w:rPr>
        <w:t>פוטנציאל</w:t>
      </w:r>
      <w:r>
        <w:rPr>
          <w:rFonts w:cs="Arial"/>
          <w:rtl/>
        </w:rPr>
        <w:t xml:space="preserve"> </w:t>
      </w:r>
      <w:r>
        <w:rPr>
          <w:rFonts w:cs="Arial" w:hint="cs"/>
          <w:rtl/>
        </w:rPr>
        <w:t>פני</w:t>
      </w:r>
      <w:r>
        <w:rPr>
          <w:rFonts w:cs="Arial"/>
          <w:rtl/>
        </w:rPr>
        <w:t xml:space="preserve"> </w:t>
      </w:r>
      <w:r>
        <w:rPr>
          <w:rFonts w:cs="Arial" w:hint="cs"/>
          <w:rtl/>
        </w:rPr>
        <w:t>השטח</w:t>
      </w:r>
      <w:r>
        <w:rPr>
          <w:rFonts w:cs="Arial"/>
          <w:rtl/>
        </w:rPr>
        <w:t xml:space="preserve"> </w:t>
      </w:r>
      <w:r>
        <w:rPr>
          <w:rFonts w:cs="Arial" w:hint="cs"/>
          <w:rtl/>
        </w:rPr>
        <w:t>כפי</w:t>
      </w:r>
      <w:r>
        <w:rPr>
          <w:rFonts w:cs="Arial"/>
          <w:rtl/>
        </w:rPr>
        <w:t xml:space="preserve"> </w:t>
      </w:r>
      <w:r>
        <w:rPr>
          <w:rFonts w:cs="Arial" w:hint="cs"/>
          <w:rtl/>
        </w:rPr>
        <w:t>שהוגדר</w:t>
      </w:r>
      <w:r>
        <w:rPr>
          <w:rFonts w:cs="Arial"/>
          <w:rtl/>
        </w:rPr>
        <w:t xml:space="preserve"> </w:t>
      </w:r>
      <w:r>
        <w:rPr>
          <w:rFonts w:cs="Arial" w:hint="cs"/>
          <w:rtl/>
        </w:rPr>
        <w:t>בהרצאה</w:t>
      </w:r>
      <w:r>
        <w:t xml:space="preserve"> :</w:t>
      </w:r>
    </w:p>
    <w:p w14:paraId="4A726B9C" w14:textId="029D40D2" w:rsidR="00E75994" w:rsidRPr="00E75994" w:rsidRDefault="00E75994" w:rsidP="004B3905">
      <w:pPr>
        <w:rPr>
          <w:rFonts w:hint="cs"/>
          <w:rtl/>
        </w:rPr>
      </w:pPr>
      <m:oMathPara>
        <m:oMath>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bulk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surface</m:t>
                  </m:r>
                </m:e>
              </m:d>
            </m:e>
          </m:d>
        </m:oMath>
      </m:oMathPara>
    </w:p>
    <w:p w14:paraId="30186B99" w14:textId="299863A6" w:rsidR="00E75994" w:rsidRPr="00E75994" w:rsidRDefault="004B3905" w:rsidP="00E75994">
      <w:pPr>
        <w:rPr>
          <w:rFonts w:cs="Arial" w:hint="cs"/>
          <w:rtl/>
        </w:rPr>
      </w:pPr>
      <w:r>
        <w:rPr>
          <w:rFonts w:cs="Arial" w:hint="cs"/>
          <w:rtl/>
        </w:rPr>
        <w:t>הפתרון</w:t>
      </w:r>
      <w:r>
        <w:rPr>
          <w:rFonts w:cs="Arial"/>
          <w:rtl/>
        </w:rPr>
        <w:t xml:space="preserve"> </w:t>
      </w:r>
      <w:r>
        <w:rPr>
          <w:rFonts w:cs="Arial" w:hint="cs"/>
          <w:rtl/>
        </w:rPr>
        <w:t>צריך</w:t>
      </w:r>
      <w:r>
        <w:rPr>
          <w:rFonts w:cs="Arial"/>
          <w:rtl/>
        </w:rPr>
        <w:t xml:space="preserve"> </w:t>
      </w:r>
      <w:r>
        <w:rPr>
          <w:rFonts w:cs="Arial" w:hint="cs"/>
          <w:rtl/>
        </w:rPr>
        <w:t>לכלול</w:t>
      </w:r>
      <w:r>
        <w:rPr>
          <w:rFonts w:cs="Arial"/>
          <w:rtl/>
        </w:rPr>
        <w:t xml:space="preserve"> </w:t>
      </w:r>
      <w:r>
        <w:rPr>
          <w:rFonts w:cs="Arial" w:hint="cs"/>
          <w:rtl/>
        </w:rPr>
        <w:t>לפחות</w:t>
      </w:r>
      <w:r>
        <w:rPr>
          <w:rFonts w:cs="Arial"/>
          <w:rtl/>
        </w:rPr>
        <w:t xml:space="preserve"> 2 </w:t>
      </w:r>
      <w:r>
        <w:rPr>
          <w:rFonts w:cs="Arial" w:hint="cs"/>
          <w:rtl/>
        </w:rPr>
        <w:t>גרפים</w:t>
      </w:r>
      <w:r>
        <w:rPr>
          <w:rFonts w:cs="Arial"/>
          <w:rtl/>
        </w:rPr>
        <w:t xml:space="preserve"> (</w:t>
      </w:r>
      <w:r>
        <w:rPr>
          <w:rFonts w:cs="Arial" w:hint="cs"/>
          <w:rtl/>
        </w:rPr>
        <w:t>רצוי</w:t>
      </w:r>
      <w:r>
        <w:rPr>
          <w:rFonts w:cs="Arial"/>
          <w:rtl/>
        </w:rPr>
        <w:t xml:space="preserve"> </w:t>
      </w:r>
      <w:r>
        <w:rPr>
          <w:rFonts w:cs="Arial" w:hint="cs"/>
          <w:rtl/>
        </w:rPr>
        <w:t>בסקלה</w:t>
      </w:r>
      <w:r>
        <w:rPr>
          <w:rFonts w:cs="Arial"/>
          <w:rtl/>
        </w:rPr>
        <w:t xml:space="preserve"> </w:t>
      </w:r>
      <w:r>
        <w:rPr>
          <w:rFonts w:cs="Arial" w:hint="cs"/>
          <w:rtl/>
        </w:rPr>
        <w:t>לוגריתמית</w:t>
      </w:r>
      <w:r>
        <w:rPr>
          <w:rFonts w:cs="Arial"/>
          <w:rtl/>
        </w:rPr>
        <w:t>)</w:t>
      </w:r>
      <w:r w:rsidR="00E75994">
        <w:rPr>
          <w:rFonts w:cs="Arial" w:hint="cs"/>
          <w:rtl/>
        </w:rPr>
        <w:t>:</w:t>
      </w:r>
      <w:r w:rsidR="00E75994">
        <w:rPr>
          <w:rFonts w:cs="Arial"/>
          <w:rtl/>
        </w:rPr>
        <w:br/>
      </w:r>
      <w:r>
        <w:rPr>
          <w:rFonts w:cs="Arial"/>
          <w:rtl/>
        </w:rPr>
        <w:t xml:space="preserve">1 - </w:t>
      </w:r>
      <w:r>
        <w:rPr>
          <w:rFonts w:cs="Arial" w:hint="cs"/>
          <w:rtl/>
        </w:rPr>
        <w:t>למל</w:t>
      </w:r>
      <w:r>
        <w:rPr>
          <w:rFonts w:cs="Arial"/>
          <w:rtl/>
        </w:rPr>
        <w:t>"</w:t>
      </w:r>
      <w:r>
        <w:rPr>
          <w:rFonts w:cs="Arial" w:hint="cs"/>
          <w:rtl/>
        </w:rPr>
        <w:t>מ</w:t>
      </w:r>
      <w:r>
        <w:rPr>
          <w:rFonts w:cs="Arial"/>
          <w:rtl/>
        </w:rPr>
        <w:t xml:space="preserve"> (</w:t>
      </w:r>
      <w:r>
        <w:rPr>
          <w:rFonts w:cs="Arial" w:hint="cs"/>
          <w:rtl/>
        </w:rPr>
        <w:t>מצע</w:t>
      </w:r>
      <w:r>
        <w:rPr>
          <w:rFonts w:cs="Arial"/>
          <w:rtl/>
        </w:rPr>
        <w:t xml:space="preserve">) </w:t>
      </w:r>
      <w:r>
        <w:rPr>
          <w:rFonts w:cs="Arial" w:hint="cs"/>
          <w:rtl/>
        </w:rPr>
        <w:t>מסוג</w:t>
      </w:r>
      <w:r>
        <w:t xml:space="preserve">  n  </w:t>
      </w:r>
      <w:r>
        <w:rPr>
          <w:rFonts w:cs="Arial" w:hint="cs"/>
          <w:rtl/>
        </w:rPr>
        <w:t>עם</w:t>
      </w:r>
      <w:r w:rsidR="00E75994">
        <w:rPr>
          <w:rFonts w:hint="cs"/>
          <w:rtl/>
        </w:rPr>
        <w:t xml:space="preserve"> </w:t>
      </w:r>
      <m:oMath>
        <m:r>
          <w:rPr>
            <w:rFonts w:ascii="Cambria Math" w:hAnsi="Cambria Math" w:cs="Arial"/>
            <w:rtl/>
          </w:rPr>
          <m:t xml:space="preserve"> </m:t>
        </m:r>
        <m:sSub>
          <m:sSubPr>
            <m:ctrlPr>
              <w:rPr>
                <w:rFonts w:ascii="Cambria Math" w:hAnsi="Cambria Math"/>
                <w:i/>
              </w:rPr>
            </m:ctrlPr>
          </m:sSubPr>
          <m:e>
            <m:r>
              <w:rPr>
                <w:rFonts w:ascii="Cambria Math" w:hAnsi="Cambria Math"/>
              </w:rPr>
              <m:t>N</m:t>
            </m:r>
            <m:ctrlPr>
              <w:rPr>
                <w:rFonts w:ascii="Cambria Math" w:hAnsi="Cambria Math" w:cs="Arial"/>
                <w:i/>
              </w:rPr>
            </m:ctrlPr>
          </m:e>
          <m:sub>
            <m:r>
              <w:rPr>
                <w:rFonts w:ascii="Cambria Math" w:hAnsi="Cambria Math"/>
              </w:rPr>
              <m:t>D</m:t>
            </m:r>
          </m:sub>
        </m:sSub>
        <m:r>
          <w:rPr>
            <w:rFonts w:ascii="Cambria Math" w:hAnsi="Cambria Math"/>
          </w:rPr>
          <m:t>=1</m:t>
        </m:r>
        <m:r>
          <w:rPr>
            <w:rFonts w:ascii="Cambria Math" w:hAnsi="Cambria Math"/>
            <w:rtl/>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6CBACD60" w14:textId="77777777" w:rsidR="00743F56" w:rsidRDefault="00E75994" w:rsidP="00E75994">
      <w:pPr>
        <w:rPr>
          <w:rFonts w:cs="Arial"/>
        </w:rPr>
      </w:pPr>
      <w:r>
        <w:rPr>
          <w:rFonts w:hint="cs"/>
          <w:i/>
          <w:rtl/>
        </w:rPr>
        <w:t xml:space="preserve">2 - </w:t>
      </w:r>
      <w:r w:rsidR="004B3905">
        <w:rPr>
          <w:rFonts w:cs="Arial" w:hint="cs"/>
          <w:rtl/>
        </w:rPr>
        <w:t>למל</w:t>
      </w:r>
      <w:r w:rsidR="004B3905">
        <w:rPr>
          <w:rFonts w:cs="Arial"/>
          <w:rtl/>
        </w:rPr>
        <w:t>"</w:t>
      </w:r>
      <w:r w:rsidR="004B3905">
        <w:rPr>
          <w:rFonts w:cs="Arial" w:hint="cs"/>
          <w:rtl/>
        </w:rPr>
        <w:t>מ</w:t>
      </w:r>
      <w:r w:rsidR="004B3905">
        <w:rPr>
          <w:rFonts w:cs="Arial"/>
          <w:rtl/>
        </w:rPr>
        <w:t xml:space="preserve"> (</w:t>
      </w:r>
      <w:r w:rsidR="004B3905">
        <w:rPr>
          <w:rFonts w:cs="Arial" w:hint="cs"/>
          <w:rtl/>
        </w:rPr>
        <w:t>מצע</w:t>
      </w:r>
      <w:r w:rsidR="004B3905">
        <w:rPr>
          <w:rFonts w:cs="Arial"/>
          <w:rtl/>
        </w:rPr>
        <w:t xml:space="preserve">) </w:t>
      </w:r>
      <w:r w:rsidR="004B3905">
        <w:rPr>
          <w:rFonts w:cs="Arial" w:hint="cs"/>
          <w:rtl/>
        </w:rPr>
        <w:t>מ</w:t>
      </w:r>
    </w:p>
    <w:p w14:paraId="64AD3D7D" w14:textId="1471CC64" w:rsidR="004B3905" w:rsidRPr="00E75994" w:rsidRDefault="004B3905" w:rsidP="00E75994">
      <w:pPr>
        <w:rPr>
          <w:i/>
          <w:rtl/>
        </w:rPr>
      </w:pPr>
      <w:r>
        <w:rPr>
          <w:rFonts w:cs="Arial" w:hint="cs"/>
          <w:rtl/>
        </w:rPr>
        <w:t>סוג</w:t>
      </w:r>
      <w:r>
        <w:t xml:space="preserve"> p  </w:t>
      </w:r>
      <w:r>
        <w:rPr>
          <w:rFonts w:cs="Arial" w:hint="cs"/>
          <w:rtl/>
        </w:rPr>
        <w:t>עם</w:t>
      </w:r>
      <w:r>
        <w:rPr>
          <w:rFonts w:cs="Arial"/>
          <w:rtl/>
        </w:rPr>
        <w:t xml:space="preserve"> </w:t>
      </w:r>
      <w:r>
        <w:rPr>
          <w:rFonts w:cs="Arial" w:hint="cs"/>
          <w:rtl/>
        </w:rPr>
        <w:t>ריכוז</w:t>
      </w:r>
      <w:r>
        <w:rPr>
          <w:rFonts w:cs="Arial"/>
          <w:rtl/>
        </w:rPr>
        <w:t xml:space="preserve"> </w:t>
      </w:r>
      <w:r>
        <w:rPr>
          <w:rFonts w:cs="Arial" w:hint="cs"/>
          <w:rtl/>
        </w:rPr>
        <w:t>אקספטורים</w:t>
      </w:r>
      <w:r>
        <w:rPr>
          <w:rFonts w:cs="Arial"/>
          <w:rtl/>
        </w:rPr>
        <w:t xml:space="preserve"> </w:t>
      </w:r>
      <w:r>
        <w:rPr>
          <w:rFonts w:cs="Arial" w:hint="cs"/>
          <w:rtl/>
        </w:rPr>
        <w:t>של</w:t>
      </w:r>
      <w:r w:rsidR="00E75994">
        <w:rPr>
          <w:rFonts w:hint="cs"/>
          <w:rtl/>
        </w:rPr>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651CE236" w14:textId="474B91F7" w:rsidR="004B3905" w:rsidRDefault="004B3905" w:rsidP="004B3905">
      <w:pPr>
        <w:rPr>
          <w:rFonts w:hint="cs"/>
          <w:rtl/>
        </w:rPr>
      </w:pPr>
      <w:r>
        <w:rPr>
          <w:rFonts w:cs="Arial" w:hint="cs"/>
          <w:rtl/>
        </w:rPr>
        <w:t>סמנו</w:t>
      </w:r>
      <w:r>
        <w:rPr>
          <w:rFonts w:cs="Arial"/>
          <w:rtl/>
        </w:rPr>
        <w:t xml:space="preserve"> </w:t>
      </w:r>
      <w:r>
        <w:rPr>
          <w:rFonts w:cs="Arial" w:hint="cs"/>
          <w:rtl/>
        </w:rPr>
        <w:t>בכל</w:t>
      </w:r>
      <w:r>
        <w:rPr>
          <w:rFonts w:cs="Arial"/>
          <w:rtl/>
        </w:rPr>
        <w:t xml:space="preserve"> </w:t>
      </w:r>
      <w:r>
        <w:rPr>
          <w:rFonts w:cs="Arial" w:hint="cs"/>
          <w:rtl/>
        </w:rPr>
        <w:t>גרף</w:t>
      </w:r>
      <w:r w:rsidR="00E75994">
        <w:rPr>
          <w:rFonts w:cs="Arial" w:hint="cs"/>
          <w:rtl/>
        </w:rPr>
        <w:t xml:space="preserve"> את </w:t>
      </w:r>
      <m:oMath>
        <m:sSub>
          <m:sSubPr>
            <m:ctrlPr>
              <w:rPr>
                <w:rFonts w:ascii="Cambria Math" w:hAnsi="Cambria Math" w:cs="Arial"/>
                <w:i/>
              </w:rPr>
            </m:ctrlPr>
          </m:sSubPr>
          <m:e>
            <m:r>
              <w:rPr>
                <w:rFonts w:ascii="Cambria Math" w:hAnsi="Cambria Math" w:cs="Arial"/>
              </w:rPr>
              <m:t>V</m:t>
            </m:r>
          </m:e>
          <m:sub>
            <m:r>
              <w:rPr>
                <w:rFonts w:ascii="Cambria Math" w:hAnsi="Cambria Math" w:cs="Arial"/>
              </w:rPr>
              <m:t>FB</m:t>
            </m:r>
          </m:sub>
        </m:sSub>
      </m:oMath>
      <w:r w:rsidR="00E75994">
        <w:rPr>
          <w:rFonts w:cs="Arial" w:hint="cs"/>
          <w:rtl/>
        </w:rPr>
        <w:t>, ו</w:t>
      </w:r>
      <w:r>
        <w:rPr>
          <w:rFonts w:cs="Arial" w:hint="cs"/>
          <w:rtl/>
        </w:rPr>
        <w:t>כן</w:t>
      </w:r>
      <w:r>
        <w:rPr>
          <w:rFonts w:cs="Arial"/>
          <w:rtl/>
        </w:rPr>
        <w:t xml:space="preserve"> </w:t>
      </w:r>
      <w:r>
        <w:rPr>
          <w:rFonts w:cs="Arial" w:hint="cs"/>
          <w:rtl/>
        </w:rPr>
        <w:t>את</w:t>
      </w:r>
      <w:r>
        <w:rPr>
          <w:rFonts w:cs="Arial"/>
          <w:rtl/>
        </w:rPr>
        <w:t xml:space="preserve"> </w:t>
      </w:r>
      <w:r>
        <w:rPr>
          <w:rFonts w:cs="Arial" w:hint="cs"/>
          <w:rtl/>
        </w:rPr>
        <w:t>תחומי</w:t>
      </w:r>
      <w:r>
        <w:rPr>
          <w:rFonts w:cs="Arial"/>
          <w:rtl/>
        </w:rPr>
        <w:t xml:space="preserve"> </w:t>
      </w:r>
      <w:r>
        <w:rPr>
          <w:rFonts w:cs="Arial" w:hint="cs"/>
          <w:rtl/>
        </w:rPr>
        <w:t>המחסור</w:t>
      </w:r>
      <w:r>
        <w:rPr>
          <w:rFonts w:cs="Arial"/>
          <w:rtl/>
        </w:rPr>
        <w:t xml:space="preserve">, </w:t>
      </w:r>
      <w:r>
        <w:rPr>
          <w:rFonts w:cs="Arial" w:hint="cs"/>
          <w:rtl/>
        </w:rPr>
        <w:t>אקומולציה</w:t>
      </w:r>
      <w:r>
        <w:rPr>
          <w:rFonts w:cs="Arial"/>
          <w:rtl/>
        </w:rPr>
        <w:t xml:space="preserve">, </w:t>
      </w:r>
      <w:r>
        <w:rPr>
          <w:rFonts w:cs="Arial" w:hint="cs"/>
          <w:rtl/>
        </w:rPr>
        <w:t>אינורסיה</w:t>
      </w:r>
      <w:r>
        <w:rPr>
          <w:rFonts w:cs="Arial"/>
          <w:rtl/>
        </w:rPr>
        <w:t xml:space="preserve"> </w:t>
      </w:r>
      <w:r>
        <w:rPr>
          <w:rFonts w:cs="Arial" w:hint="cs"/>
          <w:rtl/>
        </w:rPr>
        <w:t>חלשה</w:t>
      </w:r>
      <w:r>
        <w:rPr>
          <w:rFonts w:cs="Arial"/>
          <w:rtl/>
        </w:rPr>
        <w:t xml:space="preserve"> </w:t>
      </w:r>
      <w:r>
        <w:rPr>
          <w:rFonts w:cs="Arial" w:hint="cs"/>
          <w:rtl/>
        </w:rPr>
        <w:t>ואינורסיה</w:t>
      </w:r>
      <w:r>
        <w:rPr>
          <w:rFonts w:cs="Arial"/>
          <w:rtl/>
        </w:rPr>
        <w:t xml:space="preserve"> </w:t>
      </w:r>
      <w:r>
        <w:rPr>
          <w:rFonts w:cs="Arial" w:hint="cs"/>
          <w:rtl/>
        </w:rPr>
        <w:t>חזקה</w:t>
      </w:r>
      <w:r>
        <w:rPr>
          <w:rFonts w:cs="Arial"/>
          <w:rtl/>
        </w:rPr>
        <w:t xml:space="preserve"> </w:t>
      </w:r>
      <w:r>
        <w:rPr>
          <w:rFonts w:cs="Arial" w:hint="cs"/>
          <w:rtl/>
        </w:rPr>
        <w:t>כפונקציה</w:t>
      </w:r>
      <w:r>
        <w:rPr>
          <w:rFonts w:cs="Arial"/>
          <w:rtl/>
        </w:rPr>
        <w:t xml:space="preserve"> </w:t>
      </w:r>
      <w:r>
        <w:rPr>
          <w:rFonts w:cs="Arial" w:hint="cs"/>
          <w:rtl/>
        </w:rPr>
        <w:t>של</w:t>
      </w:r>
      <w:r>
        <w:rPr>
          <w:rFonts w:cs="Arial"/>
          <w:rtl/>
        </w:rPr>
        <w:t xml:space="preserve"> </w:t>
      </w:r>
      <w:r>
        <w:rPr>
          <w:rFonts w:cs="Arial" w:hint="cs"/>
          <w:rtl/>
        </w:rPr>
        <w:t>הפוטנציא</w:t>
      </w:r>
      <w:r w:rsidR="00E75994">
        <w:rPr>
          <w:rFonts w:cs="Arial" w:hint="cs"/>
          <w:rtl/>
        </w:rPr>
        <w:t xml:space="preserve">ל </w:t>
      </w:r>
      <m:oMath>
        <m:r>
          <m:rPr>
            <m:sty m:val="p"/>
          </m:rPr>
          <w:rPr>
            <w:rFonts w:ascii="Cambria Math" w:hAnsi="Cambria Math" w:cs="Arial"/>
            <w:rtl/>
          </w:rPr>
          <m:t>Φ</m:t>
        </m:r>
      </m:oMath>
      <w:r w:rsidR="00E75994">
        <w:rPr>
          <w:rFonts w:eastAsiaTheme="minorEastAsia" w:cs="Arial" w:hint="cs"/>
          <w:rtl/>
        </w:rPr>
        <w:t>.</w:t>
      </w:r>
    </w:p>
    <w:p w14:paraId="201F30D9" w14:textId="77777777" w:rsidR="004B3905" w:rsidRDefault="004B3905" w:rsidP="004B3905">
      <w:pPr>
        <w:rPr>
          <w:rtl/>
        </w:rPr>
      </w:pPr>
      <w:r>
        <w:rPr>
          <w:rFonts w:cs="Arial" w:hint="cs"/>
          <w:rtl/>
        </w:rPr>
        <w:t>מה</w:t>
      </w:r>
      <w:r>
        <w:rPr>
          <w:rFonts w:cs="Arial"/>
          <w:rtl/>
        </w:rPr>
        <w:t xml:space="preserve"> </w:t>
      </w:r>
      <w:r>
        <w:rPr>
          <w:rFonts w:cs="Arial" w:hint="cs"/>
          <w:rtl/>
        </w:rPr>
        <w:t>נדרש</w:t>
      </w:r>
      <w:r>
        <w:rPr>
          <w:rFonts w:cs="Arial"/>
          <w:rtl/>
        </w:rPr>
        <w:t xml:space="preserve"> </w:t>
      </w:r>
      <w:r>
        <w:rPr>
          <w:rFonts w:cs="Arial" w:hint="cs"/>
          <w:rtl/>
        </w:rPr>
        <w:t>להגיש</w:t>
      </w:r>
      <w:r>
        <w:t xml:space="preserve"> :</w:t>
      </w:r>
    </w:p>
    <w:p w14:paraId="67A1B8A4" w14:textId="48DC8D6C" w:rsidR="004B3905" w:rsidRDefault="00E75994" w:rsidP="004B3905">
      <w:pPr>
        <w:rPr>
          <w:rFonts w:hint="cs"/>
          <w:rtl/>
        </w:rPr>
      </w:pPr>
      <w:r>
        <w:rPr>
          <w:rFonts w:hint="cs"/>
          <w:rtl/>
        </w:rPr>
        <w:t>1)</w:t>
      </w:r>
      <w:r>
        <w:t xml:space="preserve"> </w:t>
      </w:r>
      <w:r w:rsidR="004B3905">
        <w:rPr>
          <w:rFonts w:cs="Arial" w:hint="cs"/>
          <w:rtl/>
        </w:rPr>
        <w:t>תכנית</w:t>
      </w:r>
      <w:r w:rsidR="004B3905">
        <w:rPr>
          <w:rFonts w:cs="Arial"/>
          <w:rtl/>
        </w:rPr>
        <w:t xml:space="preserve"> </w:t>
      </w:r>
      <w:r w:rsidR="004B3905">
        <w:rPr>
          <w:rFonts w:cs="Arial" w:hint="cs"/>
          <w:rtl/>
        </w:rPr>
        <w:t>המחשב</w:t>
      </w:r>
      <w:r w:rsidR="004B3905">
        <w:rPr>
          <w:rFonts w:cs="Arial"/>
          <w:rtl/>
        </w:rPr>
        <w:t xml:space="preserve"> </w:t>
      </w:r>
      <w:r w:rsidR="004B3905">
        <w:rPr>
          <w:rFonts w:cs="Arial" w:hint="cs"/>
          <w:rtl/>
        </w:rPr>
        <w:t>בה</w:t>
      </w:r>
      <w:r w:rsidR="004B3905">
        <w:rPr>
          <w:rFonts w:cs="Arial"/>
          <w:rtl/>
        </w:rPr>
        <w:t xml:space="preserve"> </w:t>
      </w:r>
      <w:r w:rsidR="004B3905">
        <w:rPr>
          <w:rFonts w:cs="Arial" w:hint="cs"/>
          <w:rtl/>
        </w:rPr>
        <w:t>השתמשתם</w:t>
      </w:r>
    </w:p>
    <w:p w14:paraId="4235542E" w14:textId="1B581175" w:rsidR="004B3905" w:rsidRDefault="00E75994" w:rsidP="004B3905">
      <w:pPr>
        <w:rPr>
          <w:rtl/>
        </w:rPr>
      </w:pPr>
      <w:r>
        <w:rPr>
          <w:rFonts w:hint="cs"/>
          <w:rtl/>
        </w:rPr>
        <w:t xml:space="preserve">2) </w:t>
      </w:r>
      <w:r w:rsidR="004B3905">
        <w:rPr>
          <w:rFonts w:cs="Arial" w:hint="cs"/>
          <w:rtl/>
        </w:rPr>
        <w:t>תוצאות</w:t>
      </w:r>
      <w:r w:rsidR="004B3905">
        <w:rPr>
          <w:rFonts w:cs="Arial"/>
          <w:rtl/>
        </w:rPr>
        <w:t xml:space="preserve"> </w:t>
      </w:r>
      <w:r w:rsidR="004B3905">
        <w:rPr>
          <w:rFonts w:cs="Arial" w:hint="cs"/>
          <w:rtl/>
        </w:rPr>
        <w:t>והסברים</w:t>
      </w:r>
      <w:r w:rsidR="004B3905">
        <w:rPr>
          <w:rFonts w:cs="Arial"/>
          <w:rtl/>
        </w:rPr>
        <w:t xml:space="preserve"> </w:t>
      </w:r>
      <w:r w:rsidR="004B3905">
        <w:rPr>
          <w:rFonts w:cs="Arial" w:hint="cs"/>
          <w:rtl/>
        </w:rPr>
        <w:t>בהיקף</w:t>
      </w:r>
      <w:r w:rsidR="004B3905">
        <w:rPr>
          <w:rFonts w:cs="Arial"/>
          <w:rtl/>
        </w:rPr>
        <w:t xml:space="preserve"> </w:t>
      </w:r>
      <w:r w:rsidR="004B3905">
        <w:rPr>
          <w:rFonts w:cs="Arial" w:hint="cs"/>
          <w:rtl/>
        </w:rPr>
        <w:t>של</w:t>
      </w:r>
      <w:r w:rsidR="004B3905">
        <w:rPr>
          <w:rFonts w:cs="Arial"/>
          <w:rtl/>
        </w:rPr>
        <w:t xml:space="preserve"> </w:t>
      </w:r>
      <w:r w:rsidR="004B3905">
        <w:rPr>
          <w:rFonts w:cs="Arial" w:hint="cs"/>
          <w:rtl/>
        </w:rPr>
        <w:t>לא</w:t>
      </w:r>
      <w:r w:rsidR="004B3905">
        <w:rPr>
          <w:rFonts w:cs="Arial"/>
          <w:rtl/>
        </w:rPr>
        <w:t xml:space="preserve"> </w:t>
      </w:r>
      <w:r w:rsidR="004B3905">
        <w:rPr>
          <w:rFonts w:cs="Arial" w:hint="cs"/>
          <w:rtl/>
        </w:rPr>
        <w:t>יותר</w:t>
      </w:r>
      <w:r w:rsidR="004B3905">
        <w:rPr>
          <w:rFonts w:cs="Arial"/>
          <w:rtl/>
        </w:rPr>
        <w:t xml:space="preserve"> </w:t>
      </w:r>
      <w:r w:rsidR="004B3905">
        <w:rPr>
          <w:rFonts w:cs="Arial" w:hint="cs"/>
          <w:rtl/>
        </w:rPr>
        <w:t>מ</w:t>
      </w:r>
      <w:r w:rsidR="004B3905">
        <w:rPr>
          <w:rFonts w:cs="Arial"/>
          <w:rtl/>
        </w:rPr>
        <w:t xml:space="preserve">-2 </w:t>
      </w:r>
      <w:r w:rsidR="004B3905">
        <w:rPr>
          <w:rFonts w:cs="Arial" w:hint="cs"/>
          <w:rtl/>
        </w:rPr>
        <w:t>עמודים</w:t>
      </w:r>
    </w:p>
    <w:p w14:paraId="12EB3212" w14:textId="77777777" w:rsidR="004B3905" w:rsidRDefault="004B3905" w:rsidP="004B3905">
      <w:pPr>
        <w:rPr>
          <w:rtl/>
        </w:rPr>
      </w:pPr>
      <w:r>
        <w:rPr>
          <w:rFonts w:cs="Arial" w:hint="cs"/>
          <w:rtl/>
        </w:rPr>
        <w:t>תאריך</w:t>
      </w:r>
      <w:r>
        <w:rPr>
          <w:rFonts w:cs="Arial"/>
          <w:rtl/>
        </w:rPr>
        <w:t xml:space="preserve"> </w:t>
      </w:r>
      <w:r>
        <w:rPr>
          <w:rFonts w:cs="Arial" w:hint="cs"/>
          <w:rtl/>
        </w:rPr>
        <w:t>הגשה</w:t>
      </w:r>
      <w:r>
        <w:rPr>
          <w:rFonts w:cs="Arial"/>
          <w:rtl/>
        </w:rPr>
        <w:t xml:space="preserve"> : </w:t>
      </w:r>
      <w:r>
        <w:rPr>
          <w:rFonts w:cs="Arial" w:hint="cs"/>
          <w:rtl/>
        </w:rPr>
        <w:t>תאריך</w:t>
      </w:r>
      <w:r>
        <w:rPr>
          <w:rFonts w:cs="Arial"/>
          <w:rtl/>
        </w:rPr>
        <w:t xml:space="preserve"> </w:t>
      </w:r>
      <w:r>
        <w:rPr>
          <w:rFonts w:cs="Arial" w:hint="cs"/>
          <w:rtl/>
        </w:rPr>
        <w:t>מבחן</w:t>
      </w:r>
      <w:r>
        <w:rPr>
          <w:rFonts w:cs="Arial"/>
          <w:rtl/>
        </w:rPr>
        <w:t xml:space="preserve"> </w:t>
      </w:r>
      <w:r>
        <w:rPr>
          <w:rFonts w:cs="Arial" w:hint="cs"/>
          <w:rtl/>
        </w:rPr>
        <w:t>מועד</w:t>
      </w:r>
      <w:r>
        <w:rPr>
          <w:rFonts w:cs="Arial"/>
          <w:rtl/>
        </w:rPr>
        <w:t xml:space="preserve"> </w:t>
      </w:r>
      <w:r>
        <w:rPr>
          <w:rFonts w:cs="Arial" w:hint="cs"/>
          <w:rtl/>
        </w:rPr>
        <w:t>ב</w:t>
      </w:r>
      <w:r>
        <w:rPr>
          <w:rFonts w:cs="Arial"/>
          <w:rtl/>
        </w:rPr>
        <w:t xml:space="preserve">- 2 </w:t>
      </w:r>
      <w:r>
        <w:rPr>
          <w:rFonts w:cs="Arial" w:hint="cs"/>
          <w:rtl/>
        </w:rPr>
        <w:t>במאי</w:t>
      </w:r>
      <w:r>
        <w:rPr>
          <w:rFonts w:cs="Arial"/>
          <w:rtl/>
        </w:rPr>
        <w:t xml:space="preserve"> 2024, </w:t>
      </w:r>
      <w:r>
        <w:rPr>
          <w:rFonts w:cs="Arial" w:hint="cs"/>
          <w:rtl/>
        </w:rPr>
        <w:t>נא</w:t>
      </w:r>
      <w:r>
        <w:rPr>
          <w:rFonts w:cs="Arial"/>
          <w:rtl/>
        </w:rPr>
        <w:t xml:space="preserve"> </w:t>
      </w:r>
      <w:r>
        <w:rPr>
          <w:rFonts w:cs="Arial" w:hint="cs"/>
          <w:rtl/>
        </w:rPr>
        <w:t>להגיש</w:t>
      </w:r>
      <w:r>
        <w:rPr>
          <w:rFonts w:cs="Arial"/>
          <w:rtl/>
        </w:rPr>
        <w:t xml:space="preserve"> </w:t>
      </w:r>
      <w:r>
        <w:rPr>
          <w:rFonts w:cs="Arial" w:hint="cs"/>
          <w:rtl/>
        </w:rPr>
        <w:t>בדואר</w:t>
      </w:r>
      <w:r>
        <w:rPr>
          <w:rFonts w:cs="Arial"/>
          <w:rtl/>
        </w:rPr>
        <w:t xml:space="preserve"> </w:t>
      </w:r>
      <w:r>
        <w:rPr>
          <w:rFonts w:cs="Arial" w:hint="cs"/>
          <w:rtl/>
        </w:rPr>
        <w:t>אלקטרוני</w:t>
      </w:r>
      <w:r>
        <w:rPr>
          <w:rFonts w:cs="Arial"/>
          <w:rtl/>
        </w:rPr>
        <w:t xml:space="preserve"> </w:t>
      </w:r>
      <w:r>
        <w:rPr>
          <w:rFonts w:cs="Arial" w:hint="cs"/>
          <w:rtl/>
        </w:rPr>
        <w:t>ליוסי</w:t>
      </w:r>
      <w:r>
        <w:rPr>
          <w:rFonts w:cs="Arial"/>
          <w:rtl/>
        </w:rPr>
        <w:t xml:space="preserve"> </w:t>
      </w:r>
      <w:r>
        <w:rPr>
          <w:rFonts w:cs="Arial" w:hint="cs"/>
          <w:rtl/>
        </w:rPr>
        <w:t>או</w:t>
      </w:r>
      <w:r>
        <w:rPr>
          <w:rFonts w:cs="Arial"/>
          <w:rtl/>
        </w:rPr>
        <w:t xml:space="preserve"> </w:t>
      </w:r>
      <w:r>
        <w:rPr>
          <w:rFonts w:cs="Arial" w:hint="cs"/>
          <w:rtl/>
        </w:rPr>
        <w:t>אודליה</w:t>
      </w:r>
      <w:r>
        <w:t>.</w:t>
      </w:r>
    </w:p>
    <w:p w14:paraId="63EC8958" w14:textId="7FF06BFD" w:rsidR="004B3905" w:rsidRDefault="004B3905" w:rsidP="004B3905">
      <w:pPr>
        <w:rPr>
          <w:rFonts w:hint="cs"/>
          <w:rtl/>
        </w:rPr>
      </w:pPr>
      <w:r>
        <w:rPr>
          <w:rFonts w:cs="Arial" w:hint="cs"/>
          <w:rtl/>
        </w:rPr>
        <w:t>הרכב</w:t>
      </w:r>
      <w:r>
        <w:rPr>
          <w:rFonts w:cs="Arial"/>
          <w:rtl/>
        </w:rPr>
        <w:t xml:space="preserve"> </w:t>
      </w:r>
      <w:r>
        <w:rPr>
          <w:rFonts w:cs="Arial" w:hint="cs"/>
          <w:rtl/>
        </w:rPr>
        <w:t>הציון</w:t>
      </w:r>
      <w:r>
        <w:rPr>
          <w:rFonts w:cs="Arial"/>
          <w:rtl/>
        </w:rPr>
        <w:t xml:space="preserve"> (</w:t>
      </w:r>
      <w:r>
        <w:rPr>
          <w:rFonts w:cs="Arial" w:hint="cs"/>
          <w:rtl/>
        </w:rPr>
        <w:t>מתוך</w:t>
      </w:r>
      <w:r>
        <w:rPr>
          <w:rFonts w:cs="Arial"/>
          <w:rtl/>
        </w:rPr>
        <w:t xml:space="preserve"> 25) :  </w:t>
      </w:r>
      <w:r w:rsidR="00E75994">
        <w:rPr>
          <w:rFonts w:cs="Arial"/>
          <w:rtl/>
        </w:rPr>
        <w:br/>
      </w:r>
      <w:r>
        <w:rPr>
          <w:rFonts w:cs="Arial"/>
          <w:rtl/>
        </w:rPr>
        <w:t xml:space="preserve">15 </w:t>
      </w:r>
      <w:r>
        <w:rPr>
          <w:rFonts w:cs="Arial" w:hint="cs"/>
          <w:rtl/>
        </w:rPr>
        <w:t>נק</w:t>
      </w:r>
      <w:r>
        <w:rPr>
          <w:rFonts w:cs="Arial"/>
          <w:rtl/>
        </w:rPr>
        <w:t xml:space="preserve">' – </w:t>
      </w:r>
      <w:r>
        <w:rPr>
          <w:rFonts w:cs="Arial" w:hint="cs"/>
          <w:rtl/>
        </w:rPr>
        <w:t>העבודה</w:t>
      </w:r>
      <w:r w:rsidR="00E75994">
        <w:rPr>
          <w:rFonts w:cs="Arial" w:hint="cs"/>
          <w:rtl/>
        </w:rPr>
        <w:t>.</w:t>
      </w:r>
      <w:r w:rsidR="00E75994">
        <w:rPr>
          <w:rFonts w:cs="Arial"/>
          <w:rtl/>
        </w:rPr>
        <w:br/>
      </w:r>
      <w:r>
        <w:rPr>
          <w:rFonts w:cs="Arial"/>
          <w:rtl/>
        </w:rPr>
        <w:t xml:space="preserve">10 </w:t>
      </w:r>
      <w:r>
        <w:rPr>
          <w:rFonts w:cs="Arial" w:hint="cs"/>
          <w:rtl/>
        </w:rPr>
        <w:t>נק</w:t>
      </w:r>
      <w:r>
        <w:rPr>
          <w:rFonts w:cs="Arial"/>
          <w:rtl/>
        </w:rPr>
        <w:t xml:space="preserve">' – </w:t>
      </w:r>
      <w:r>
        <w:rPr>
          <w:rFonts w:cs="Arial" w:hint="cs"/>
          <w:rtl/>
        </w:rPr>
        <w:t>הצגת</w:t>
      </w:r>
      <w:r>
        <w:rPr>
          <w:rFonts w:cs="Arial"/>
          <w:rtl/>
        </w:rPr>
        <w:t xml:space="preserve"> </w:t>
      </w:r>
      <w:r>
        <w:rPr>
          <w:rFonts w:cs="Arial" w:hint="cs"/>
          <w:rtl/>
        </w:rPr>
        <w:t>העבודה</w:t>
      </w:r>
      <w:r>
        <w:rPr>
          <w:rFonts w:cs="Arial"/>
          <w:rtl/>
        </w:rPr>
        <w:t xml:space="preserve"> </w:t>
      </w:r>
      <w:r>
        <w:rPr>
          <w:rFonts w:cs="Arial" w:hint="cs"/>
          <w:rtl/>
        </w:rPr>
        <w:t>בזום</w:t>
      </w:r>
      <w:r>
        <w:rPr>
          <w:rFonts w:cs="Arial"/>
          <w:rtl/>
        </w:rPr>
        <w:t xml:space="preserve"> </w:t>
      </w:r>
      <w:r>
        <w:rPr>
          <w:rFonts w:cs="Arial" w:hint="cs"/>
          <w:rtl/>
        </w:rPr>
        <w:t>או</w:t>
      </w:r>
      <w:r>
        <w:rPr>
          <w:rFonts w:cs="Arial"/>
          <w:rtl/>
        </w:rPr>
        <w:t xml:space="preserve"> </w:t>
      </w:r>
      <w:r>
        <w:rPr>
          <w:rFonts w:cs="Arial" w:hint="cs"/>
          <w:rtl/>
        </w:rPr>
        <w:t>פיזית</w:t>
      </w:r>
      <w:r>
        <w:rPr>
          <w:rFonts w:cs="Arial"/>
          <w:rtl/>
        </w:rPr>
        <w:t xml:space="preserve"> </w:t>
      </w:r>
      <w:r>
        <w:rPr>
          <w:rFonts w:cs="Arial" w:hint="cs"/>
          <w:rtl/>
        </w:rPr>
        <w:t>במשך</w:t>
      </w:r>
      <w:r>
        <w:rPr>
          <w:rFonts w:cs="Arial"/>
          <w:rtl/>
        </w:rPr>
        <w:t xml:space="preserve"> 10 </w:t>
      </w:r>
      <w:r>
        <w:rPr>
          <w:rFonts w:cs="Arial" w:hint="cs"/>
          <w:rtl/>
        </w:rPr>
        <w:t>דק</w:t>
      </w:r>
      <w:r>
        <w:rPr>
          <w:rFonts w:cs="Arial"/>
          <w:rtl/>
        </w:rPr>
        <w:t>.</w:t>
      </w:r>
      <w:r w:rsidR="00E75994">
        <w:rPr>
          <w:rFonts w:cs="Arial"/>
          <w:rtl/>
        </w:rPr>
        <w:br/>
      </w:r>
      <w:r>
        <w:rPr>
          <w:rFonts w:cs="Arial" w:hint="cs"/>
          <w:rtl/>
        </w:rPr>
        <w:t>מומלץ</w:t>
      </w:r>
      <w:r>
        <w:rPr>
          <w:rFonts w:cs="Arial"/>
          <w:rtl/>
        </w:rPr>
        <w:t xml:space="preserve"> </w:t>
      </w:r>
      <w:r>
        <w:rPr>
          <w:rFonts w:cs="Arial" w:hint="cs"/>
          <w:rtl/>
        </w:rPr>
        <w:t>להכין</w:t>
      </w:r>
      <w:r>
        <w:rPr>
          <w:rFonts w:cs="Arial"/>
          <w:rtl/>
        </w:rPr>
        <w:t xml:space="preserve"> </w:t>
      </w:r>
      <w:r>
        <w:rPr>
          <w:rFonts w:cs="Arial" w:hint="cs"/>
          <w:rtl/>
        </w:rPr>
        <w:t>מצגת</w:t>
      </w:r>
      <w:r>
        <w:rPr>
          <w:rFonts w:cs="Arial"/>
          <w:rtl/>
        </w:rPr>
        <w:t xml:space="preserve"> </w:t>
      </w:r>
      <w:r>
        <w:rPr>
          <w:rFonts w:cs="Arial" w:hint="cs"/>
          <w:rtl/>
        </w:rPr>
        <w:t>של</w:t>
      </w:r>
      <w:r>
        <w:rPr>
          <w:rFonts w:cs="Arial"/>
          <w:rtl/>
        </w:rPr>
        <w:t xml:space="preserve"> </w:t>
      </w:r>
      <w:r>
        <w:rPr>
          <w:rFonts w:cs="Arial" w:hint="cs"/>
          <w:rtl/>
        </w:rPr>
        <w:t>לא</w:t>
      </w:r>
      <w:r>
        <w:rPr>
          <w:rFonts w:cs="Arial"/>
          <w:rtl/>
        </w:rPr>
        <w:t xml:space="preserve"> </w:t>
      </w:r>
      <w:r>
        <w:rPr>
          <w:rFonts w:cs="Arial" w:hint="cs"/>
          <w:rtl/>
        </w:rPr>
        <w:t>יותר</w:t>
      </w:r>
      <w:r>
        <w:rPr>
          <w:rFonts w:cs="Arial"/>
          <w:rtl/>
        </w:rPr>
        <w:t xml:space="preserve"> </w:t>
      </w:r>
      <w:r>
        <w:rPr>
          <w:rFonts w:cs="Arial" w:hint="cs"/>
          <w:rtl/>
        </w:rPr>
        <w:t>מ</w:t>
      </w:r>
      <w:r>
        <w:rPr>
          <w:rFonts w:cs="Arial"/>
          <w:rtl/>
        </w:rPr>
        <w:t xml:space="preserve">- 3 </w:t>
      </w:r>
      <w:r>
        <w:rPr>
          <w:rFonts w:cs="Arial" w:hint="cs"/>
          <w:rtl/>
        </w:rPr>
        <w:t>שקפים</w:t>
      </w:r>
      <w:r w:rsidR="00E75994">
        <w:rPr>
          <w:rFonts w:hint="cs"/>
          <w:rtl/>
        </w:rPr>
        <w:t>.</w:t>
      </w:r>
    </w:p>
    <w:p w14:paraId="045DE6A4" w14:textId="77777777" w:rsidR="004B3905" w:rsidRDefault="004B3905" w:rsidP="004B3905">
      <w:pPr>
        <w:rPr>
          <w:rtl/>
        </w:rPr>
      </w:pPr>
    </w:p>
    <w:p w14:paraId="3FE08C2B" w14:textId="2165C3BF" w:rsidR="00617167" w:rsidRPr="00F67C8B" w:rsidRDefault="004B3905" w:rsidP="004B3905">
      <w:r>
        <w:rPr>
          <w:rFonts w:cs="Arial" w:hint="cs"/>
          <w:rtl/>
        </w:rPr>
        <w:t>בהצלחה</w:t>
      </w:r>
    </w:p>
    <w:sectPr w:rsidR="00617167" w:rsidRPr="00F67C8B" w:rsidSect="00C1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3A"/>
    <w:rsid w:val="001843FD"/>
    <w:rsid w:val="0030523A"/>
    <w:rsid w:val="004551A9"/>
    <w:rsid w:val="004B3905"/>
    <w:rsid w:val="0052606B"/>
    <w:rsid w:val="00617167"/>
    <w:rsid w:val="00743F56"/>
    <w:rsid w:val="00AA3943"/>
    <w:rsid w:val="00AC4AC9"/>
    <w:rsid w:val="00C13CA1"/>
    <w:rsid w:val="00E75994"/>
    <w:rsid w:val="00F67C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B1AB"/>
  <w15:docId w15:val="{31F7A195-F2EC-449E-8D65-D96975AE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23A"/>
    <w:rPr>
      <w:rFonts w:eastAsiaTheme="majorEastAsia" w:cstheme="majorBidi"/>
      <w:color w:val="272727" w:themeColor="text1" w:themeTint="D8"/>
    </w:rPr>
  </w:style>
  <w:style w:type="paragraph" w:styleId="Title">
    <w:name w:val="Title"/>
    <w:basedOn w:val="Normal"/>
    <w:next w:val="Normal"/>
    <w:link w:val="TitleChar"/>
    <w:uiPriority w:val="10"/>
    <w:qFormat/>
    <w:rsid w:val="00305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23A"/>
    <w:pPr>
      <w:spacing w:before="160"/>
      <w:jc w:val="center"/>
    </w:pPr>
    <w:rPr>
      <w:i/>
      <w:iCs/>
      <w:color w:val="404040" w:themeColor="text1" w:themeTint="BF"/>
    </w:rPr>
  </w:style>
  <w:style w:type="character" w:customStyle="1" w:styleId="QuoteChar">
    <w:name w:val="Quote Char"/>
    <w:basedOn w:val="DefaultParagraphFont"/>
    <w:link w:val="Quote"/>
    <w:uiPriority w:val="29"/>
    <w:rsid w:val="0030523A"/>
    <w:rPr>
      <w:i/>
      <w:iCs/>
      <w:color w:val="404040" w:themeColor="text1" w:themeTint="BF"/>
    </w:rPr>
  </w:style>
  <w:style w:type="paragraph" w:styleId="ListParagraph">
    <w:name w:val="List Paragraph"/>
    <w:basedOn w:val="Normal"/>
    <w:uiPriority w:val="34"/>
    <w:qFormat/>
    <w:rsid w:val="0030523A"/>
    <w:pPr>
      <w:ind w:left="720"/>
      <w:contextualSpacing/>
    </w:pPr>
  </w:style>
  <w:style w:type="character" w:styleId="IntenseEmphasis">
    <w:name w:val="Intense Emphasis"/>
    <w:basedOn w:val="DefaultParagraphFont"/>
    <w:uiPriority w:val="21"/>
    <w:qFormat/>
    <w:rsid w:val="0030523A"/>
    <w:rPr>
      <w:i/>
      <w:iCs/>
      <w:color w:val="0F4761" w:themeColor="accent1" w:themeShade="BF"/>
    </w:rPr>
  </w:style>
  <w:style w:type="paragraph" w:styleId="IntenseQuote">
    <w:name w:val="Intense Quote"/>
    <w:basedOn w:val="Normal"/>
    <w:next w:val="Normal"/>
    <w:link w:val="IntenseQuoteChar"/>
    <w:uiPriority w:val="30"/>
    <w:qFormat/>
    <w:rsid w:val="00305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23A"/>
    <w:rPr>
      <w:i/>
      <w:iCs/>
      <w:color w:val="0F4761" w:themeColor="accent1" w:themeShade="BF"/>
    </w:rPr>
  </w:style>
  <w:style w:type="character" w:styleId="IntenseReference">
    <w:name w:val="Intense Reference"/>
    <w:basedOn w:val="DefaultParagraphFont"/>
    <w:uiPriority w:val="32"/>
    <w:qFormat/>
    <w:rsid w:val="0030523A"/>
    <w:rPr>
      <w:b/>
      <w:bCs/>
      <w:smallCaps/>
      <w:color w:val="0F4761" w:themeColor="accent1" w:themeShade="BF"/>
      <w:spacing w:val="5"/>
    </w:rPr>
  </w:style>
  <w:style w:type="character" w:styleId="PlaceholderText">
    <w:name w:val="Placeholder Text"/>
    <w:basedOn w:val="DefaultParagraphFont"/>
    <w:uiPriority w:val="99"/>
    <w:semiHidden/>
    <w:rsid w:val="004B39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48107">
      <w:bodyDiv w:val="1"/>
      <w:marLeft w:val="0"/>
      <w:marRight w:val="0"/>
      <w:marTop w:val="0"/>
      <w:marBottom w:val="0"/>
      <w:divBdr>
        <w:top w:val="none" w:sz="0" w:space="0" w:color="auto"/>
        <w:left w:val="none" w:sz="0" w:space="0" w:color="auto"/>
        <w:bottom w:val="none" w:sz="0" w:space="0" w:color="auto"/>
        <w:right w:val="none" w:sz="0" w:space="0" w:color="auto"/>
      </w:divBdr>
    </w:div>
    <w:div w:id="991329505">
      <w:bodyDiv w:val="1"/>
      <w:marLeft w:val="0"/>
      <w:marRight w:val="0"/>
      <w:marTop w:val="0"/>
      <w:marBottom w:val="0"/>
      <w:divBdr>
        <w:top w:val="none" w:sz="0" w:space="0" w:color="auto"/>
        <w:left w:val="none" w:sz="0" w:space="0" w:color="auto"/>
        <w:bottom w:val="none" w:sz="0" w:space="0" w:color="auto"/>
        <w:right w:val="none" w:sz="0" w:space="0" w:color="auto"/>
      </w:divBdr>
      <w:divsChild>
        <w:div w:id="267128474">
          <w:marLeft w:val="0"/>
          <w:marRight w:val="0"/>
          <w:marTop w:val="0"/>
          <w:marBottom w:val="0"/>
          <w:divBdr>
            <w:top w:val="none" w:sz="0" w:space="0" w:color="auto"/>
            <w:left w:val="none" w:sz="0" w:space="0" w:color="auto"/>
            <w:bottom w:val="none" w:sz="0" w:space="0" w:color="auto"/>
            <w:right w:val="none" w:sz="0" w:space="0" w:color="auto"/>
          </w:divBdr>
          <w:divsChild>
            <w:div w:id="816262344">
              <w:marLeft w:val="0"/>
              <w:marRight w:val="0"/>
              <w:marTop w:val="0"/>
              <w:marBottom w:val="0"/>
              <w:divBdr>
                <w:top w:val="none" w:sz="0" w:space="0" w:color="auto"/>
                <w:left w:val="none" w:sz="0" w:space="0" w:color="auto"/>
                <w:bottom w:val="none" w:sz="0" w:space="0" w:color="auto"/>
                <w:right w:val="none" w:sz="0" w:space="0" w:color="auto"/>
              </w:divBdr>
              <w:divsChild>
                <w:div w:id="1008675198">
                  <w:marLeft w:val="0"/>
                  <w:marRight w:val="0"/>
                  <w:marTop w:val="0"/>
                  <w:marBottom w:val="0"/>
                  <w:divBdr>
                    <w:top w:val="none" w:sz="0" w:space="0" w:color="auto"/>
                    <w:left w:val="none" w:sz="0" w:space="0" w:color="auto"/>
                    <w:bottom w:val="none" w:sz="0" w:space="0" w:color="auto"/>
                    <w:right w:val="none" w:sz="0" w:space="0" w:color="auto"/>
                  </w:divBdr>
                </w:div>
                <w:div w:id="1030453760">
                  <w:marLeft w:val="0"/>
                  <w:marRight w:val="0"/>
                  <w:marTop w:val="0"/>
                  <w:marBottom w:val="0"/>
                  <w:divBdr>
                    <w:top w:val="none" w:sz="0" w:space="0" w:color="auto"/>
                    <w:left w:val="none" w:sz="0" w:space="0" w:color="auto"/>
                    <w:bottom w:val="none" w:sz="0" w:space="0" w:color="auto"/>
                    <w:right w:val="none" w:sz="0" w:space="0" w:color="auto"/>
                  </w:divBdr>
                </w:div>
                <w:div w:id="1495532265">
                  <w:marLeft w:val="0"/>
                  <w:marRight w:val="0"/>
                  <w:marTop w:val="0"/>
                  <w:marBottom w:val="0"/>
                  <w:divBdr>
                    <w:top w:val="none" w:sz="0" w:space="0" w:color="auto"/>
                    <w:left w:val="none" w:sz="0" w:space="0" w:color="auto"/>
                    <w:bottom w:val="none" w:sz="0" w:space="0" w:color="auto"/>
                    <w:right w:val="none" w:sz="0" w:space="0" w:color="auto"/>
                  </w:divBdr>
                </w:div>
                <w:div w:id="1648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3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10849</TotalTime>
  <Pages>3</Pages>
  <Words>605</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Stein</dc:creator>
  <cp:keywords/>
  <dc:description/>
  <cp:lastModifiedBy>Tomer Stein</cp:lastModifiedBy>
  <cp:revision>1</cp:revision>
  <dcterms:created xsi:type="dcterms:W3CDTF">2024-04-08T12:28:00Z</dcterms:created>
  <dcterms:modified xsi:type="dcterms:W3CDTF">2024-04-28T12:37:00Z</dcterms:modified>
</cp:coreProperties>
</file>