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5F2364" w:rsidP="00994217">
      <w:pPr>
        <w:pStyle w:val="Heading1"/>
        <w:bidi w:val="0"/>
      </w:pPr>
      <w:r>
        <w:t xml:space="preserve">Exercises for Chapter </w:t>
      </w:r>
      <w:r w:rsidR="00994217">
        <w:t>23</w:t>
      </w:r>
      <w:r w:rsidR="00210089">
        <w:t xml:space="preserve"> – </w:t>
      </w:r>
      <w:r w:rsidR="00994217">
        <w:t>Introduction to LINQ</w:t>
      </w:r>
    </w:p>
    <w:p w:rsidR="00994217" w:rsidRDefault="00994217" w:rsidP="00994217">
      <w:pPr>
        <w:pStyle w:val="Heading2"/>
        <w:bidi w:val="0"/>
      </w:pPr>
      <w:r>
        <w:t>Exercise 1</w:t>
      </w:r>
    </w:p>
    <w:p w:rsidR="00994217" w:rsidRDefault="00994217" w:rsidP="00994217">
      <w:pPr>
        <w:bidi w:val="0"/>
      </w:pPr>
      <w:r>
        <w:t xml:space="preserve">Write a </w:t>
      </w:r>
      <w:proofErr w:type="spellStart"/>
      <w:r w:rsidRPr="00210089">
        <w:rPr>
          <w:b/>
          <w:bCs/>
        </w:rPr>
        <w:t>ForEach</w:t>
      </w:r>
      <w:proofErr w:type="spellEnd"/>
      <w:r>
        <w:t xml:space="preserve"> extension method for any </w:t>
      </w:r>
      <w:proofErr w:type="spellStart"/>
      <w:r w:rsidRPr="00210089">
        <w:rPr>
          <w:b/>
          <w:bCs/>
        </w:rPr>
        <w:t>IEnumerable</w:t>
      </w:r>
      <w:proofErr w:type="spellEnd"/>
      <w:r w:rsidRPr="00210089">
        <w:rPr>
          <w:b/>
          <w:bCs/>
        </w:rPr>
        <w:t>&lt;T&gt;</w:t>
      </w:r>
      <w:r>
        <w:t xml:space="preserve"> that will provide the following semantics:</w:t>
      </w:r>
    </w:p>
    <w:p w:rsidR="00994217" w:rsidRPr="00210089" w:rsidRDefault="00994217" w:rsidP="00994217">
      <w:pPr>
        <w:bidi w:val="0"/>
        <w:rPr>
          <w:rFonts w:ascii="Consolas" w:hAnsi="Consolas"/>
        </w:rPr>
      </w:pPr>
      <w:proofErr w:type="spellStart"/>
      <w:proofErr w:type="gramStart"/>
      <w:r w:rsidRPr="00210089">
        <w:rPr>
          <w:rFonts w:ascii="Consolas" w:hAnsi="Consolas"/>
        </w:rPr>
        <w:t>myEnumerable.ForEach</w:t>
      </w:r>
      <w:proofErr w:type="spellEnd"/>
      <w:r w:rsidRPr="00210089">
        <w:rPr>
          <w:rFonts w:ascii="Consolas" w:hAnsi="Consolas"/>
        </w:rPr>
        <w:t>(</w:t>
      </w:r>
      <w:proofErr w:type="gramEnd"/>
      <w:r w:rsidRPr="00210089">
        <w:rPr>
          <w:rFonts w:ascii="Consolas" w:hAnsi="Consolas"/>
        </w:rPr>
        <w:t xml:space="preserve">e =&gt; </w:t>
      </w:r>
      <w:proofErr w:type="spellStart"/>
      <w:r w:rsidRPr="00210089">
        <w:rPr>
          <w:rFonts w:ascii="Consolas" w:hAnsi="Consolas"/>
        </w:rPr>
        <w:t>Console.WriteLine</w:t>
      </w:r>
      <w:proofErr w:type="spellEnd"/>
      <w:r w:rsidRPr="00210089">
        <w:rPr>
          <w:rFonts w:ascii="Consolas" w:hAnsi="Consolas"/>
        </w:rPr>
        <w:t>(e));</w:t>
      </w:r>
    </w:p>
    <w:p w:rsidR="00994217" w:rsidRDefault="00994217" w:rsidP="00994217">
      <w:pPr>
        <w:pStyle w:val="Heading2"/>
        <w:bidi w:val="0"/>
      </w:pPr>
      <w:r>
        <w:t>Exercise 2</w:t>
      </w:r>
    </w:p>
    <w:p w:rsidR="00994217" w:rsidRDefault="00994217" w:rsidP="00994217">
      <w:pPr>
        <w:bidi w:val="0"/>
      </w:pPr>
      <w:r>
        <w:t xml:space="preserve">Write a </w:t>
      </w:r>
      <w:proofErr w:type="spellStart"/>
      <w:r w:rsidRPr="00210089">
        <w:rPr>
          <w:b/>
          <w:bCs/>
        </w:rPr>
        <w:t>MaxElement</w:t>
      </w:r>
      <w:proofErr w:type="spellEnd"/>
      <w:r>
        <w:t xml:space="preserve"> extension method for any </w:t>
      </w:r>
      <w:proofErr w:type="spellStart"/>
      <w:r w:rsidRPr="00210089">
        <w:rPr>
          <w:b/>
          <w:bCs/>
        </w:rPr>
        <w:t>IEnumerable</w:t>
      </w:r>
      <w:proofErr w:type="spellEnd"/>
      <w:r w:rsidRPr="00210089">
        <w:rPr>
          <w:b/>
          <w:bCs/>
        </w:rPr>
        <w:t>&lt;T&gt;</w:t>
      </w:r>
      <w:r>
        <w:t xml:space="preserve"> that will provide the following semantics (assume that the comparable property – e.g. </w:t>
      </w:r>
      <w:proofErr w:type="spellStart"/>
      <w:r w:rsidRPr="00D710CD">
        <w:rPr>
          <w:b/>
          <w:bCs/>
        </w:rPr>
        <w:t>e.Age</w:t>
      </w:r>
      <w:proofErr w:type="spellEnd"/>
      <w:r>
        <w:t xml:space="preserve"> - is always an integer):</w:t>
      </w:r>
    </w:p>
    <w:p w:rsidR="00994217" w:rsidRPr="00210089" w:rsidRDefault="00994217" w:rsidP="00994217">
      <w:pPr>
        <w:bidi w:val="0"/>
        <w:rPr>
          <w:rFonts w:ascii="Consolas" w:hAnsi="Consolas"/>
        </w:rPr>
      </w:pPr>
      <w:r w:rsidRPr="00210089">
        <w:rPr>
          <w:rFonts w:ascii="Consolas" w:hAnsi="Consolas"/>
        </w:rPr>
        <w:t xml:space="preserve">Employee </w:t>
      </w:r>
      <w:proofErr w:type="spellStart"/>
      <w:r w:rsidRPr="00210089">
        <w:rPr>
          <w:rFonts w:ascii="Consolas" w:hAnsi="Consolas"/>
        </w:rPr>
        <w:t>oldestEmployee</w:t>
      </w:r>
      <w:proofErr w:type="spellEnd"/>
      <w:r w:rsidRPr="00210089">
        <w:rPr>
          <w:rFonts w:ascii="Consolas" w:hAnsi="Consolas"/>
        </w:rPr>
        <w:t xml:space="preserve"> = </w:t>
      </w:r>
      <w:proofErr w:type="spellStart"/>
      <w:proofErr w:type="gramStart"/>
      <w:r w:rsidRPr="00210089">
        <w:rPr>
          <w:rFonts w:ascii="Consolas" w:hAnsi="Consolas"/>
        </w:rPr>
        <w:t>employees.MaxElement</w:t>
      </w:r>
      <w:proofErr w:type="spellEnd"/>
      <w:r w:rsidRPr="00210089">
        <w:rPr>
          <w:rFonts w:ascii="Consolas" w:hAnsi="Consolas"/>
        </w:rPr>
        <w:t>(</w:t>
      </w:r>
      <w:proofErr w:type="gramEnd"/>
      <w:r w:rsidRPr="00210089">
        <w:rPr>
          <w:rFonts w:ascii="Consolas" w:hAnsi="Consolas"/>
        </w:rPr>
        <w:t xml:space="preserve">e =&gt; </w:t>
      </w:r>
      <w:proofErr w:type="spellStart"/>
      <w:r w:rsidRPr="00210089">
        <w:rPr>
          <w:rFonts w:ascii="Consolas" w:hAnsi="Consolas"/>
        </w:rPr>
        <w:t>e.Age</w:t>
      </w:r>
      <w:proofErr w:type="spellEnd"/>
      <w:r w:rsidRPr="00210089">
        <w:rPr>
          <w:rFonts w:ascii="Consolas" w:hAnsi="Consolas"/>
        </w:rPr>
        <w:t>);</w:t>
      </w:r>
    </w:p>
    <w:p w:rsidR="00994217" w:rsidRDefault="00994217" w:rsidP="00994217">
      <w:pPr>
        <w:pStyle w:val="Heading2"/>
        <w:bidi w:val="0"/>
      </w:pPr>
      <w:r>
        <w:t>Exercise 3</w:t>
      </w:r>
    </w:p>
    <w:p w:rsidR="00994217" w:rsidRDefault="00994217" w:rsidP="00994217">
      <w:pPr>
        <w:bidi w:val="0"/>
      </w:pPr>
      <w:r>
        <w:t xml:space="preserve">Write an extension method that will facilitate turning anonymous types into </w:t>
      </w:r>
      <w:proofErr w:type="spellStart"/>
      <w:r>
        <w:t>tuples</w:t>
      </w:r>
      <w:proofErr w:type="spellEnd"/>
      <w:r>
        <w:t xml:space="preserve">.  A </w:t>
      </w:r>
      <w:proofErr w:type="spellStart"/>
      <w:r>
        <w:t>tuple</w:t>
      </w:r>
      <w:proofErr w:type="spellEnd"/>
      <w:r>
        <w:t xml:space="preserve"> is a generic type of the following form:</w:t>
      </w:r>
    </w:p>
    <w:p w:rsidR="00994217" w:rsidRPr="0046306F" w:rsidRDefault="00994217" w:rsidP="00994217">
      <w:pPr>
        <w:bidi w:val="0"/>
        <w:rPr>
          <w:rFonts w:ascii="Consolas" w:hAnsi="Consolas"/>
        </w:rPr>
      </w:pPr>
      <w:proofErr w:type="gramStart"/>
      <w:r w:rsidRPr="0046306F">
        <w:rPr>
          <w:rFonts w:ascii="Consolas" w:hAnsi="Consolas"/>
        </w:rPr>
        <w:t>public</w:t>
      </w:r>
      <w:proofErr w:type="gramEnd"/>
      <w:r w:rsidRPr="0046306F">
        <w:rPr>
          <w:rFonts w:ascii="Consolas" w:hAnsi="Consolas"/>
        </w:rPr>
        <w:t xml:space="preserve"> class </w:t>
      </w:r>
      <w:proofErr w:type="spellStart"/>
      <w:r w:rsidRPr="0046306F">
        <w:rPr>
          <w:rFonts w:ascii="Consolas" w:hAnsi="Consolas"/>
        </w:rPr>
        <w:t>Tuple</w:t>
      </w:r>
      <w:proofErr w:type="spellEnd"/>
      <w:r w:rsidRPr="0046306F">
        <w:rPr>
          <w:rFonts w:ascii="Consolas" w:hAnsi="Consolas"/>
        </w:rPr>
        <w:t xml:space="preserve">&lt;T&gt; { public T </w:t>
      </w:r>
      <w:r>
        <w:rPr>
          <w:rFonts w:ascii="Consolas" w:hAnsi="Consolas"/>
        </w:rPr>
        <w:t>R1</w:t>
      </w:r>
      <w:r w:rsidRPr="0046306F">
        <w:rPr>
          <w:rFonts w:ascii="Consolas" w:hAnsi="Consolas"/>
        </w:rPr>
        <w:t xml:space="preserve"> { get; set; } }</w:t>
      </w:r>
    </w:p>
    <w:p w:rsidR="00994217" w:rsidRPr="0046306F" w:rsidRDefault="00994217" w:rsidP="00994217">
      <w:pPr>
        <w:bidi w:val="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</w:t>
      </w:r>
      <w:proofErr w:type="spellStart"/>
      <w:r>
        <w:rPr>
          <w:rFonts w:ascii="Consolas" w:hAnsi="Consolas"/>
        </w:rPr>
        <w:t>Tuple</w:t>
      </w:r>
      <w:proofErr w:type="spellEnd"/>
      <w:r>
        <w:rPr>
          <w:rFonts w:ascii="Consolas" w:hAnsi="Consolas"/>
        </w:rPr>
        <w:t>&lt;T1,</w:t>
      </w:r>
      <w:r w:rsidRPr="0046306F">
        <w:rPr>
          <w:rFonts w:ascii="Consolas" w:hAnsi="Consolas"/>
        </w:rPr>
        <w:t xml:space="preserve">T2&gt; : </w:t>
      </w:r>
      <w:proofErr w:type="spellStart"/>
      <w:r w:rsidRPr="0046306F">
        <w:rPr>
          <w:rFonts w:ascii="Consolas" w:hAnsi="Consolas"/>
        </w:rPr>
        <w:t>Tuple</w:t>
      </w:r>
      <w:proofErr w:type="spellEnd"/>
      <w:r w:rsidRPr="0046306F">
        <w:rPr>
          <w:rFonts w:ascii="Consolas" w:hAnsi="Consolas"/>
        </w:rPr>
        <w:t xml:space="preserve">&lt;T1&gt; { public T2 </w:t>
      </w:r>
      <w:r>
        <w:rPr>
          <w:rFonts w:ascii="Consolas" w:hAnsi="Consolas"/>
        </w:rPr>
        <w:t>R2</w:t>
      </w:r>
      <w:r w:rsidRPr="0046306F">
        <w:rPr>
          <w:rFonts w:ascii="Consolas" w:hAnsi="Consolas"/>
        </w:rPr>
        <w:t xml:space="preserve"> { get; set; } }</w:t>
      </w:r>
    </w:p>
    <w:p w:rsidR="00994217" w:rsidRPr="0046306F" w:rsidRDefault="00994217" w:rsidP="00994217">
      <w:pPr>
        <w:bidi w:val="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</w:t>
      </w:r>
      <w:proofErr w:type="spellStart"/>
      <w:r>
        <w:rPr>
          <w:rFonts w:ascii="Consolas" w:hAnsi="Consolas"/>
        </w:rPr>
        <w:t>Tuple</w:t>
      </w:r>
      <w:proofErr w:type="spellEnd"/>
      <w:r>
        <w:rPr>
          <w:rFonts w:ascii="Consolas" w:hAnsi="Consolas"/>
        </w:rPr>
        <w:t>&lt;T1,T2,</w:t>
      </w:r>
      <w:r w:rsidRPr="0046306F">
        <w:rPr>
          <w:rFonts w:ascii="Consolas" w:hAnsi="Consolas"/>
        </w:rPr>
        <w:t xml:space="preserve">T3&gt; : </w:t>
      </w:r>
      <w:proofErr w:type="spellStart"/>
      <w:r w:rsidRPr="0046306F">
        <w:rPr>
          <w:rFonts w:ascii="Consolas" w:hAnsi="Consolas"/>
        </w:rPr>
        <w:t>Tuple</w:t>
      </w:r>
      <w:proofErr w:type="spellEnd"/>
      <w:r w:rsidRPr="0046306F">
        <w:rPr>
          <w:rFonts w:ascii="Consolas" w:hAnsi="Consolas"/>
        </w:rPr>
        <w:t>&lt;T</w:t>
      </w:r>
      <w:r>
        <w:rPr>
          <w:rFonts w:ascii="Consolas" w:hAnsi="Consolas"/>
        </w:rPr>
        <w:t xml:space="preserve">1,T2&gt; { public T3 R3 { get; set; </w:t>
      </w:r>
      <w:r w:rsidRPr="0046306F">
        <w:rPr>
          <w:rFonts w:ascii="Consolas" w:hAnsi="Consolas"/>
        </w:rPr>
        <w:t>} }</w:t>
      </w:r>
    </w:p>
    <w:p w:rsidR="00994217" w:rsidRDefault="00994217" w:rsidP="00994217">
      <w:pPr>
        <w:bidi w:val="0"/>
      </w:pPr>
      <w:proofErr w:type="gramStart"/>
      <w:r>
        <w:t>…and so on.</w:t>
      </w:r>
      <w:proofErr w:type="gramEnd"/>
    </w:p>
    <w:p w:rsidR="00994217" w:rsidRDefault="00994217" w:rsidP="00994217">
      <w:pPr>
        <w:bidi w:val="0"/>
      </w:pPr>
      <w:r>
        <w:t xml:space="preserve">Develop a </w:t>
      </w:r>
      <w:proofErr w:type="spellStart"/>
      <w:r>
        <w:t>tuple</w:t>
      </w:r>
      <w:proofErr w:type="spellEnd"/>
      <w:r>
        <w:t xml:space="preserve"> hierarchy of up to 5 generic arguments.  Write an extension method or a set of extension methods that will work for any anonymous type (and regular types with properties as well) and provide the following semantics:</w:t>
      </w:r>
    </w:p>
    <w:p w:rsidR="00994217" w:rsidRPr="0002609E" w:rsidRDefault="00994217" w:rsidP="00994217">
      <w:pPr>
        <w:bidi w:val="0"/>
        <w:rPr>
          <w:rFonts w:ascii="Consolas" w:hAnsi="Consolas"/>
        </w:rPr>
      </w:pPr>
      <w:proofErr w:type="spellStart"/>
      <w:proofErr w:type="gramStart"/>
      <w:r w:rsidRPr="0002609E">
        <w:rPr>
          <w:rFonts w:ascii="Consolas" w:hAnsi="Consolas"/>
        </w:rPr>
        <w:t>var</w:t>
      </w:r>
      <w:proofErr w:type="spellEnd"/>
      <w:proofErr w:type="gramEnd"/>
      <w:r w:rsidRPr="0002609E">
        <w:rPr>
          <w:rFonts w:ascii="Consolas" w:hAnsi="Consolas"/>
        </w:rPr>
        <w:t xml:space="preserve"> </w:t>
      </w:r>
      <w:proofErr w:type="spellStart"/>
      <w:r w:rsidRPr="0002609E">
        <w:rPr>
          <w:rFonts w:ascii="Consolas" w:hAnsi="Consolas"/>
        </w:rPr>
        <w:t>anonType</w:t>
      </w:r>
      <w:proofErr w:type="spellEnd"/>
      <w:r w:rsidRPr="0002609E">
        <w:rPr>
          <w:rFonts w:ascii="Consolas" w:hAnsi="Consolas"/>
        </w:rPr>
        <w:t xml:space="preserve"> = new { Name=…, Age=… };</w:t>
      </w:r>
    </w:p>
    <w:p w:rsidR="00994217" w:rsidRPr="0002609E" w:rsidRDefault="00994217" w:rsidP="00994217">
      <w:pPr>
        <w:bidi w:val="0"/>
        <w:rPr>
          <w:rFonts w:ascii="Consolas" w:hAnsi="Consolas"/>
        </w:rPr>
      </w:pPr>
      <w:proofErr w:type="spellStart"/>
      <w:r w:rsidRPr="0002609E">
        <w:rPr>
          <w:rFonts w:ascii="Consolas" w:hAnsi="Consolas"/>
        </w:rPr>
        <w:t>Tuple</w:t>
      </w:r>
      <w:proofErr w:type="spellEnd"/>
      <w:r w:rsidRPr="0002609E">
        <w:rPr>
          <w:rFonts w:ascii="Consolas" w:hAnsi="Consolas"/>
        </w:rPr>
        <w:t xml:space="preserve">&lt;string, </w:t>
      </w:r>
      <w:proofErr w:type="spellStart"/>
      <w:r w:rsidRPr="0002609E">
        <w:rPr>
          <w:rFonts w:ascii="Consolas" w:hAnsi="Consolas"/>
        </w:rPr>
        <w:t>int</w:t>
      </w:r>
      <w:proofErr w:type="spellEnd"/>
      <w:r w:rsidRPr="0002609E">
        <w:rPr>
          <w:rFonts w:ascii="Consolas" w:hAnsi="Consolas"/>
        </w:rPr>
        <w:t xml:space="preserve">&gt; </w:t>
      </w:r>
      <w:proofErr w:type="spellStart"/>
      <w:r w:rsidRPr="0002609E">
        <w:rPr>
          <w:rFonts w:ascii="Consolas" w:hAnsi="Consolas"/>
        </w:rPr>
        <w:t>tuple</w:t>
      </w:r>
      <w:proofErr w:type="spellEnd"/>
      <w:r w:rsidRPr="0002609E">
        <w:rPr>
          <w:rFonts w:ascii="Consolas" w:hAnsi="Consolas"/>
        </w:rPr>
        <w:t xml:space="preserve"> = </w:t>
      </w:r>
      <w:proofErr w:type="spellStart"/>
      <w:r w:rsidRPr="0002609E">
        <w:rPr>
          <w:rFonts w:ascii="Consolas" w:hAnsi="Consolas"/>
        </w:rPr>
        <w:t>anonType.ToTuple</w:t>
      </w:r>
      <w:proofErr w:type="spellEnd"/>
      <w:r w:rsidRPr="0002609E">
        <w:rPr>
          <w:rFonts w:ascii="Consolas" w:hAnsi="Consolas"/>
        </w:rPr>
        <w:t xml:space="preserve">&lt;string, </w:t>
      </w:r>
      <w:proofErr w:type="spellStart"/>
      <w:r w:rsidRPr="0002609E">
        <w:rPr>
          <w:rFonts w:ascii="Consolas" w:hAnsi="Consolas"/>
        </w:rPr>
        <w:t>int</w:t>
      </w:r>
      <w:proofErr w:type="spellEnd"/>
      <w:proofErr w:type="gramStart"/>
      <w:r w:rsidRPr="0002609E">
        <w:rPr>
          <w:rFonts w:ascii="Consolas" w:hAnsi="Consolas"/>
        </w:rPr>
        <w:t>&gt;(</w:t>
      </w:r>
      <w:proofErr w:type="gramEnd"/>
      <w:r w:rsidRPr="0002609E">
        <w:rPr>
          <w:rFonts w:ascii="Consolas" w:hAnsi="Consolas"/>
        </w:rPr>
        <w:t>);</w:t>
      </w:r>
    </w:p>
    <w:p w:rsidR="00994217" w:rsidRDefault="005342CF" w:rsidP="00994217">
      <w:pPr>
        <w:pStyle w:val="Heading2"/>
        <w:bidi w:val="0"/>
      </w:pPr>
      <w:r>
        <w:t>Exercise 3</w:t>
      </w:r>
    </w:p>
    <w:p w:rsidR="00994217" w:rsidRPr="0002609E" w:rsidRDefault="00994217" w:rsidP="00994217">
      <w:pPr>
        <w:bidi w:val="0"/>
        <w:rPr>
          <w:rFonts w:ascii="Consolas" w:hAnsi="Consolas"/>
        </w:rPr>
      </w:pPr>
      <w:r>
        <w:t xml:space="preserve">Implement some of the LINQ query operators: </w:t>
      </w:r>
      <w:proofErr w:type="spellStart"/>
      <w:r w:rsidRPr="00B252E2">
        <w:rPr>
          <w:b/>
          <w:bCs/>
        </w:rPr>
        <w:t>LastOrDefault</w:t>
      </w:r>
      <w:proofErr w:type="spellEnd"/>
      <w:r>
        <w:t xml:space="preserve">, </w:t>
      </w:r>
      <w:r w:rsidRPr="00B252E2">
        <w:rPr>
          <w:b/>
          <w:bCs/>
        </w:rPr>
        <w:t>Cast</w:t>
      </w:r>
      <w:r>
        <w:t xml:space="preserve">, </w:t>
      </w:r>
      <w:proofErr w:type="spellStart"/>
      <w:r w:rsidRPr="00B252E2">
        <w:rPr>
          <w:b/>
          <w:bCs/>
        </w:rPr>
        <w:t>Concat</w:t>
      </w:r>
      <w:proofErr w:type="spellEnd"/>
      <w:r>
        <w:t xml:space="preserve">, </w:t>
      </w:r>
      <w:proofErr w:type="gramStart"/>
      <w:r w:rsidRPr="00B252E2">
        <w:rPr>
          <w:b/>
          <w:bCs/>
        </w:rPr>
        <w:t>Aggregate</w:t>
      </w:r>
      <w:proofErr w:type="gramEnd"/>
      <w:r>
        <w:t>.</w:t>
      </w:r>
    </w:p>
    <w:p w:rsidR="00210089" w:rsidRDefault="005342CF" w:rsidP="00994217">
      <w:pPr>
        <w:pStyle w:val="Heading2"/>
        <w:bidi w:val="0"/>
      </w:pPr>
      <w:r>
        <w:t>Exercise 4</w:t>
      </w:r>
    </w:p>
    <w:p w:rsidR="00A30E73" w:rsidRDefault="00A30E73" w:rsidP="00A30E73">
      <w:pPr>
        <w:bidi w:val="0"/>
      </w:pPr>
      <w:r>
        <w:t xml:space="preserve">Implement the query pattern as extensions methods for the </w:t>
      </w:r>
      <w:proofErr w:type="spellStart"/>
      <w:r w:rsidRPr="00A30E73">
        <w:rPr>
          <w:b/>
          <w:bCs/>
        </w:rPr>
        <w:t>DataTable</w:t>
      </w:r>
      <w:proofErr w:type="spellEnd"/>
      <w:r>
        <w:t xml:space="preserve"> class.  Ensure that basic language query operators such as </w:t>
      </w:r>
      <w:r>
        <w:rPr>
          <w:b/>
          <w:bCs/>
        </w:rPr>
        <w:t>where</w:t>
      </w:r>
      <w:r>
        <w:t xml:space="preserve">, </w:t>
      </w:r>
      <w:r>
        <w:rPr>
          <w:b/>
          <w:bCs/>
        </w:rPr>
        <w:t>select</w:t>
      </w:r>
      <w:r>
        <w:t xml:space="preserve"> and </w:t>
      </w:r>
      <w:proofErr w:type="spellStart"/>
      <w:r>
        <w:rPr>
          <w:b/>
          <w:bCs/>
        </w:rPr>
        <w:t>orderby</w:t>
      </w:r>
      <w:proofErr w:type="spellEnd"/>
      <w:r>
        <w:t xml:space="preserve"> work correctly.</w:t>
      </w:r>
    </w:p>
    <w:p w:rsidR="00210089" w:rsidRDefault="00A30E73" w:rsidP="00A30E73">
      <w:pPr>
        <w:bidi w:val="0"/>
        <w:rPr>
          <w:rFonts w:ascii="Consolas" w:hAnsi="Consolas"/>
        </w:rPr>
      </w:pPr>
      <w:r>
        <w:t xml:space="preserve">In order to test your implementation without a database, use an XML file and the </w:t>
      </w:r>
      <w:proofErr w:type="spellStart"/>
      <w:r w:rsidRPr="00A30E73">
        <w:rPr>
          <w:b/>
          <w:bCs/>
        </w:rPr>
        <w:t>DataSet.ReadXml</w:t>
      </w:r>
      <w:proofErr w:type="spellEnd"/>
      <w:r>
        <w:t xml:space="preserve"> method for reading the file contents into the </w:t>
      </w:r>
      <w:proofErr w:type="spellStart"/>
      <w:r w:rsidRPr="00A30E73">
        <w:rPr>
          <w:b/>
          <w:bCs/>
        </w:rPr>
        <w:t>DataSet</w:t>
      </w:r>
      <w:proofErr w:type="spellEnd"/>
      <w:r>
        <w:t>.</w:t>
      </w:r>
    </w:p>
    <w:p w:rsidR="00A30E73" w:rsidRDefault="005342CF" w:rsidP="00A30E73">
      <w:pPr>
        <w:pStyle w:val="Heading2"/>
        <w:bidi w:val="0"/>
      </w:pPr>
      <w:r>
        <w:t>Exercise 5</w:t>
      </w:r>
    </w:p>
    <w:p w:rsidR="00A30E73" w:rsidRDefault="00423004" w:rsidP="00A30E73">
      <w:pPr>
        <w:bidi w:val="0"/>
      </w:pPr>
      <w:r>
        <w:t>Write a LINQ</w:t>
      </w:r>
      <w:r w:rsidR="001B6238">
        <w:t xml:space="preserve"> query that will display the 10</w:t>
      </w:r>
      <w:r>
        <w:t xml:space="preserve"> files that were last modified in the C:\ drive, recursively (including subdirectories).</w:t>
      </w:r>
    </w:p>
    <w:p w:rsidR="00423004" w:rsidRDefault="005342CF" w:rsidP="00423004">
      <w:pPr>
        <w:pStyle w:val="Heading2"/>
        <w:bidi w:val="0"/>
      </w:pPr>
      <w:r>
        <w:lastRenderedPageBreak/>
        <w:t>Exercise 6</w:t>
      </w:r>
    </w:p>
    <w:p w:rsidR="00423004" w:rsidRPr="00423004" w:rsidRDefault="00423004" w:rsidP="00C21475">
      <w:pPr>
        <w:bidi w:val="0"/>
      </w:pPr>
      <w:r>
        <w:t>Write a LINQ query that will produce a grouping of type names to the number of methods defined on these ty</w:t>
      </w:r>
      <w:r w:rsidR="001D47AB">
        <w:t>pes.  Use that query to list some of the</w:t>
      </w:r>
      <w:r>
        <w:t xml:space="preserve"> </w:t>
      </w:r>
      <w:r w:rsidR="00E4051B">
        <w:t xml:space="preserve">public </w:t>
      </w:r>
      <w:r>
        <w:t>types with the largest number of methods in the .NET framework.</w:t>
      </w:r>
    </w:p>
    <w:sectPr w:rsidR="00423004" w:rsidRPr="00423004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089"/>
    <w:rsid w:val="0002609E"/>
    <w:rsid w:val="001B6238"/>
    <w:rsid w:val="001D090A"/>
    <w:rsid w:val="001D47AB"/>
    <w:rsid w:val="00210089"/>
    <w:rsid w:val="002431F1"/>
    <w:rsid w:val="00423004"/>
    <w:rsid w:val="004251E8"/>
    <w:rsid w:val="0046306F"/>
    <w:rsid w:val="004661EE"/>
    <w:rsid w:val="004C748F"/>
    <w:rsid w:val="005342CF"/>
    <w:rsid w:val="005F2364"/>
    <w:rsid w:val="00824805"/>
    <w:rsid w:val="00994217"/>
    <w:rsid w:val="00A30E73"/>
    <w:rsid w:val="00B252E2"/>
    <w:rsid w:val="00C21475"/>
    <w:rsid w:val="00C437BE"/>
    <w:rsid w:val="00CC1BB8"/>
    <w:rsid w:val="00E4051B"/>
    <w:rsid w:val="00F5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 Goldshtein</cp:lastModifiedBy>
  <cp:revision>17</cp:revision>
  <dcterms:created xsi:type="dcterms:W3CDTF">2008-07-02T17:24:00Z</dcterms:created>
  <dcterms:modified xsi:type="dcterms:W3CDTF">2008-09-14T09:02:00Z</dcterms:modified>
</cp:coreProperties>
</file>