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91D9" w14:textId="496F6A2A" w:rsidR="004C75DE" w:rsidRDefault="00476D6A">
      <w:r>
        <w:rPr>
          <w:noProof/>
        </w:rPr>
        <w:drawing>
          <wp:inline distT="0" distB="0" distL="0" distR="0" wp14:anchorId="2B222727" wp14:editId="18EFFAA6">
            <wp:extent cx="5943600" cy="3714750"/>
            <wp:effectExtent l="0" t="0" r="0" b="0"/>
            <wp:docPr id="178336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4DBE2" wp14:editId="5CDBAADF">
            <wp:extent cx="5943600" cy="3714750"/>
            <wp:effectExtent l="0" t="0" r="0" b="0"/>
            <wp:docPr id="1979566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B44956" wp14:editId="3B61A9A6">
            <wp:extent cx="5943600" cy="3714750"/>
            <wp:effectExtent l="0" t="0" r="0" b="0"/>
            <wp:docPr id="783555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E5915" wp14:editId="12B38DCD">
            <wp:extent cx="5943600" cy="3714750"/>
            <wp:effectExtent l="0" t="0" r="0" b="0"/>
            <wp:docPr id="7605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3C4F" w14:textId="3BC054A6" w:rsidR="00476D6A" w:rsidRDefault="00476D6A" w:rsidP="00476D6A">
      <w:pPr>
        <w:pStyle w:val="ListParagraph"/>
        <w:numPr>
          <w:ilvl w:val="0"/>
          <w:numId w:val="1"/>
        </w:numPr>
      </w:pPr>
      <w:r>
        <w:t xml:space="preserve">These screenshots display the notes and projects directories in the IST2263 directory. The usage of touch, cp, mv, ls, cd, mkdir, and rm commands to create four </w:t>
      </w:r>
      <w:r>
        <w:lastRenderedPageBreak/>
        <w:t>files, copy them from notes to projects, move one file from notes to projects, and remove one file from projects.</w:t>
      </w:r>
    </w:p>
    <w:p w14:paraId="1903D5A2" w14:textId="77777777" w:rsidR="00476D6A" w:rsidRDefault="00476D6A"/>
    <w:p w14:paraId="000CE4ED" w14:textId="355DE137" w:rsidR="00476D6A" w:rsidRDefault="00476D6A" w:rsidP="00476D6A">
      <w:pPr>
        <w:pStyle w:val="ListParagraph"/>
        <w:numPr>
          <w:ilvl w:val="0"/>
          <w:numId w:val="1"/>
        </w:numPr>
      </w:pPr>
      <w:r>
        <w:t>The home directory is just as stated, a ‘home’ directory.  /etc has the global config files for the system, and /var/log has the system logs.</w:t>
      </w:r>
    </w:p>
    <w:p w14:paraId="6795ED8E" w14:textId="77777777" w:rsidR="00476D6A" w:rsidRDefault="00476D6A" w:rsidP="00476D6A">
      <w:pPr>
        <w:pStyle w:val="ListParagraph"/>
      </w:pPr>
    </w:p>
    <w:p w14:paraId="25A28A07" w14:textId="10FA37C6" w:rsidR="00476D6A" w:rsidRDefault="00476D6A" w:rsidP="00476D6A">
      <w:pPr>
        <w:pStyle w:val="ListParagraph"/>
        <w:numPr>
          <w:ilvl w:val="0"/>
          <w:numId w:val="1"/>
        </w:numPr>
      </w:pPr>
      <w:r>
        <w:t>Touch, cp, mv, rm, ls, mkdir</w:t>
      </w:r>
    </w:p>
    <w:p w14:paraId="7ED04B74" w14:textId="77777777" w:rsidR="00476D6A" w:rsidRDefault="00476D6A" w:rsidP="00476D6A">
      <w:pPr>
        <w:pStyle w:val="ListParagraph"/>
      </w:pPr>
    </w:p>
    <w:p w14:paraId="5C9C9A17" w14:textId="6E237365" w:rsidR="00476D6A" w:rsidRDefault="00476D6A" w:rsidP="00476D6A">
      <w:pPr>
        <w:pStyle w:val="ListParagraph"/>
        <w:numPr>
          <w:ilvl w:val="0"/>
          <w:numId w:val="1"/>
        </w:numPr>
      </w:pPr>
      <w:r>
        <w:t>I forgot the / at one point and the command didn’t execute correctly.</w:t>
      </w:r>
    </w:p>
    <w:sectPr w:rsidR="00476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F7D0C"/>
    <w:multiLevelType w:val="hybridMultilevel"/>
    <w:tmpl w:val="F6AE2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75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07"/>
    <w:rsid w:val="00181813"/>
    <w:rsid w:val="002C2907"/>
    <w:rsid w:val="00476D6A"/>
    <w:rsid w:val="004C75DE"/>
    <w:rsid w:val="00DB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A3C3"/>
  <w15:chartTrackingRefBased/>
  <w15:docId w15:val="{1B1BBA50-763B-469C-B39E-5B6A997F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Weaver</dc:creator>
  <cp:keywords/>
  <dc:description/>
  <cp:lastModifiedBy>Tristen Weaver</cp:lastModifiedBy>
  <cp:revision>2</cp:revision>
  <dcterms:created xsi:type="dcterms:W3CDTF">2026-01-25T18:17:00Z</dcterms:created>
  <dcterms:modified xsi:type="dcterms:W3CDTF">2026-01-25T18:23:00Z</dcterms:modified>
</cp:coreProperties>
</file>