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EDB0" w14:textId="44B810FE" w:rsidR="009430FC" w:rsidRDefault="00172423">
      <w:r>
        <w:rPr>
          <w:noProof/>
          <w:bdr w:val="none" w:sz="0" w:space="0" w:color="auto" w:frame="1"/>
        </w:rPr>
        <w:drawing>
          <wp:inline distT="0" distB="0" distL="0" distR="0" wp14:anchorId="29C100BE" wp14:editId="476D8143">
            <wp:extent cx="5400040" cy="3538855"/>
            <wp:effectExtent l="0" t="0" r="0" b="4445"/>
            <wp:docPr id="1938070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30FC" w:rsidSect="00B95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52"/>
    <w:rsid w:val="00172423"/>
    <w:rsid w:val="002E7FC5"/>
    <w:rsid w:val="006039EE"/>
    <w:rsid w:val="009430FC"/>
    <w:rsid w:val="009A3A52"/>
    <w:rsid w:val="00AF04D0"/>
    <w:rsid w:val="00B95A40"/>
    <w:rsid w:val="00EA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1480"/>
  <w15:chartTrackingRefBased/>
  <w15:docId w15:val="{E6232D14-5C82-4596-A612-815069B7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A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A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A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A52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A52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A52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A52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A52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A52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A52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A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A52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A52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A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A52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9A3A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A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A52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A3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Bartolomé Sabater</dc:creator>
  <cp:keywords/>
  <dc:description/>
  <cp:lastModifiedBy>Bartolomé Sabater</cp:lastModifiedBy>
  <cp:revision>3</cp:revision>
  <dcterms:created xsi:type="dcterms:W3CDTF">2024-11-13T19:47:00Z</dcterms:created>
  <dcterms:modified xsi:type="dcterms:W3CDTF">2025-12-28T16:36:00Z</dcterms:modified>
</cp:coreProperties>
</file>