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F63" w:rsidRDefault="00621F63">
      <w:pPr>
        <w:widowControl w:val="0"/>
      </w:pPr>
      <w:bookmarkStart w:id="0" w:name="_GoBack"/>
      <w:bookmarkEnd w:id="0"/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Pr="00DA0171" w:rsidRDefault="00621F63">
      <w:pPr>
        <w:widowControl w:val="0"/>
        <w:rPr>
          <w:u w:val="single"/>
        </w:rPr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p w:rsidR="00621F63" w:rsidRDefault="00621F63">
      <w:pPr>
        <w:widowControl w:val="0"/>
      </w:pPr>
    </w:p>
    <w:tbl>
      <w:tblPr>
        <w:tblStyle w:val="ad"/>
        <w:tblW w:w="5764" w:type="dxa"/>
        <w:tblInd w:w="281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764"/>
      </w:tblGrid>
      <w:tr w:rsidR="00621F63">
        <w:tc>
          <w:tcPr>
            <w:tcW w:w="5764" w:type="dxa"/>
          </w:tcPr>
          <w:p w:rsidR="00621F63" w:rsidRDefault="00621F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30"/>
                <w:szCs w:val="30"/>
              </w:rPr>
            </w:pPr>
          </w:p>
        </w:tc>
      </w:tr>
    </w:tbl>
    <w:p w:rsidR="00621F63" w:rsidRDefault="002A3A88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Especificación de requisitos de</w:t>
      </w:r>
      <w:r w:rsidR="00F07E54">
        <w:rPr>
          <w:b/>
          <w:color w:val="000000"/>
          <w:sz w:val="30"/>
          <w:szCs w:val="30"/>
        </w:rPr>
        <w:t xml:space="preserve"> </w:t>
      </w:r>
      <w:r>
        <w:rPr>
          <w:b/>
          <w:color w:val="000000"/>
          <w:sz w:val="30"/>
          <w:szCs w:val="30"/>
        </w:rPr>
        <w:t>software</w:t>
      </w: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/>
        <w:rPr>
          <w:color w:val="000000"/>
          <w:sz w:val="22"/>
          <w:szCs w:val="22"/>
        </w:rPr>
      </w:pPr>
    </w:p>
    <w:p w:rsidR="00621F63" w:rsidRDefault="002A3A88">
      <w:pPr>
        <w:ind w:left="283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 xml:space="preserve">Proyecto: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ind w:left="2880"/>
        <w:jc w:val="center"/>
        <w:rPr>
          <w:b/>
          <w:color w:val="000000"/>
          <w:sz w:val="22"/>
          <w:szCs w:val="22"/>
        </w:rPr>
      </w:pPr>
    </w:p>
    <w:p w:rsidR="00621F63" w:rsidRDefault="00DA0171" w:rsidP="00F07E54">
      <w:pPr>
        <w:widowControl w:val="0"/>
        <w:ind w:left="27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CONTROL PROVEEDORES</w:t>
      </w:r>
    </w:p>
    <w:p w:rsidR="00621F63" w:rsidRDefault="00621F63">
      <w:pPr>
        <w:widowControl w:val="0"/>
        <w:ind w:left="2700"/>
      </w:pPr>
    </w:p>
    <w:p w:rsidR="00621F63" w:rsidRDefault="00621F63">
      <w:pPr>
        <w:widowControl w:val="0"/>
        <w:ind w:left="2700"/>
      </w:pPr>
    </w:p>
    <w:p w:rsidR="00621F63" w:rsidRDefault="00621F63">
      <w:pPr>
        <w:widowControl w:val="0"/>
        <w:ind w:left="2700"/>
      </w:pPr>
    </w:p>
    <w:p w:rsidR="00621F63" w:rsidRDefault="00621F63">
      <w:pPr>
        <w:widowControl w:val="0"/>
        <w:ind w:left="2700"/>
      </w:pPr>
    </w:p>
    <w:p w:rsidR="00621F63" w:rsidRDefault="00DA0171">
      <w:pPr>
        <w:widowControl w:val="0"/>
        <w:ind w:left="2700"/>
      </w:pPr>
      <w:proofErr w:type="spellStart"/>
      <w:r>
        <w:t>Lencina</w:t>
      </w:r>
      <w:proofErr w:type="spellEnd"/>
      <w:r>
        <w:t xml:space="preserve"> Silvio Tomas</w:t>
      </w:r>
    </w:p>
    <w:p w:rsidR="00621F63" w:rsidRDefault="00621F63">
      <w:pPr>
        <w:widowControl w:val="0"/>
      </w:pPr>
    </w:p>
    <w:p w:rsidR="00621F63" w:rsidRDefault="00621F63">
      <w:pPr>
        <w:widowControl w:val="0"/>
        <w:ind w:left="2700"/>
      </w:pPr>
    </w:p>
    <w:p w:rsidR="00621F63" w:rsidRDefault="00621F63">
      <w:pPr>
        <w:widowControl w:val="0"/>
        <w:ind w:left="2700"/>
      </w:pPr>
    </w:p>
    <w:p w:rsidR="00621F63" w:rsidRDefault="00621F63">
      <w:pPr>
        <w:widowControl w:val="0"/>
        <w:ind w:left="2700"/>
      </w:pPr>
    </w:p>
    <w:p w:rsidR="00621F63" w:rsidRDefault="00621F63">
      <w:pPr>
        <w:widowControl w:val="0"/>
        <w:ind w:left="2700"/>
      </w:pPr>
    </w:p>
    <w:tbl>
      <w:tblPr>
        <w:tblStyle w:val="ae"/>
        <w:tblW w:w="5880" w:type="dxa"/>
        <w:tblInd w:w="263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825"/>
        <w:gridCol w:w="2925"/>
      </w:tblGrid>
      <w:tr w:rsidR="00621F63">
        <w:tc>
          <w:tcPr>
            <w:tcW w:w="2130" w:type="dxa"/>
            <w:vAlign w:val="center"/>
          </w:tcPr>
          <w:p w:rsidR="00621F63" w:rsidRDefault="002A3A88">
            <w:pPr>
              <w:widowControl w:val="0"/>
              <w:jc w:val="center"/>
            </w:pPr>
            <w:r>
              <w:br/>
            </w:r>
          </w:p>
        </w:tc>
        <w:tc>
          <w:tcPr>
            <w:tcW w:w="825" w:type="dxa"/>
            <w:vAlign w:val="center"/>
          </w:tcPr>
          <w:p w:rsidR="00621F63" w:rsidRDefault="00621F63">
            <w:pPr>
              <w:widowControl w:val="0"/>
              <w:jc w:val="center"/>
            </w:pPr>
          </w:p>
        </w:tc>
        <w:tc>
          <w:tcPr>
            <w:tcW w:w="2925" w:type="dxa"/>
          </w:tcPr>
          <w:p w:rsidR="00621F63" w:rsidRDefault="00621F63">
            <w:pPr>
              <w:widowControl w:val="0"/>
              <w:jc w:val="right"/>
              <w:rPr>
                <w:sz w:val="18"/>
                <w:szCs w:val="18"/>
              </w:rPr>
            </w:pPr>
          </w:p>
          <w:p w:rsidR="00621F63" w:rsidRDefault="002A3A88">
            <w:pPr>
              <w:widowControl w:val="0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</w:t>
            </w:r>
          </w:p>
        </w:tc>
      </w:tr>
    </w:tbl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  <w:sectPr w:rsidR="00621F63" w:rsidSect="006707CF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701" w:bottom="1417" w:left="1701" w:header="708" w:footer="708" w:gutter="0"/>
          <w:pgNumType w:start="2"/>
          <w:cols w:space="720"/>
          <w:titlePg/>
        </w:sectPr>
      </w:pPr>
      <w:bookmarkStart w:id="1" w:name="_heading=h.gjdgxs" w:colFirst="0" w:colLast="0"/>
      <w:bookmarkEnd w:id="1"/>
    </w:p>
    <w:p w:rsidR="00621F63" w:rsidRDefault="002A3A8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360" w:hanging="360"/>
        <w:rPr>
          <w:b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Contenido</w:t>
      </w: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360" w:hanging="360"/>
        <w:rPr>
          <w:b/>
          <w:sz w:val="32"/>
          <w:szCs w:val="32"/>
        </w:rPr>
      </w:pPr>
    </w:p>
    <w:sdt>
      <w:sdtPr>
        <w:id w:val="1406032586"/>
        <w:docPartObj>
          <w:docPartGallery w:val="Table of Contents"/>
          <w:docPartUnique/>
        </w:docPartObj>
      </w:sdtPr>
      <w:sdtEndPr/>
      <w:sdtContent>
        <w:p w:rsidR="00621F63" w:rsidRDefault="002A3A88">
          <w:pPr>
            <w:widowControl w:val="0"/>
            <w:tabs>
              <w:tab w:val="right" w:leader="dot" w:pos="12000"/>
            </w:tabs>
            <w:spacing w:before="60" w:line="36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n64lxwiwiu3j">
            <w:r>
              <w:rPr>
                <w:b/>
                <w:color w:val="000000"/>
              </w:rPr>
              <w:t>1 Introducción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sd9yyrmvhri4">
            <w:r w:rsidR="002A3A88">
              <w:rPr>
                <w:color w:val="000000"/>
              </w:rPr>
              <w:t>1.1 Propósito</w:t>
            </w:r>
            <w:r w:rsidR="002A3A88">
              <w:rPr>
                <w:color w:val="000000"/>
              </w:rPr>
              <w:tab/>
              <w:t>4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keif5vne9a9m">
            <w:r w:rsidR="002A3A88">
              <w:rPr>
                <w:color w:val="000000"/>
              </w:rPr>
              <w:t>1.2 Alcance</w:t>
            </w:r>
            <w:r w:rsidR="002A3A88">
              <w:rPr>
                <w:color w:val="000000"/>
              </w:rPr>
              <w:tab/>
              <w:t>4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ar674o7rrxqv">
            <w:r w:rsidR="002A3A88">
              <w:rPr>
                <w:color w:val="000000"/>
              </w:rPr>
              <w:t>1.3 Personal involucrado</w:t>
            </w:r>
            <w:r w:rsidR="002A3A88">
              <w:rPr>
                <w:color w:val="000000"/>
              </w:rPr>
              <w:tab/>
              <w:t>4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z67121s05pgv">
            <w:r w:rsidR="002A3A88">
              <w:rPr>
                <w:color w:val="000000"/>
              </w:rPr>
              <w:t>1.4 Definiciones, acrónimos y abreviaturas</w:t>
            </w:r>
            <w:r w:rsidR="002A3A88">
              <w:rPr>
                <w:color w:val="000000"/>
              </w:rPr>
              <w:tab/>
              <w:t>4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nkv6iu2gxjla">
            <w:r w:rsidR="002A3A88">
              <w:rPr>
                <w:color w:val="000000"/>
              </w:rPr>
              <w:t>1.5 Referencias</w:t>
            </w:r>
            <w:r w:rsidR="002A3A88">
              <w:rPr>
                <w:color w:val="000000"/>
              </w:rPr>
              <w:tab/>
              <w:t>4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856kbj63aj78">
            <w:r w:rsidR="002A3A88">
              <w:rPr>
                <w:color w:val="000000"/>
              </w:rPr>
              <w:t>1.6 Resumen</w:t>
            </w:r>
            <w:r w:rsidR="002A3A88">
              <w:rPr>
                <w:color w:val="000000"/>
              </w:rPr>
              <w:tab/>
              <w:t>4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rPr>
              <w:b/>
              <w:color w:val="000000"/>
            </w:rPr>
          </w:pPr>
          <w:hyperlink w:anchor="_heading=h.1t3h5sf">
            <w:r w:rsidR="002A3A88">
              <w:rPr>
                <w:b/>
                <w:color w:val="000000"/>
              </w:rPr>
              <w:t>2 Descripción general</w:t>
            </w:r>
            <w:r w:rsidR="002A3A88">
              <w:rPr>
                <w:b/>
                <w:color w:val="000000"/>
              </w:rPr>
              <w:tab/>
              <w:t>5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a7d7sv4mn134">
            <w:r w:rsidR="002A3A88">
              <w:rPr>
                <w:color w:val="000000"/>
              </w:rPr>
              <w:t>2.1 Perspectiva del producto</w:t>
            </w:r>
            <w:r w:rsidR="002A3A88">
              <w:rPr>
                <w:color w:val="000000"/>
              </w:rPr>
              <w:tab/>
              <w:t>5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color w:val="000000"/>
            </w:rPr>
          </w:pPr>
          <w:hyperlink w:anchor="_heading=h.4lrfquhtaa4r">
            <w:r w:rsidR="002A3A88">
              <w:rPr>
                <w:color w:val="000000"/>
              </w:rPr>
              <w:t>2.1.1 Funciones de la aplicación móvil</w:t>
            </w:r>
            <w:r w:rsidR="002A3A88">
              <w:rPr>
                <w:color w:val="000000"/>
              </w:rPr>
              <w:tab/>
              <w:t>5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color w:val="000000"/>
            </w:rPr>
          </w:pPr>
          <w:hyperlink w:anchor="_heading=h.35vdblbrhbrg">
            <w:r w:rsidR="002A3A88">
              <w:rPr>
                <w:color w:val="000000"/>
              </w:rPr>
              <w:t>2.1.2 Consideraciones</w:t>
            </w:r>
            <w:r w:rsidR="002A3A88">
              <w:rPr>
                <w:color w:val="000000"/>
              </w:rPr>
              <w:tab/>
              <w:t>5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1vkln2vumx9j">
            <w:r w:rsidR="002A3A88">
              <w:rPr>
                <w:color w:val="000000"/>
              </w:rPr>
              <w:t>2.2 Características de los usuarios</w:t>
            </w:r>
            <w:r w:rsidR="002A3A88">
              <w:rPr>
                <w:color w:val="000000"/>
              </w:rPr>
              <w:tab/>
              <w:t>5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h1dslmxfn7wu">
            <w:r w:rsidR="002A3A88">
              <w:rPr>
                <w:color w:val="000000"/>
              </w:rPr>
              <w:t>2.3 Restricciones</w:t>
            </w:r>
            <w:r w:rsidR="002A3A88">
              <w:rPr>
                <w:color w:val="000000"/>
              </w:rPr>
              <w:tab/>
              <w:t>5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rPr>
              <w:b/>
              <w:color w:val="000000"/>
            </w:rPr>
          </w:pPr>
          <w:hyperlink w:anchor="_heading=h.q9aeejs92501">
            <w:r w:rsidR="002A3A88">
              <w:rPr>
                <w:b/>
                <w:color w:val="000000"/>
              </w:rPr>
              <w:t>3 Requisitos específicos</w:t>
            </w:r>
            <w:r w:rsidR="002A3A88">
              <w:rPr>
                <w:b/>
                <w:color w:val="000000"/>
              </w:rPr>
              <w:tab/>
              <w:t>6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lky2uqpyxxrs">
            <w:r w:rsidR="002A3A88">
              <w:rPr>
                <w:color w:val="000000"/>
              </w:rPr>
              <w:t>3.1 Requisitos comunes de las interfaces</w:t>
            </w:r>
            <w:r w:rsidR="002A3A88">
              <w:rPr>
                <w:color w:val="000000"/>
              </w:rPr>
              <w:tab/>
              <w:t>6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720"/>
            <w:rPr>
              <w:color w:val="000000"/>
            </w:rPr>
          </w:pPr>
          <w:hyperlink w:anchor="_heading=h.ugcujed8823d">
            <w:r w:rsidR="002A3A88">
              <w:rPr>
                <w:color w:val="000000"/>
              </w:rPr>
              <w:t>3.1.1 Interfaces de usuario</w:t>
            </w:r>
            <w:r w:rsidR="002A3A88">
              <w:rPr>
                <w:color w:val="000000"/>
              </w:rPr>
              <w:tab/>
              <w:t>6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wopl59s73qgm">
            <w:r w:rsidR="002A3A88">
              <w:rPr>
                <w:color w:val="000000"/>
              </w:rPr>
              <w:t>3.2 Product Backlog</w:t>
            </w:r>
            <w:r w:rsidR="002A3A88">
              <w:rPr>
                <w:color w:val="000000"/>
              </w:rPr>
              <w:tab/>
              <w:t>6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55ys1c5rb6ou">
            <w:r w:rsidR="002A3A88">
              <w:rPr>
                <w:color w:val="000000"/>
              </w:rPr>
              <w:t>3.3 REQUERIMIENTOS FUNCIONALES</w:t>
            </w:r>
            <w:r w:rsidR="002A3A88">
              <w:rPr>
                <w:color w:val="000000"/>
              </w:rPr>
              <w:tab/>
              <w:t>6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7ipozywpoyeq">
            <w:r w:rsidR="002A3A88">
              <w:rPr>
                <w:color w:val="000000"/>
              </w:rPr>
              <w:t>3.4 REQUERIMIENTOS NO FUNCIONALES</w:t>
            </w:r>
            <w:r w:rsidR="002A3A88">
              <w:rPr>
                <w:color w:val="000000"/>
              </w:rPr>
              <w:tab/>
              <w:t>7</w:t>
            </w:r>
          </w:hyperlink>
        </w:p>
        <w:p w:rsidR="00621F63" w:rsidRDefault="000E23EA">
          <w:pPr>
            <w:widowControl w:val="0"/>
            <w:tabs>
              <w:tab w:val="right" w:leader="dot" w:pos="12000"/>
            </w:tabs>
            <w:spacing w:before="60" w:line="360" w:lineRule="auto"/>
            <w:ind w:left="360"/>
            <w:rPr>
              <w:color w:val="000000"/>
            </w:rPr>
          </w:pPr>
          <w:hyperlink w:anchor="_heading=h.lx9h31qrxibv">
            <w:r w:rsidR="002A3A88">
              <w:rPr>
                <w:color w:val="000000"/>
              </w:rPr>
              <w:t>3.5 SPRINTS</w:t>
            </w:r>
            <w:r w:rsidR="002A3A88">
              <w:rPr>
                <w:color w:val="000000"/>
              </w:rPr>
              <w:tab/>
              <w:t>8</w:t>
            </w:r>
          </w:hyperlink>
        </w:p>
        <w:p w:rsidR="00621F63" w:rsidRDefault="002A3A88">
          <w:pPr>
            <w:widowControl w:val="0"/>
            <w:tabs>
              <w:tab w:val="right" w:leader="dot" w:pos="12000"/>
            </w:tabs>
            <w:spacing w:before="60" w:line="36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:rsidR="00621F63" w:rsidRDefault="00621F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i/>
          <w:sz w:val="28"/>
          <w:szCs w:val="28"/>
        </w:rPr>
      </w:pPr>
    </w:p>
    <w:p w:rsidR="00621F63" w:rsidRDefault="00621F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</w:p>
    <w:p w:rsidR="00621F63" w:rsidRDefault="00621F63">
      <w:pPr>
        <w:widowControl w:val="0"/>
        <w:spacing w:before="40" w:after="40"/>
      </w:pPr>
    </w:p>
    <w:p w:rsidR="00621F63" w:rsidRDefault="002A3A88">
      <w:pPr>
        <w:pStyle w:val="Ttulo1"/>
        <w:widowControl w:val="0"/>
        <w:numPr>
          <w:ilvl w:val="0"/>
          <w:numId w:val="3"/>
        </w:numPr>
        <w:spacing w:before="120" w:after="60"/>
        <w:ind w:left="357"/>
        <w:rPr>
          <w:sz w:val="32"/>
          <w:szCs w:val="32"/>
        </w:rPr>
      </w:pPr>
      <w:r>
        <w:br w:type="page"/>
      </w:r>
      <w:r>
        <w:rPr>
          <w:sz w:val="32"/>
          <w:szCs w:val="32"/>
        </w:rPr>
        <w:lastRenderedPageBreak/>
        <w:t>Introducción</w:t>
      </w: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28" w:after="28"/>
        <w:ind w:left="357"/>
        <w:jc w:val="both"/>
        <w:rPr>
          <w:color w:val="365F91"/>
        </w:rPr>
      </w:pPr>
      <w:r>
        <w:rPr>
          <w:color w:val="365F91"/>
        </w:rPr>
        <w:tab/>
      </w:r>
      <w:r>
        <w:t xml:space="preserve">Este documento es una Especificación de Requisitos Software (ERS) para el Sistema de información para la gestión de procesos y control de inventarios. Esta especificación se ha estructurado basándose en las directrices dadas por el estándar IEEE </w:t>
      </w:r>
      <w:r>
        <w:rPr>
          <w:shd w:val="clear" w:color="auto" w:fill="F5F5F5"/>
        </w:rPr>
        <w:t xml:space="preserve">Práctica Recomendada para Especificaciones de Requisitos Software </w:t>
      </w:r>
      <w:r>
        <w:t>ANSI/IEEE 830, 1998.</w:t>
      </w:r>
    </w:p>
    <w:p w:rsidR="00621F63" w:rsidRDefault="002A3A88">
      <w:pPr>
        <w:pStyle w:val="Ttulo2"/>
        <w:widowControl w:val="0"/>
        <w:numPr>
          <w:ilvl w:val="1"/>
          <w:numId w:val="3"/>
        </w:numPr>
        <w:spacing w:before="120" w:after="60"/>
        <w:ind w:left="1321"/>
        <w:rPr>
          <w:sz w:val="28"/>
          <w:szCs w:val="28"/>
        </w:rPr>
      </w:pPr>
      <w:bookmarkStart w:id="2" w:name="_heading=h.sd9yyrmvhri4" w:colFirst="0" w:colLast="0"/>
      <w:bookmarkEnd w:id="2"/>
      <w:r>
        <w:rPr>
          <w:sz w:val="28"/>
          <w:szCs w:val="28"/>
        </w:rPr>
        <w:t>Propósito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365F91"/>
        </w:rPr>
      </w:pPr>
    </w:p>
    <w:p w:rsidR="00621F63" w:rsidRDefault="002A3A88">
      <w:pPr>
        <w:tabs>
          <w:tab w:val="left" w:pos="709"/>
        </w:tabs>
        <w:ind w:left="601"/>
        <w:jc w:val="both"/>
      </w:pPr>
      <w:r>
        <w:rPr>
          <w:color w:val="365F91"/>
          <w:sz w:val="22"/>
          <w:szCs w:val="22"/>
        </w:rPr>
        <w:tab/>
      </w:r>
      <w:r>
        <w:t>El presente documento tiene como propósito definir las especificaciones funcionales, para el desarrollo de una aplicación móvil que permitirá asistir al usuario cuando desee gestionar sus anotaciones</w:t>
      </w:r>
    </w:p>
    <w:p w:rsidR="00621F63" w:rsidRDefault="002A3A88">
      <w:pPr>
        <w:pStyle w:val="Ttulo2"/>
        <w:widowControl w:val="0"/>
        <w:numPr>
          <w:ilvl w:val="1"/>
          <w:numId w:val="3"/>
        </w:numPr>
        <w:spacing w:before="120" w:after="60"/>
        <w:ind w:left="1321"/>
        <w:rPr>
          <w:sz w:val="28"/>
          <w:szCs w:val="28"/>
        </w:rPr>
      </w:pPr>
      <w:bookmarkStart w:id="3" w:name="_heading=h.keif5vne9a9m" w:colFirst="0" w:colLast="0"/>
      <w:bookmarkEnd w:id="3"/>
      <w:r>
        <w:rPr>
          <w:sz w:val="28"/>
          <w:szCs w:val="28"/>
        </w:rPr>
        <w:t>Alcance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p w:rsidR="00621F63" w:rsidRDefault="002A3A88">
      <w:pPr>
        <w:widowControl w:val="0"/>
        <w:pBdr>
          <w:top w:val="nil"/>
          <w:left w:val="nil"/>
          <w:bottom w:val="nil"/>
          <w:right w:val="nil"/>
          <w:between w:val="nil"/>
        </w:pBdr>
        <w:ind w:left="601" w:firstLine="106"/>
        <w:jc w:val="both"/>
        <w:rPr>
          <w:highlight w:val="white"/>
        </w:rPr>
      </w:pPr>
      <w:bookmarkStart w:id="4" w:name="_heading=h.3znysh7" w:colFirst="0" w:colLast="0"/>
      <w:bookmarkEnd w:id="4"/>
      <w:r>
        <w:rPr>
          <w:highlight w:val="white"/>
        </w:rPr>
        <w:t>Tipo de usuario: Persona/Cliente que quiere guardar sus anotaciones de manera segura, poder verlas, editarlas o también borrarlas</w:t>
      </w:r>
    </w:p>
    <w:p w:rsidR="00621F63" w:rsidRDefault="002A3A88">
      <w:pPr>
        <w:pStyle w:val="Ttulo2"/>
        <w:widowControl w:val="0"/>
        <w:numPr>
          <w:ilvl w:val="1"/>
          <w:numId w:val="3"/>
        </w:numPr>
        <w:spacing w:before="120" w:after="60"/>
        <w:ind w:left="1321"/>
        <w:rPr>
          <w:sz w:val="28"/>
          <w:szCs w:val="28"/>
        </w:rPr>
      </w:pPr>
      <w:bookmarkStart w:id="5" w:name="_heading=h.ar674o7rrxqv" w:colFirst="0" w:colLast="0"/>
      <w:bookmarkEnd w:id="5"/>
      <w:r>
        <w:rPr>
          <w:sz w:val="28"/>
          <w:szCs w:val="28"/>
        </w:rPr>
        <w:t>Personal involucrado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tbl>
      <w:tblPr>
        <w:tblStyle w:val="af0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621F63">
        <w:trPr>
          <w:trHeight w:val="214"/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1F63" w:rsidRDefault="001B03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Tomas </w:t>
            </w:r>
            <w:proofErr w:type="spellStart"/>
            <w:r>
              <w:rPr>
                <w:color w:val="000000"/>
              </w:rPr>
              <w:t>Lencina</w:t>
            </w:r>
            <w:proofErr w:type="spellEnd"/>
          </w:p>
        </w:tc>
      </w:tr>
      <w:tr w:rsidR="00621F63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Desarrollador de </w:t>
            </w:r>
            <w:r w:rsidR="003D4793">
              <w:rPr>
                <w:color w:val="000000"/>
              </w:rPr>
              <w:t>aplicaciones móviles.</w:t>
            </w:r>
          </w:p>
        </w:tc>
      </w:tr>
      <w:tr w:rsidR="00621F63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Programador</w:t>
            </w:r>
          </w:p>
        </w:tc>
      </w:tr>
      <w:tr w:rsidR="00621F63" w:rsidRPr="001B030F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Diseño de la aplicación móvil</w:t>
            </w:r>
            <w:r w:rsidR="003D4793">
              <w:rPr>
                <w:color w:val="000000"/>
              </w:rPr>
              <w:t>.</w:t>
            </w:r>
          </w:p>
          <w:p w:rsidR="003D4793" w:rsidRPr="001B030F" w:rsidRDefault="003D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  <w:lang w:val="en-US"/>
              </w:rPr>
            </w:pPr>
            <w:r w:rsidRPr="001B030F">
              <w:rPr>
                <w:color w:val="000000"/>
                <w:lang w:val="en-US"/>
              </w:rPr>
              <w:t>Front-end, back-end y DB.</w:t>
            </w:r>
          </w:p>
        </w:tc>
      </w:tr>
      <w:tr w:rsidR="00621F63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1F63" w:rsidRDefault="001B03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TomiLencina</w:t>
            </w:r>
            <w:r w:rsidR="00F911F2">
              <w:rPr>
                <w:color w:val="000000"/>
              </w:rPr>
              <w:t>10@gmail.com</w:t>
            </w:r>
          </w:p>
        </w:tc>
      </w:tr>
    </w:tbl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6" w:name="_heading=h.2et92p0" w:colFirst="0" w:colLast="0"/>
      <w:bookmarkEnd w:id="6"/>
    </w:p>
    <w:p w:rsidR="00621F63" w:rsidRDefault="002A3A88">
      <w:pPr>
        <w:pStyle w:val="Ttulo2"/>
        <w:widowControl w:val="0"/>
        <w:numPr>
          <w:ilvl w:val="1"/>
          <w:numId w:val="3"/>
        </w:numPr>
        <w:spacing w:before="120" w:after="60"/>
        <w:ind w:left="1321"/>
        <w:rPr>
          <w:sz w:val="28"/>
          <w:szCs w:val="28"/>
        </w:rPr>
      </w:pPr>
      <w:bookmarkStart w:id="7" w:name="_heading=h.z67121s05pgv" w:colFirst="0" w:colLast="0"/>
      <w:bookmarkEnd w:id="7"/>
      <w:r>
        <w:rPr>
          <w:sz w:val="28"/>
          <w:szCs w:val="28"/>
        </w:rPr>
        <w:t>Definiciones, acrónimos y abreviaturas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tbl>
      <w:tblPr>
        <w:tblStyle w:val="af1"/>
        <w:tblW w:w="6373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823"/>
        <w:gridCol w:w="5550"/>
      </w:tblGrid>
      <w:tr w:rsidR="00621F63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>
              <w:rPr>
                <w:b/>
                <w:i/>
              </w:rPr>
              <w:t>Nombre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>
              <w:rPr>
                <w:b/>
                <w:i/>
              </w:rPr>
              <w:t>Descripción</w:t>
            </w:r>
          </w:p>
        </w:tc>
      </w:tr>
      <w:tr w:rsidR="00621F63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>
              <w:rPr>
                <w:b/>
              </w:rPr>
              <w:t>Usuario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3D47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</w:pPr>
            <w:r>
              <w:t>Cliente/Usuario que utilizará la app</w:t>
            </w:r>
          </w:p>
        </w:tc>
      </w:tr>
      <w:tr w:rsidR="00621F63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>
              <w:rPr>
                <w:b/>
              </w:rPr>
              <w:t>MNAPP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1B03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</w:pPr>
            <w:r>
              <w:t>Control-Proveedores</w:t>
            </w:r>
          </w:p>
        </w:tc>
      </w:tr>
      <w:tr w:rsidR="00621F63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>
              <w:rPr>
                <w:b/>
              </w:rPr>
              <w:t>RF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</w:pPr>
            <w:r>
              <w:t>Requerimiento Funcional</w:t>
            </w:r>
          </w:p>
        </w:tc>
      </w:tr>
      <w:tr w:rsidR="00621F63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</w:pPr>
            <w:r>
              <w:rPr>
                <w:b/>
              </w:rPr>
              <w:t>RNF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</w:pPr>
            <w:r>
              <w:t>Requerimiento No Funcional</w:t>
            </w:r>
          </w:p>
        </w:tc>
      </w:tr>
    </w:tbl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FF0000"/>
        </w:rPr>
      </w:pPr>
      <w:bookmarkStart w:id="8" w:name="_heading=h.tyjcwt" w:colFirst="0" w:colLast="0"/>
      <w:bookmarkEnd w:id="8"/>
    </w:p>
    <w:p w:rsidR="00621F63" w:rsidRDefault="002A3A88">
      <w:pPr>
        <w:pStyle w:val="Ttulo2"/>
        <w:widowControl w:val="0"/>
        <w:numPr>
          <w:ilvl w:val="1"/>
          <w:numId w:val="3"/>
        </w:numPr>
        <w:spacing w:before="120" w:after="60"/>
        <w:ind w:left="1321"/>
        <w:rPr>
          <w:sz w:val="28"/>
          <w:szCs w:val="28"/>
        </w:rPr>
      </w:pPr>
      <w:bookmarkStart w:id="9" w:name="_heading=h.nkv6iu2gxjla" w:colFirst="0" w:colLast="0"/>
      <w:bookmarkEnd w:id="9"/>
      <w:r>
        <w:rPr>
          <w:sz w:val="28"/>
          <w:szCs w:val="28"/>
        </w:rPr>
        <w:t>Referencias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tbl>
      <w:tblPr>
        <w:tblStyle w:val="af2"/>
        <w:tblW w:w="5926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3515"/>
      </w:tblGrid>
      <w:tr w:rsidR="00621F63">
        <w:trPr>
          <w:jc w:val="center"/>
        </w:trPr>
        <w:tc>
          <w:tcPr>
            <w:tcW w:w="2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Titulo</w:t>
            </w:r>
            <w:proofErr w:type="spellEnd"/>
            <w:r>
              <w:rPr>
                <w:b/>
                <w:color w:val="000000"/>
              </w:rPr>
              <w:t xml:space="preserve"> del Documento</w:t>
            </w:r>
          </w:p>
        </w:tc>
        <w:tc>
          <w:tcPr>
            <w:tcW w:w="3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Referencia</w:t>
            </w:r>
          </w:p>
        </w:tc>
      </w:tr>
      <w:tr w:rsidR="00621F63">
        <w:trPr>
          <w:jc w:val="center"/>
        </w:trPr>
        <w:tc>
          <w:tcPr>
            <w:tcW w:w="2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>Standard IEEE 830 - 1998</w:t>
            </w:r>
          </w:p>
        </w:tc>
        <w:tc>
          <w:tcPr>
            <w:tcW w:w="3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IEEE </w:t>
            </w:r>
          </w:p>
        </w:tc>
      </w:tr>
    </w:tbl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:rsidR="00621F63" w:rsidRDefault="002A3A88">
      <w:pPr>
        <w:pStyle w:val="Ttulo2"/>
        <w:widowControl w:val="0"/>
        <w:numPr>
          <w:ilvl w:val="1"/>
          <w:numId w:val="3"/>
        </w:numPr>
        <w:spacing w:before="120" w:after="60"/>
        <w:ind w:left="1321"/>
        <w:rPr>
          <w:sz w:val="28"/>
          <w:szCs w:val="28"/>
        </w:rPr>
      </w:pPr>
      <w:bookmarkStart w:id="10" w:name="_heading=h.856kbj63aj78" w:colFirst="0" w:colLast="0"/>
      <w:bookmarkEnd w:id="10"/>
      <w:r>
        <w:rPr>
          <w:sz w:val="28"/>
          <w:szCs w:val="28"/>
        </w:rPr>
        <w:t>Resumen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  <w:bookmarkStart w:id="11" w:name="_heading=h.3dy6vkm" w:colFirst="0" w:colLast="0"/>
      <w:bookmarkEnd w:id="11"/>
    </w:p>
    <w:p w:rsidR="00621F63" w:rsidRDefault="002A3A88">
      <w:pPr>
        <w:ind w:left="601" w:firstLine="106"/>
        <w:jc w:val="both"/>
      </w:pPr>
      <w:r>
        <w:t>En éste documento se exponen los requerimientos necesarios para el desarrollo, la programación, el correcto funcionamiento y uso de la aplicación móvil</w:t>
      </w:r>
      <w:r w:rsidR="003D4793">
        <w:t xml:space="preserve"> de </w:t>
      </w:r>
      <w:r w:rsidR="001B030F">
        <w:t>Control-Proveedores, para la correcta administración de las compras a realizar por la empresa “Proveedores”</w:t>
      </w:r>
      <w:r>
        <w:t>.</w:t>
      </w:r>
    </w:p>
    <w:p w:rsidR="00621F63" w:rsidRDefault="00621F63">
      <w:pPr>
        <w:ind w:left="601" w:firstLine="106"/>
        <w:jc w:val="both"/>
      </w:pPr>
    </w:p>
    <w:p w:rsidR="00621F63" w:rsidRDefault="00621F63">
      <w:pPr>
        <w:ind w:left="601" w:firstLine="106"/>
        <w:jc w:val="both"/>
      </w:pPr>
    </w:p>
    <w:p w:rsidR="00621F63" w:rsidRDefault="002A3A88">
      <w:pPr>
        <w:pStyle w:val="Ttulo1"/>
        <w:widowControl w:val="0"/>
        <w:numPr>
          <w:ilvl w:val="0"/>
          <w:numId w:val="3"/>
        </w:numPr>
        <w:spacing w:before="120" w:after="60"/>
        <w:rPr>
          <w:sz w:val="32"/>
          <w:szCs w:val="32"/>
        </w:rPr>
      </w:pPr>
      <w:bookmarkStart w:id="12" w:name="_heading=h.1t3h5sf" w:colFirst="0" w:colLast="0"/>
      <w:bookmarkEnd w:id="12"/>
      <w:r>
        <w:rPr>
          <w:sz w:val="32"/>
          <w:szCs w:val="32"/>
        </w:rPr>
        <w:t>Descripción general</w:t>
      </w:r>
    </w:p>
    <w:p w:rsidR="00621F63" w:rsidRDefault="002A3A88">
      <w:pPr>
        <w:pStyle w:val="Ttulo2"/>
        <w:widowControl w:val="0"/>
        <w:numPr>
          <w:ilvl w:val="1"/>
          <w:numId w:val="3"/>
        </w:numPr>
        <w:spacing w:before="120" w:after="60"/>
        <w:rPr>
          <w:sz w:val="28"/>
          <w:szCs w:val="28"/>
        </w:rPr>
      </w:pPr>
      <w:bookmarkStart w:id="13" w:name="_heading=h.a7d7sv4mn134" w:colFirst="0" w:colLast="0"/>
      <w:bookmarkEnd w:id="13"/>
      <w:r>
        <w:rPr>
          <w:sz w:val="28"/>
          <w:szCs w:val="28"/>
        </w:rPr>
        <w:t>Perspectiva del producto</w:t>
      </w:r>
    </w:p>
    <w:p w:rsidR="00621F63" w:rsidRDefault="00621F63">
      <w:pPr>
        <w:ind w:left="1320"/>
      </w:pPr>
    </w:p>
    <w:p w:rsidR="00621F63" w:rsidRDefault="002A3A88">
      <w:pPr>
        <w:pStyle w:val="Ttulo3"/>
        <w:numPr>
          <w:ilvl w:val="2"/>
          <w:numId w:val="3"/>
        </w:numPr>
        <w:rPr>
          <w:sz w:val="22"/>
          <w:szCs w:val="22"/>
        </w:rPr>
      </w:pPr>
      <w:bookmarkStart w:id="14" w:name="_heading=h.4lrfquhtaa4r" w:colFirst="0" w:colLast="0"/>
      <w:bookmarkEnd w:id="14"/>
      <w:r>
        <w:rPr>
          <w:sz w:val="22"/>
          <w:szCs w:val="22"/>
        </w:rPr>
        <w:lastRenderedPageBreak/>
        <w:t>Funciones de la aplicación móvil</w:t>
      </w:r>
    </w:p>
    <w:p w:rsidR="00621F63" w:rsidRDefault="00621F63">
      <w:pPr>
        <w:ind w:left="2422"/>
      </w:pPr>
    </w:p>
    <w:p w:rsidR="00621F63" w:rsidRDefault="003D4793" w:rsidP="003D4793">
      <w:pPr>
        <w:ind w:left="720"/>
      </w:pPr>
      <w:r>
        <w:t xml:space="preserve">Es una aplicación que nos permitirá gestionar nuestras </w:t>
      </w:r>
      <w:r w:rsidR="001B030F">
        <w:t>compras como empresa</w:t>
      </w:r>
      <w:r>
        <w:t>. Ofrece la posibilidad de</w:t>
      </w:r>
      <w:r w:rsidR="001B030F">
        <w:t xml:space="preserve"> que</w:t>
      </w:r>
      <w:r>
        <w:t xml:space="preserve"> </w:t>
      </w:r>
      <w:r w:rsidR="001B030F">
        <w:t>únicamente los usuario</w:t>
      </w:r>
      <w:r>
        <w:t>s</w:t>
      </w:r>
      <w:r w:rsidR="001B030F">
        <w:t xml:space="preserve"> permitidos por la empresa puedan realizar compras y dejarlas en la lista de espera, con el fin de que otra área agarre estos pedidos y concrete la </w:t>
      </w:r>
      <w:proofErr w:type="gramStart"/>
      <w:r w:rsidR="001B030F">
        <w:t xml:space="preserve">compra </w:t>
      </w:r>
      <w:r>
        <w:t>.</w:t>
      </w:r>
      <w:proofErr w:type="gramEnd"/>
    </w:p>
    <w:p w:rsidR="00621F63" w:rsidRDefault="002A3A88" w:rsidP="003D4793">
      <w:pPr>
        <w:ind w:left="720"/>
      </w:pPr>
      <w:r>
        <w:t>Al iniciar sesión, s</w:t>
      </w:r>
      <w:r w:rsidR="001B030F">
        <w:t>e podrá observar los campos a rellenar para enlistar un pedido, especificando rubro-proyecto-producto y cantidad</w:t>
      </w:r>
      <w:r w:rsidR="003D4793">
        <w:t>.</w:t>
      </w:r>
    </w:p>
    <w:p w:rsidR="001B030F" w:rsidRDefault="001B030F" w:rsidP="003D4793">
      <w:pPr>
        <w:ind w:left="720"/>
      </w:pPr>
      <w:r>
        <w:t>Luego se podrán ver los pedidos en cursos en forma de lista.</w:t>
      </w:r>
      <w:r>
        <w:br/>
        <w:t>También se podrán editar y eliminar las cuentas de los empleados.</w:t>
      </w:r>
    </w:p>
    <w:p w:rsidR="00621F63" w:rsidRDefault="00621F63">
      <w:pPr>
        <w:ind w:left="720" w:firstLine="720"/>
      </w:pPr>
    </w:p>
    <w:p w:rsidR="00621F63" w:rsidRDefault="002A3A88">
      <w:pPr>
        <w:pStyle w:val="Ttulo3"/>
        <w:numPr>
          <w:ilvl w:val="2"/>
          <w:numId w:val="3"/>
        </w:numPr>
        <w:rPr>
          <w:sz w:val="22"/>
          <w:szCs w:val="22"/>
        </w:rPr>
      </w:pPr>
      <w:bookmarkStart w:id="15" w:name="_heading=h.35vdblbrhbrg" w:colFirst="0" w:colLast="0"/>
      <w:bookmarkEnd w:id="15"/>
      <w:r>
        <w:rPr>
          <w:sz w:val="22"/>
          <w:szCs w:val="22"/>
        </w:rPr>
        <w:t>Consideraciones</w:t>
      </w:r>
    </w:p>
    <w:p w:rsidR="00621F63" w:rsidRDefault="002A3A88">
      <w:r>
        <w:tab/>
      </w:r>
      <w:r>
        <w:tab/>
      </w:r>
    </w:p>
    <w:p w:rsidR="00621F63" w:rsidRDefault="002A3A88">
      <w:pPr>
        <w:ind w:left="720" w:firstLine="720"/>
      </w:pPr>
      <w:r>
        <w:tab/>
      </w:r>
      <w:r>
        <w:tab/>
        <w:t xml:space="preserve">Es necesario </w:t>
      </w:r>
      <w:r w:rsidR="001B030F">
        <w:t xml:space="preserve">tener el mail de la empresa para poder ingresar a registrar una compra. Para ello, cuenta con la vista de registro, en la cual se toman los datos de un usuario, luego de </w:t>
      </w:r>
      <w:proofErr w:type="spellStart"/>
      <w:r w:rsidR="001B030F">
        <w:t>logearse</w:t>
      </w:r>
      <w:proofErr w:type="spellEnd"/>
      <w:r w:rsidR="001B030F">
        <w:t xml:space="preserve"> podrá efectuar las compras desde la vista inicio</w:t>
      </w:r>
      <w:r w:rsidR="008E3C93">
        <w:t>.</w:t>
      </w:r>
    </w:p>
    <w:p w:rsidR="001B030F" w:rsidRDefault="001B030F">
      <w:pPr>
        <w:ind w:left="720" w:firstLine="720"/>
      </w:pPr>
      <w:r>
        <w:t xml:space="preserve">En el menú abra </w:t>
      </w:r>
      <w:proofErr w:type="spellStart"/>
      <w:r>
        <w:t>mas</w:t>
      </w:r>
      <w:proofErr w:type="spellEnd"/>
      <w:r>
        <w:t xml:space="preserve"> opciones, agregar una nueva cuenta-editar la cuenta existente- eliminarla- ver </w:t>
      </w:r>
      <w:proofErr w:type="gramStart"/>
      <w:r>
        <w:t>todos aquellas cuentas registradas</w:t>
      </w:r>
      <w:proofErr w:type="gramEnd"/>
      <w:r>
        <w:t xml:space="preserve"> que realizaron pedidos. </w:t>
      </w:r>
    </w:p>
    <w:p w:rsidR="001B030F" w:rsidRDefault="001B030F">
      <w:pPr>
        <w:ind w:left="720" w:firstLine="720"/>
      </w:pPr>
      <w:proofErr w:type="spellStart"/>
      <w:r>
        <w:t>Tambien</w:t>
      </w:r>
      <w:proofErr w:type="spellEnd"/>
      <w:r>
        <w:t xml:space="preserve"> hay un video explicativo de como efectuar las compras, </w:t>
      </w:r>
      <w:proofErr w:type="spellStart"/>
      <w:r>
        <w:t>esta</w:t>
      </w:r>
      <w:proofErr w:type="spellEnd"/>
      <w:r>
        <w:t xml:space="preserve"> en la sección instrucciones del menú.</w:t>
      </w:r>
    </w:p>
    <w:p w:rsidR="00621F63" w:rsidRDefault="00621F63"/>
    <w:p w:rsidR="00621F63" w:rsidRDefault="002A3A88">
      <w:pPr>
        <w:pStyle w:val="Ttulo2"/>
        <w:widowControl w:val="0"/>
        <w:numPr>
          <w:ilvl w:val="1"/>
          <w:numId w:val="3"/>
        </w:numPr>
        <w:spacing w:before="120" w:after="60"/>
        <w:ind w:left="1321"/>
        <w:rPr>
          <w:sz w:val="28"/>
          <w:szCs w:val="28"/>
        </w:rPr>
      </w:pPr>
      <w:bookmarkStart w:id="16" w:name="_heading=h.1vkln2vumx9j" w:colFirst="0" w:colLast="0"/>
      <w:bookmarkEnd w:id="16"/>
      <w:r>
        <w:rPr>
          <w:sz w:val="28"/>
          <w:szCs w:val="28"/>
        </w:rPr>
        <w:t>Características de los usuarios</w:t>
      </w:r>
    </w:p>
    <w:tbl>
      <w:tblPr>
        <w:tblStyle w:val="af3"/>
        <w:tblW w:w="7960" w:type="dxa"/>
        <w:tblInd w:w="70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621F63">
        <w:trPr>
          <w:trHeight w:val="304"/>
        </w:trPr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621F63" w:rsidRDefault="002A3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Tipo de usuario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621F63" w:rsidRDefault="002A3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Administrador</w:t>
            </w:r>
          </w:p>
        </w:tc>
      </w:tr>
      <w:tr w:rsidR="00621F63">
        <w:trPr>
          <w:trHeight w:val="274"/>
        </w:trPr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621F63" w:rsidRDefault="002A3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Formación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621F63" w:rsidRDefault="002A3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Desarrollo web y aplicaciones móviles</w:t>
            </w:r>
          </w:p>
        </w:tc>
      </w:tr>
      <w:tr w:rsidR="00621F63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621F63" w:rsidRDefault="002A3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Actividades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621F63" w:rsidRDefault="002A3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Control y manejo de la aplicación en general</w:t>
            </w:r>
          </w:p>
        </w:tc>
      </w:tr>
    </w:tbl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00"/>
        </w:rPr>
      </w:pP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00"/>
        </w:rPr>
      </w:pP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00"/>
        </w:rPr>
      </w:pPr>
    </w:p>
    <w:tbl>
      <w:tblPr>
        <w:tblStyle w:val="af4"/>
        <w:tblW w:w="7960" w:type="dxa"/>
        <w:tblInd w:w="70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621F63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621F63" w:rsidRDefault="002A3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Tipo de usuario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621F63" w:rsidRDefault="008E3C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Normal</w:t>
            </w:r>
          </w:p>
        </w:tc>
      </w:tr>
      <w:tr w:rsidR="00621F63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621F63" w:rsidRDefault="002A3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Formación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621F63" w:rsidRDefault="002A3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Manejo de entornos web</w:t>
            </w:r>
          </w:p>
        </w:tc>
      </w:tr>
      <w:tr w:rsidR="00621F63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621F63" w:rsidRDefault="002A3A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Actividades</w:t>
            </w:r>
          </w:p>
        </w:tc>
        <w:tc>
          <w:tcPr>
            <w:tcW w:w="5443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621F63" w:rsidRDefault="001B030F" w:rsidP="001B0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Accede a la aplicación,</w:t>
            </w:r>
            <w:r w:rsidR="002A3A88">
              <w:rPr>
                <w:color w:val="000000"/>
              </w:rPr>
              <w:t xml:space="preserve"> gestiona sus </w:t>
            </w:r>
            <w:r>
              <w:rPr>
                <w:color w:val="000000"/>
              </w:rPr>
              <w:t>compras y las visualiza, edita su propia cuenta o la elimina</w:t>
            </w:r>
          </w:p>
        </w:tc>
      </w:tr>
    </w:tbl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00"/>
        </w:rPr>
      </w:pPr>
    </w:p>
    <w:p w:rsidR="00621F63" w:rsidRDefault="002A3A8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17" w:name="_heading=h.2s8eyo1" w:colFirst="0" w:colLast="0"/>
      <w:bookmarkEnd w:id="17"/>
      <w:r>
        <w:rPr>
          <w:i/>
          <w:color w:val="FF0000"/>
        </w:rPr>
        <w:t>.</w:t>
      </w:r>
    </w:p>
    <w:p w:rsidR="00621F63" w:rsidRDefault="002A3A88">
      <w:pPr>
        <w:pStyle w:val="Ttulo2"/>
        <w:widowControl w:val="0"/>
        <w:numPr>
          <w:ilvl w:val="1"/>
          <w:numId w:val="3"/>
        </w:numPr>
        <w:spacing w:before="120" w:after="60"/>
        <w:ind w:left="1321"/>
        <w:rPr>
          <w:sz w:val="28"/>
          <w:szCs w:val="28"/>
        </w:rPr>
      </w:pPr>
      <w:bookmarkStart w:id="18" w:name="_heading=h.h1dslmxfn7wu" w:colFirst="0" w:colLast="0"/>
      <w:bookmarkEnd w:id="18"/>
      <w:r>
        <w:rPr>
          <w:sz w:val="28"/>
          <w:szCs w:val="28"/>
        </w:rPr>
        <w:t>Restricciones</w:t>
      </w:r>
    </w:p>
    <w:p w:rsidR="00621F63" w:rsidRDefault="002A3A88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r>
        <w:t>Interfaz para ser usada solamente en dispositivos con Android</w:t>
      </w:r>
    </w:p>
    <w:p w:rsidR="00621F63" w:rsidRDefault="002A3A88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r>
        <w:t>Lenguajes y tecnología en uso: Android Studio</w:t>
      </w:r>
      <w:r w:rsidR="008E3C93">
        <w:t xml:space="preserve">, </w:t>
      </w:r>
      <w:r>
        <w:t xml:space="preserve">JAVA y </w:t>
      </w:r>
      <w:r w:rsidR="003D4793">
        <w:t>SQLite como base de datos.</w:t>
      </w: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  <w:bookmarkStart w:id="19" w:name="_heading=h.17dp8vu" w:colFirst="0" w:colLast="0"/>
      <w:bookmarkEnd w:id="19"/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</w:rPr>
      </w:pPr>
    </w:p>
    <w:p w:rsidR="00621F63" w:rsidRDefault="002A3A88">
      <w:pPr>
        <w:pStyle w:val="Ttulo1"/>
        <w:widowControl w:val="0"/>
        <w:numPr>
          <w:ilvl w:val="0"/>
          <w:numId w:val="3"/>
        </w:numPr>
        <w:spacing w:before="120" w:after="60"/>
        <w:ind w:left="357"/>
        <w:rPr>
          <w:sz w:val="32"/>
          <w:szCs w:val="32"/>
        </w:rPr>
      </w:pPr>
      <w:bookmarkStart w:id="20" w:name="_heading=h.q9aeejs92501" w:colFirst="0" w:colLast="0"/>
      <w:bookmarkEnd w:id="20"/>
      <w:r>
        <w:rPr>
          <w:sz w:val="32"/>
          <w:szCs w:val="32"/>
        </w:rPr>
        <w:lastRenderedPageBreak/>
        <w:t>Requisitos específicos</w:t>
      </w:r>
    </w:p>
    <w:p w:rsidR="00621F63" w:rsidRDefault="002A3A88">
      <w:pPr>
        <w:pStyle w:val="Ttulo2"/>
        <w:numPr>
          <w:ilvl w:val="1"/>
          <w:numId w:val="3"/>
        </w:numPr>
        <w:rPr>
          <w:sz w:val="28"/>
          <w:szCs w:val="28"/>
        </w:rPr>
      </w:pPr>
      <w:bookmarkStart w:id="21" w:name="_heading=h.lky2uqpyxxrs" w:colFirst="0" w:colLast="0"/>
      <w:bookmarkEnd w:id="21"/>
      <w:r>
        <w:rPr>
          <w:sz w:val="28"/>
          <w:szCs w:val="28"/>
        </w:rPr>
        <w:t>Requisitos comunes de las interfaces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ind w:left="1320"/>
        <w:rPr>
          <w:b/>
          <w:color w:val="000000"/>
          <w:sz w:val="28"/>
          <w:szCs w:val="28"/>
        </w:rPr>
      </w:pPr>
    </w:p>
    <w:p w:rsidR="00621F63" w:rsidRDefault="002A3A88">
      <w:pPr>
        <w:pStyle w:val="Ttulo3"/>
        <w:numPr>
          <w:ilvl w:val="2"/>
          <w:numId w:val="3"/>
        </w:numPr>
        <w:rPr>
          <w:sz w:val="22"/>
          <w:szCs w:val="22"/>
        </w:rPr>
      </w:pPr>
      <w:bookmarkStart w:id="22" w:name="_heading=h.ugcujed8823d" w:colFirst="0" w:colLast="0"/>
      <w:bookmarkEnd w:id="22"/>
      <w:r>
        <w:rPr>
          <w:sz w:val="22"/>
          <w:szCs w:val="22"/>
        </w:rPr>
        <w:t>Interfaces de usuario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ind w:left="2422"/>
        <w:rPr>
          <w:color w:val="000000"/>
        </w:rPr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ind w:left="2422"/>
        <w:rPr>
          <w:color w:val="000000"/>
        </w:rPr>
      </w:pPr>
      <w:r>
        <w:rPr>
          <w:color w:val="000000"/>
        </w:rPr>
        <w:t>La interfaz de usuario consistirá en un conjunto de activit</w:t>
      </w:r>
      <w:r w:rsidR="008E3C93">
        <w:rPr>
          <w:color w:val="000000"/>
        </w:rPr>
        <w:t>ie</w:t>
      </w:r>
      <w:r>
        <w:rPr>
          <w:color w:val="000000"/>
        </w:rPr>
        <w:t>s con botones, listas, campos de texto, entre otros recursos, que desplegaran la información necesaria para llevar a cabo diferentes tareas dentro de la app.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ind w:left="2422"/>
        <w:rPr>
          <w:color w:val="000000"/>
        </w:rPr>
      </w:pPr>
    </w:p>
    <w:p w:rsidR="00621F63" w:rsidRDefault="002A3A88">
      <w:pPr>
        <w:pStyle w:val="Ttulo2"/>
        <w:numPr>
          <w:ilvl w:val="1"/>
          <w:numId w:val="3"/>
        </w:numPr>
        <w:rPr>
          <w:sz w:val="28"/>
          <w:szCs w:val="28"/>
        </w:rPr>
      </w:pPr>
      <w:bookmarkStart w:id="23" w:name="_heading=h.wopl59s73qgm" w:colFirst="0" w:colLast="0"/>
      <w:bookmarkEnd w:id="23"/>
      <w:r>
        <w:rPr>
          <w:sz w:val="28"/>
          <w:szCs w:val="28"/>
        </w:rPr>
        <w:t>Product Backlog</w:t>
      </w:r>
    </w:p>
    <w:p w:rsidR="00586617" w:rsidRP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>Dis-01 crear interfaces para todas las vistas</w:t>
      </w:r>
    </w:p>
    <w:p w:rsidR="00586617" w:rsidRP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>Dis-02 Se requiere que el punto de entrada principal (`</w:t>
      </w:r>
      <w:proofErr w:type="spellStart"/>
      <w:r w:rsidRPr="00586617">
        <w:rPr>
          <w:color w:val="000000"/>
        </w:rPr>
        <w:t>main</w:t>
      </w:r>
      <w:proofErr w:type="spellEnd"/>
      <w:r w:rsidRPr="00586617">
        <w:rPr>
          <w:color w:val="000000"/>
        </w:rPr>
        <w:t xml:space="preserve">`) de la aplicación sea la pantalla de </w:t>
      </w:r>
      <w:proofErr w:type="spellStart"/>
      <w:r w:rsidRPr="00586617">
        <w:rPr>
          <w:color w:val="000000"/>
        </w:rPr>
        <w:t>login</w:t>
      </w:r>
      <w:proofErr w:type="spellEnd"/>
      <w:r w:rsidRPr="00586617">
        <w:rPr>
          <w:color w:val="000000"/>
        </w:rPr>
        <w:t>. Esto implica que, al ejecutar la aplicación, los usuarios deben ser dirigidos directamente a la interfaz de inicio de sesión.</w:t>
      </w:r>
    </w:p>
    <w:p w:rsidR="00586617" w:rsidRP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Dis-03 crear un </w:t>
      </w:r>
      <w:proofErr w:type="spellStart"/>
      <w:r w:rsidRPr="00586617">
        <w:rPr>
          <w:color w:val="000000"/>
        </w:rPr>
        <w:t>menu</w:t>
      </w:r>
      <w:proofErr w:type="spellEnd"/>
      <w:r w:rsidRPr="00586617">
        <w:rPr>
          <w:color w:val="000000"/>
        </w:rPr>
        <w:t xml:space="preserve"> que permita Actualizar, eliminar, crear, cerrar </w:t>
      </w:r>
      <w:proofErr w:type="spellStart"/>
      <w:r w:rsidRPr="00586617">
        <w:rPr>
          <w:color w:val="000000"/>
        </w:rPr>
        <w:t>sesion</w:t>
      </w:r>
      <w:proofErr w:type="spellEnd"/>
      <w:r w:rsidRPr="00586617">
        <w:rPr>
          <w:color w:val="000000"/>
        </w:rPr>
        <w:t xml:space="preserve"> actual, y ver las sesiones activas por diferentes usuarios</w:t>
      </w:r>
    </w:p>
    <w:p w:rsidR="00586617" w:rsidRP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>Dis-04 Asegurarse de que cualquier acción adicional se realice después de una autenticación exitosa</w:t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Dis-05 Buscar imagen para el </w:t>
      </w:r>
      <w:proofErr w:type="spellStart"/>
      <w:r w:rsidRPr="00586617">
        <w:rPr>
          <w:color w:val="000000"/>
        </w:rPr>
        <w:t>login</w:t>
      </w:r>
      <w:proofErr w:type="spellEnd"/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>Dis-06 agregar video</w:t>
      </w:r>
      <w:r w:rsidRPr="00586617">
        <w:rPr>
          <w:color w:val="000000"/>
        </w:rPr>
        <w:tab/>
      </w:r>
    </w:p>
    <w:p w:rsidR="00586617" w:rsidRP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Doc-05 Cargar </w:t>
      </w:r>
      <w:proofErr w:type="spellStart"/>
      <w:r w:rsidRPr="00586617">
        <w:rPr>
          <w:color w:val="000000"/>
        </w:rPr>
        <w:t>pdf</w:t>
      </w:r>
      <w:proofErr w:type="spellEnd"/>
      <w:r w:rsidRPr="00586617">
        <w:rPr>
          <w:color w:val="000000"/>
        </w:rPr>
        <w:t xml:space="preserve"> con diagramas-resumen en el </w:t>
      </w:r>
      <w:proofErr w:type="spellStart"/>
      <w:r w:rsidRPr="00586617">
        <w:rPr>
          <w:color w:val="000000"/>
        </w:rPr>
        <w:t>readme</w:t>
      </w:r>
      <w:proofErr w:type="spellEnd"/>
    </w:p>
    <w:p w:rsidR="00586617" w:rsidRP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BD-00 diseñar la </w:t>
      </w:r>
      <w:proofErr w:type="spellStart"/>
      <w:r w:rsidRPr="00586617">
        <w:rPr>
          <w:color w:val="000000"/>
        </w:rPr>
        <w:t>bd</w:t>
      </w:r>
      <w:proofErr w:type="spellEnd"/>
      <w:r w:rsidRPr="00586617">
        <w:rPr>
          <w:color w:val="000000"/>
        </w:rPr>
        <w:t xml:space="preserve"> con dos </w:t>
      </w:r>
      <w:proofErr w:type="gramStart"/>
      <w:r w:rsidRPr="00586617">
        <w:rPr>
          <w:color w:val="000000"/>
        </w:rPr>
        <w:t>tablas(</w:t>
      </w:r>
      <w:proofErr w:type="gramEnd"/>
      <w:r w:rsidRPr="00586617">
        <w:rPr>
          <w:color w:val="000000"/>
        </w:rPr>
        <w:t>por ahora)</w:t>
      </w:r>
    </w:p>
    <w:p w:rsidR="00586617" w:rsidRP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>BD-01 crear base de datos llamada "</w:t>
      </w:r>
      <w:proofErr w:type="spellStart"/>
      <w:r w:rsidRPr="00586617">
        <w:rPr>
          <w:color w:val="000000"/>
        </w:rPr>
        <w:t>BDUsuarios</w:t>
      </w:r>
      <w:proofErr w:type="spellEnd"/>
      <w:r w:rsidRPr="00586617">
        <w:rPr>
          <w:color w:val="000000"/>
        </w:rPr>
        <w:t>"</w:t>
      </w:r>
      <w:r w:rsidRPr="00586617">
        <w:rPr>
          <w:color w:val="000000"/>
        </w:rPr>
        <w:tab/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BD-02 armar la tabla "usuario" con los </w:t>
      </w:r>
      <w:proofErr w:type="spellStart"/>
      <w:r w:rsidRPr="00586617">
        <w:rPr>
          <w:color w:val="000000"/>
        </w:rPr>
        <w:t>parametros</w:t>
      </w:r>
      <w:proofErr w:type="spellEnd"/>
      <w:r w:rsidRPr="00586617">
        <w:rPr>
          <w:color w:val="000000"/>
        </w:rPr>
        <w:t>(Id(</w:t>
      </w:r>
      <w:proofErr w:type="spellStart"/>
      <w:r w:rsidRPr="00586617">
        <w:rPr>
          <w:color w:val="000000"/>
        </w:rPr>
        <w:t>primaryKey</w:t>
      </w:r>
      <w:proofErr w:type="spellEnd"/>
      <w:proofErr w:type="gramStart"/>
      <w:r w:rsidRPr="00586617">
        <w:rPr>
          <w:color w:val="000000"/>
        </w:rPr>
        <w:t>),</w:t>
      </w:r>
      <w:proofErr w:type="spellStart"/>
      <w:r w:rsidRPr="00586617">
        <w:rPr>
          <w:color w:val="000000"/>
        </w:rPr>
        <w:t>usuario</w:t>
      </w:r>
      <w:proofErr w:type="gramEnd"/>
      <w:r w:rsidRPr="00586617">
        <w:rPr>
          <w:color w:val="000000"/>
        </w:rPr>
        <w:t>,password,nombre,apellido</w:t>
      </w:r>
      <w:proofErr w:type="spellEnd"/>
      <w:r w:rsidRPr="00586617">
        <w:rPr>
          <w:color w:val="000000"/>
        </w:rPr>
        <w:t xml:space="preserve">) BD-03 armar la tabla proveedores con estos </w:t>
      </w:r>
      <w:proofErr w:type="spellStart"/>
      <w:r w:rsidRPr="00586617">
        <w:rPr>
          <w:color w:val="000000"/>
        </w:rPr>
        <w:t>parametros</w:t>
      </w:r>
      <w:proofErr w:type="spellEnd"/>
      <w:r w:rsidRPr="00586617">
        <w:rPr>
          <w:color w:val="000000"/>
        </w:rPr>
        <w:t>(</w:t>
      </w:r>
      <w:proofErr w:type="spellStart"/>
      <w:r w:rsidRPr="00586617">
        <w:rPr>
          <w:color w:val="000000"/>
        </w:rPr>
        <w:t>id_usuario</w:t>
      </w:r>
      <w:proofErr w:type="spellEnd"/>
      <w:r w:rsidRPr="00586617">
        <w:rPr>
          <w:color w:val="000000"/>
        </w:rPr>
        <w:t>, rubro, proyecto, producto, cantidad)</w:t>
      </w:r>
      <w:r w:rsidRPr="00586617">
        <w:rPr>
          <w:color w:val="000000"/>
        </w:rPr>
        <w:tab/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BD-04 Conectar </w:t>
      </w:r>
      <w:proofErr w:type="gramStart"/>
      <w:r w:rsidRPr="00586617">
        <w:rPr>
          <w:color w:val="000000"/>
        </w:rPr>
        <w:t>la BD</w:t>
      </w:r>
      <w:proofErr w:type="gramEnd"/>
      <w:r w:rsidRPr="00586617">
        <w:rPr>
          <w:color w:val="000000"/>
        </w:rPr>
        <w:t xml:space="preserve"> al proyecto</w:t>
      </w:r>
      <w:r w:rsidRPr="00586617">
        <w:rPr>
          <w:color w:val="000000"/>
        </w:rPr>
        <w:tab/>
      </w:r>
    </w:p>
    <w:p w:rsidR="00586617" w:rsidRP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</w:p>
    <w:p w:rsidR="00586617" w:rsidRP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Conf-01 Configurar el archivo </w:t>
      </w:r>
      <w:proofErr w:type="spellStart"/>
      <w:r w:rsidRPr="00586617">
        <w:rPr>
          <w:color w:val="000000"/>
        </w:rPr>
        <w:t>Andorid</w:t>
      </w:r>
      <w:proofErr w:type="spellEnd"/>
      <w:r w:rsidRPr="00586617">
        <w:rPr>
          <w:color w:val="000000"/>
        </w:rPr>
        <w:t xml:space="preserve"> </w:t>
      </w:r>
      <w:proofErr w:type="spellStart"/>
      <w:r w:rsidRPr="00586617">
        <w:rPr>
          <w:color w:val="000000"/>
        </w:rPr>
        <w:t>manifest</w:t>
      </w:r>
      <w:proofErr w:type="spellEnd"/>
      <w:r w:rsidRPr="00586617">
        <w:rPr>
          <w:color w:val="000000"/>
        </w:rPr>
        <w:t xml:space="preserve"> y dejar visibles todas las vistas</w:t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</w:p>
    <w:p w:rsidR="00586617" w:rsidRP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Prog-01 desarrollar las clases necesarias para la </w:t>
      </w:r>
      <w:proofErr w:type="spellStart"/>
      <w:r w:rsidRPr="00586617">
        <w:rPr>
          <w:color w:val="000000"/>
        </w:rPr>
        <w:t>manipulacion</w:t>
      </w:r>
      <w:proofErr w:type="spellEnd"/>
      <w:r w:rsidRPr="00586617">
        <w:rPr>
          <w:color w:val="000000"/>
        </w:rPr>
        <w:t xml:space="preserve"> de las vistas) Prog-02 Darle funcionabilidad a los botones en la vista de </w:t>
      </w:r>
      <w:proofErr w:type="spellStart"/>
      <w:proofErr w:type="gramStart"/>
      <w:r w:rsidRPr="00586617">
        <w:rPr>
          <w:color w:val="000000"/>
        </w:rPr>
        <w:t>Login</w:t>
      </w:r>
      <w:proofErr w:type="spellEnd"/>
      <w:r w:rsidRPr="00586617">
        <w:rPr>
          <w:color w:val="000000"/>
        </w:rPr>
        <w:t>(</w:t>
      </w:r>
      <w:proofErr w:type="gramEnd"/>
      <w:r w:rsidRPr="00586617">
        <w:rPr>
          <w:color w:val="000000"/>
        </w:rPr>
        <w:t>Entrar - Registrar)</w:t>
      </w:r>
      <w:r w:rsidRPr="00586617">
        <w:rPr>
          <w:color w:val="000000"/>
        </w:rPr>
        <w:tab/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Prog-03 Si se da </w:t>
      </w:r>
      <w:proofErr w:type="spellStart"/>
      <w:r w:rsidRPr="00586617">
        <w:rPr>
          <w:color w:val="000000"/>
        </w:rPr>
        <w:t>click</w:t>
      </w:r>
      <w:proofErr w:type="spellEnd"/>
      <w:r w:rsidRPr="00586617">
        <w:rPr>
          <w:color w:val="000000"/>
        </w:rPr>
        <w:t xml:space="preserve"> en el </w:t>
      </w:r>
      <w:proofErr w:type="spellStart"/>
      <w:r w:rsidRPr="00586617">
        <w:rPr>
          <w:color w:val="000000"/>
        </w:rPr>
        <w:t>boton</w:t>
      </w:r>
      <w:proofErr w:type="spellEnd"/>
      <w:r w:rsidRPr="00586617">
        <w:rPr>
          <w:color w:val="000000"/>
        </w:rPr>
        <w:t xml:space="preserve"> entrar, corroborar el input de los datos en la </w:t>
      </w:r>
      <w:proofErr w:type="spellStart"/>
      <w:r w:rsidRPr="00586617">
        <w:rPr>
          <w:color w:val="000000"/>
        </w:rPr>
        <w:t>bd</w:t>
      </w:r>
      <w:proofErr w:type="spellEnd"/>
      <w:r w:rsidRPr="00586617">
        <w:rPr>
          <w:color w:val="000000"/>
        </w:rPr>
        <w:t>.</w:t>
      </w:r>
      <w:r w:rsidRPr="00586617">
        <w:rPr>
          <w:color w:val="000000"/>
        </w:rPr>
        <w:tab/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Prog-04 el </w:t>
      </w:r>
      <w:proofErr w:type="spellStart"/>
      <w:r w:rsidRPr="00586617">
        <w:rPr>
          <w:color w:val="000000"/>
        </w:rPr>
        <w:t>btn</w:t>
      </w:r>
      <w:proofErr w:type="spellEnd"/>
      <w:r w:rsidRPr="00586617">
        <w:rPr>
          <w:color w:val="000000"/>
        </w:rPr>
        <w:t xml:space="preserve"> de registrar te debe llevar a la vista Registrar</w:t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Prog-05 En la vista registrar darle </w:t>
      </w:r>
      <w:proofErr w:type="spellStart"/>
      <w:r w:rsidRPr="00586617">
        <w:rPr>
          <w:color w:val="000000"/>
        </w:rPr>
        <w:t>funcionabiilidad</w:t>
      </w:r>
      <w:proofErr w:type="spellEnd"/>
      <w:r w:rsidRPr="00586617">
        <w:rPr>
          <w:color w:val="000000"/>
        </w:rPr>
        <w:t xml:space="preserve"> a los botones y a las cajas de texto</w:t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>Prog-06 En la vista inicio, darle funcionabilidad a los botones y a las cajas de texto</w:t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Prog-07 el </w:t>
      </w:r>
      <w:proofErr w:type="spellStart"/>
      <w:r w:rsidRPr="00586617">
        <w:rPr>
          <w:color w:val="000000"/>
        </w:rPr>
        <w:t>menu</w:t>
      </w:r>
      <w:proofErr w:type="spellEnd"/>
      <w:r w:rsidRPr="00586617">
        <w:rPr>
          <w:color w:val="000000"/>
        </w:rPr>
        <w:t xml:space="preserve"> debe estar en la parte superior derecha</w:t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Prog-08 funcionalidades del </w:t>
      </w:r>
      <w:r>
        <w:rPr>
          <w:color w:val="000000"/>
        </w:rPr>
        <w:t>menú</w:t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>Prog-09 en la vista de inicio mostrar el nombre y el apellido del usuario registrado</w:t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Conf-00 Configurar </w:t>
      </w:r>
      <w:proofErr w:type="spellStart"/>
      <w:r w:rsidRPr="00586617">
        <w:rPr>
          <w:color w:val="000000"/>
        </w:rPr>
        <w:t>andoridStudio</w:t>
      </w:r>
      <w:proofErr w:type="spellEnd"/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Dis-00 Definir </w:t>
      </w:r>
      <w:proofErr w:type="spellStart"/>
      <w:r w:rsidRPr="00586617">
        <w:rPr>
          <w:color w:val="000000"/>
        </w:rPr>
        <w:t>interfases</w:t>
      </w:r>
      <w:proofErr w:type="spellEnd"/>
      <w:r w:rsidRPr="00586617">
        <w:rPr>
          <w:color w:val="000000"/>
        </w:rPr>
        <w:t>-vistas de la app</w:t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>Seg-01 Investigar y planificar que medidas de seguridad son necesarias</w:t>
      </w:r>
    </w:p>
    <w:p w:rsid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Seg-02 Aplicar medidas de seguridad al registro de cada </w:t>
      </w:r>
      <w:proofErr w:type="gramStart"/>
      <w:r w:rsidRPr="00586617">
        <w:rPr>
          <w:color w:val="000000"/>
        </w:rPr>
        <w:t>usuario(</w:t>
      </w:r>
      <w:proofErr w:type="spellStart"/>
      <w:proofErr w:type="gramEnd"/>
      <w:r w:rsidRPr="00586617">
        <w:rPr>
          <w:color w:val="000000"/>
        </w:rPr>
        <w:t>user</w:t>
      </w:r>
      <w:proofErr w:type="spellEnd"/>
      <w:r w:rsidRPr="00586617">
        <w:rPr>
          <w:color w:val="000000"/>
        </w:rPr>
        <w:t xml:space="preserve"> empresarial y contraseña segura)</w:t>
      </w:r>
      <w:r w:rsidRPr="00586617">
        <w:rPr>
          <w:color w:val="000000"/>
        </w:rPr>
        <w:tab/>
      </w:r>
    </w:p>
    <w:p w:rsidR="00586617" w:rsidRPr="00586617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</w:p>
    <w:p w:rsidR="00621F63" w:rsidRDefault="00586617" w:rsidP="00586617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  <w:r w:rsidRPr="00586617">
        <w:rPr>
          <w:color w:val="000000"/>
        </w:rPr>
        <w:t xml:space="preserve">Seg-03 Limitar el intento fallidos de intentos de </w:t>
      </w:r>
      <w:proofErr w:type="spellStart"/>
      <w:r w:rsidRPr="00586617">
        <w:rPr>
          <w:color w:val="000000"/>
        </w:rPr>
        <w:t>sesion</w:t>
      </w:r>
      <w:proofErr w:type="spellEnd"/>
      <w:r w:rsidRPr="00586617">
        <w:rPr>
          <w:color w:val="000000"/>
        </w:rPr>
        <w:t>, y</w:t>
      </w:r>
      <w:r>
        <w:rPr>
          <w:color w:val="000000"/>
        </w:rPr>
        <w:t xml:space="preserve"> bloquear la app por 3 minutos</w:t>
      </w:r>
    </w:p>
    <w:p w:rsidR="00621F63" w:rsidRDefault="002A3A88">
      <w:pPr>
        <w:pStyle w:val="Ttulo2"/>
        <w:numPr>
          <w:ilvl w:val="1"/>
          <w:numId w:val="3"/>
        </w:numPr>
        <w:rPr>
          <w:sz w:val="28"/>
          <w:szCs w:val="28"/>
        </w:rPr>
      </w:pPr>
      <w:bookmarkStart w:id="24" w:name="_heading=h.55ys1c5rb6ou" w:colFirst="0" w:colLast="0"/>
      <w:bookmarkEnd w:id="24"/>
      <w:r>
        <w:rPr>
          <w:sz w:val="28"/>
          <w:szCs w:val="28"/>
        </w:rPr>
        <w:t>REQUERIMIENTOS FUNCIONALES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ind w:left="1320"/>
        <w:rPr>
          <w:b/>
        </w:rPr>
      </w:pPr>
      <w:r>
        <w:rPr>
          <w:b/>
        </w:rPr>
        <w:t>#RF01: Iniciar sesión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ind w:left="1320"/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ind w:left="1320"/>
      </w:pPr>
      <w:r>
        <w:t>Para cumplir con este requerimiento, se debe realizar lo siguiente: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ind w:left="1320"/>
      </w:pPr>
    </w:p>
    <w:p w:rsidR="00621F63" w:rsidRDefault="002A3A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FF0000"/>
        </w:rPr>
        <w:t>#TK03:</w:t>
      </w:r>
      <w:r>
        <w:rPr>
          <w:color w:val="000000"/>
        </w:rPr>
        <w:t xml:space="preserve"> Diseño de página ‘</w:t>
      </w:r>
      <w:proofErr w:type="spellStart"/>
      <w:r w:rsidR="00F07E54">
        <w:rPr>
          <w:color w:val="000000"/>
        </w:rPr>
        <w:t>Register</w:t>
      </w:r>
      <w:proofErr w:type="spellEnd"/>
      <w:r>
        <w:rPr>
          <w:color w:val="000000"/>
        </w:rPr>
        <w:t xml:space="preserve">: permitirá al </w:t>
      </w:r>
      <w:r w:rsidR="00586617">
        <w:rPr>
          <w:color w:val="000000"/>
        </w:rPr>
        <w:t>empleado</w:t>
      </w:r>
      <w:r>
        <w:rPr>
          <w:color w:val="000000"/>
        </w:rPr>
        <w:t xml:space="preserve"> hacerse un usuario</w:t>
      </w:r>
      <w:r w:rsidR="00F07E54">
        <w:rPr>
          <w:color w:val="000000"/>
        </w:rPr>
        <w:t xml:space="preserve"> en la aplicación</w:t>
      </w:r>
      <w:r w:rsidR="00586617">
        <w:rPr>
          <w:color w:val="000000"/>
        </w:rPr>
        <w:t xml:space="preserve"> </w:t>
      </w:r>
      <w:proofErr w:type="spellStart"/>
      <w:r w:rsidR="00586617">
        <w:rPr>
          <w:color w:val="000000"/>
        </w:rPr>
        <w:t>unicamente</w:t>
      </w:r>
      <w:proofErr w:type="spellEnd"/>
      <w:r w:rsidR="00586617">
        <w:rPr>
          <w:color w:val="000000"/>
        </w:rPr>
        <w:t xml:space="preserve"> si tiene el mail de la empresa</w:t>
      </w:r>
    </w:p>
    <w:p w:rsidR="00F07E54" w:rsidRPr="00F07E54" w:rsidRDefault="002A3A88" w:rsidP="00F07E5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F07E54">
        <w:rPr>
          <w:color w:val="FF0000"/>
        </w:rPr>
        <w:t>#TK04:</w:t>
      </w:r>
      <w:r w:rsidRPr="00F07E54">
        <w:rPr>
          <w:color w:val="000000"/>
        </w:rPr>
        <w:t xml:space="preserve"> Agregar</w:t>
      </w:r>
      <w:r w:rsidR="00F07E54">
        <w:rPr>
          <w:color w:val="000000"/>
        </w:rPr>
        <w:t xml:space="preserve"> lógica en el Register para exigir al usuario datos seguros</w:t>
      </w:r>
    </w:p>
    <w:p w:rsidR="00621F63" w:rsidRDefault="005866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FF0000"/>
        </w:rPr>
        <w:t>#TK05</w:t>
      </w:r>
      <w:r w:rsidR="002A3A88">
        <w:rPr>
          <w:color w:val="FF0000"/>
        </w:rPr>
        <w:t xml:space="preserve">: </w:t>
      </w:r>
      <w:r w:rsidR="002A3A88">
        <w:rPr>
          <w:color w:val="000000"/>
        </w:rPr>
        <w:t xml:space="preserve">Logro de autenticación de ‘Login’: permitirá hacer </w:t>
      </w:r>
      <w:r w:rsidR="00F07E54">
        <w:rPr>
          <w:color w:val="000000"/>
        </w:rPr>
        <w:t>exitoso</w:t>
      </w:r>
      <w:r w:rsidR="002A3A88">
        <w:rPr>
          <w:color w:val="000000"/>
        </w:rPr>
        <w:t xml:space="preserve"> el inicio de sesión mediante </w:t>
      </w:r>
      <w:r w:rsidR="00F07E54">
        <w:rPr>
          <w:color w:val="000000"/>
        </w:rPr>
        <w:t>nombre de usuario</w:t>
      </w:r>
      <w:r w:rsidR="002A3A88">
        <w:rPr>
          <w:color w:val="000000"/>
        </w:rPr>
        <w:t xml:space="preserve"> y contraseña ingresados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  <w:rPr>
          <w:b/>
        </w:rPr>
      </w:pPr>
      <w:r>
        <w:tab/>
      </w:r>
      <w:r>
        <w:rPr>
          <w:b/>
        </w:rPr>
        <w:t xml:space="preserve">#RF02: </w:t>
      </w:r>
      <w:r w:rsidR="00586617">
        <w:rPr>
          <w:b/>
        </w:rPr>
        <w:t>Cargar un nuevo pedido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tab/>
        <w:t>Para cumplir con este requerimiento, se debe realizar lo siguiente:</w:t>
      </w: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tab/>
      </w:r>
    </w:p>
    <w:p w:rsidR="00621F63" w:rsidRDefault="002A3A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rPr>
          <w:color w:val="FF0000"/>
        </w:rPr>
        <w:t xml:space="preserve">#TK07: </w:t>
      </w:r>
      <w:r>
        <w:rPr>
          <w:color w:val="000000"/>
        </w:rPr>
        <w:t>Función ‘</w:t>
      </w:r>
      <w:proofErr w:type="spellStart"/>
      <w:r w:rsidR="00586617">
        <w:rPr>
          <w:color w:val="000000"/>
        </w:rPr>
        <w:t>agregar_pedido</w:t>
      </w:r>
      <w:proofErr w:type="gramStart"/>
      <w:r w:rsidR="00586617">
        <w:rPr>
          <w:color w:val="000000"/>
        </w:rPr>
        <w:t>’:permite</w:t>
      </w:r>
      <w:proofErr w:type="spellEnd"/>
      <w:proofErr w:type="gramEnd"/>
      <w:r w:rsidR="00586617">
        <w:rPr>
          <w:color w:val="000000"/>
        </w:rPr>
        <w:t xml:space="preserve"> al </w:t>
      </w:r>
      <w:proofErr w:type="spellStart"/>
      <w:r w:rsidR="00586617">
        <w:rPr>
          <w:color w:val="000000"/>
        </w:rPr>
        <w:t>user</w:t>
      </w:r>
      <w:proofErr w:type="spellEnd"/>
      <w:r w:rsidR="00586617">
        <w:rPr>
          <w:color w:val="000000"/>
        </w:rPr>
        <w:t xml:space="preserve"> agregar un pedido</w:t>
      </w: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tab/>
      </w: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  <w:rPr>
          <w:b/>
        </w:rPr>
      </w:pPr>
      <w:r>
        <w:tab/>
      </w:r>
      <w:r w:rsidR="00586617">
        <w:rPr>
          <w:b/>
        </w:rPr>
        <w:t>#RF03: Ver pedido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tab/>
        <w:t>Para cumplir con este requerimiento, se debe realizar lo siguiente: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rPr>
          <w:color w:val="FF0000"/>
        </w:rPr>
        <w:t xml:space="preserve">#TK08: </w:t>
      </w:r>
      <w:r w:rsidR="00586617">
        <w:rPr>
          <w:color w:val="000000"/>
        </w:rPr>
        <w:t>Función ‘</w:t>
      </w:r>
      <w:proofErr w:type="spellStart"/>
      <w:r w:rsidR="00586617">
        <w:rPr>
          <w:color w:val="000000"/>
        </w:rPr>
        <w:t>enlistar_el_pedido</w:t>
      </w:r>
      <w:proofErr w:type="spellEnd"/>
      <w:r>
        <w:rPr>
          <w:color w:val="000000"/>
        </w:rPr>
        <w:t xml:space="preserve">’: permitirá </w:t>
      </w:r>
      <w:r w:rsidR="00586617">
        <w:rPr>
          <w:color w:val="000000"/>
        </w:rPr>
        <w:t xml:space="preserve">visualizar los pedidos del usuario </w:t>
      </w:r>
      <w:proofErr w:type="spellStart"/>
      <w:r w:rsidR="00586617">
        <w:rPr>
          <w:color w:val="000000"/>
        </w:rPr>
        <w:t>logeado</w:t>
      </w:r>
      <w:proofErr w:type="spellEnd"/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tab/>
      </w:r>
      <w:r>
        <w:rPr>
          <w:b/>
        </w:rPr>
        <w:t xml:space="preserve">#RF04: </w:t>
      </w:r>
      <w:r w:rsidR="00586617">
        <w:rPr>
          <w:b/>
        </w:rPr>
        <w:t>Editar usuario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tab/>
        <w:t>Para cumplir con este requerimiento, se debe realizar lo siguiente: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Pr="00F07E54" w:rsidRDefault="002A3A88" w:rsidP="00F0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 w:rsidRPr="00F07E54">
        <w:rPr>
          <w:color w:val="FF0000"/>
        </w:rPr>
        <w:t xml:space="preserve">#TK09: </w:t>
      </w:r>
      <w:proofErr w:type="spellStart"/>
      <w:r w:rsidR="00586617">
        <w:rPr>
          <w:color w:val="000000"/>
        </w:rPr>
        <w:t>editar_usuario</w:t>
      </w:r>
      <w:proofErr w:type="spellEnd"/>
      <w:r w:rsidRPr="00F07E54">
        <w:rPr>
          <w:color w:val="000000"/>
        </w:rPr>
        <w:t xml:space="preserve">: permitirá </w:t>
      </w:r>
      <w:r w:rsidR="00586617">
        <w:rPr>
          <w:color w:val="000000"/>
        </w:rPr>
        <w:t>editar todos los datos del usuario a excepción del mail</w:t>
      </w:r>
      <w:r w:rsidR="00F07E54">
        <w:rPr>
          <w:color w:val="000000"/>
        </w:rPr>
        <w:t>.</w:t>
      </w:r>
    </w:p>
    <w:p w:rsidR="00F07E54" w:rsidRDefault="00F07E54" w:rsidP="00F07E54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  <w:ind w:left="1656"/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tab/>
      </w:r>
      <w:r>
        <w:rPr>
          <w:b/>
        </w:rPr>
        <w:t>#RF05:</w:t>
      </w:r>
      <w:r>
        <w:t xml:space="preserve"> </w:t>
      </w:r>
      <w:r w:rsidR="005D4B9D">
        <w:rPr>
          <w:b/>
        </w:rPr>
        <w:t>Eliminar</w:t>
      </w:r>
      <w:r>
        <w:rPr>
          <w:b/>
        </w:rPr>
        <w:t xml:space="preserve"> </w:t>
      </w:r>
      <w:r w:rsidR="005D4B9D">
        <w:rPr>
          <w:b/>
        </w:rPr>
        <w:t>usuario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tab/>
        <w:t>Para cumplir con este requerimiento, se debe realizar lo siguiente: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rPr>
          <w:color w:val="FF0000"/>
        </w:rPr>
        <w:t xml:space="preserve">#TK10: </w:t>
      </w:r>
      <w:proofErr w:type="spellStart"/>
      <w:r w:rsidR="005D4B9D">
        <w:rPr>
          <w:color w:val="000000"/>
        </w:rPr>
        <w:t>Eliminar_usuario</w:t>
      </w:r>
      <w:proofErr w:type="spellEnd"/>
      <w:r w:rsidR="005D4B9D">
        <w:rPr>
          <w:color w:val="000000"/>
        </w:rPr>
        <w:t xml:space="preserve">: se </w:t>
      </w:r>
      <w:proofErr w:type="gramStart"/>
      <w:r w:rsidR="005D4B9D">
        <w:rPr>
          <w:color w:val="000000"/>
        </w:rPr>
        <w:t>eliminara</w:t>
      </w:r>
      <w:proofErr w:type="gramEnd"/>
      <w:r w:rsidR="005D4B9D">
        <w:rPr>
          <w:color w:val="000000"/>
        </w:rPr>
        <w:t xml:space="preserve"> el usuario registrado permanentemente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tab/>
      </w:r>
      <w:r>
        <w:rPr>
          <w:b/>
        </w:rPr>
        <w:t>#RF06:</w:t>
      </w:r>
      <w:r>
        <w:t xml:space="preserve"> </w:t>
      </w:r>
      <w:r w:rsidR="005D4B9D">
        <w:rPr>
          <w:b/>
        </w:rPr>
        <w:t>Sesiones Activas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tab/>
        <w:t>Para cumplir con este requerimiento, se debe realizar lo siguiente: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Pr="00F07E54" w:rsidRDefault="002A3A88" w:rsidP="00F0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 w:rsidRPr="00F07E54">
        <w:rPr>
          <w:color w:val="FF0000"/>
        </w:rPr>
        <w:t>#TK11:</w:t>
      </w:r>
      <w:r w:rsidRPr="00F07E54">
        <w:rPr>
          <w:color w:val="000000"/>
        </w:rPr>
        <w:t xml:space="preserve"> </w:t>
      </w:r>
      <w:proofErr w:type="spellStart"/>
      <w:r w:rsidR="005D4B9D">
        <w:rPr>
          <w:color w:val="000000"/>
        </w:rPr>
        <w:t>ver_sesiones_activas</w:t>
      </w:r>
      <w:proofErr w:type="spellEnd"/>
      <w:r w:rsidR="005D4B9D">
        <w:rPr>
          <w:color w:val="000000"/>
        </w:rPr>
        <w:t xml:space="preserve">: se deberá visualizar todas las </w:t>
      </w:r>
      <w:proofErr w:type="spellStart"/>
      <w:r w:rsidR="005D4B9D">
        <w:rPr>
          <w:color w:val="000000"/>
        </w:rPr>
        <w:t>seseiones</w:t>
      </w:r>
      <w:proofErr w:type="spellEnd"/>
      <w:r w:rsidR="005D4B9D">
        <w:rPr>
          <w:color w:val="000000"/>
        </w:rPr>
        <w:t xml:space="preserve"> registrados en la app</w:t>
      </w:r>
    </w:p>
    <w:p w:rsidR="00F07E54" w:rsidRDefault="00F07E54" w:rsidP="00F0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tab/>
      </w:r>
      <w:r>
        <w:rPr>
          <w:b/>
        </w:rPr>
        <w:t>#RF07:</w:t>
      </w:r>
      <w:r>
        <w:t xml:space="preserve"> </w:t>
      </w:r>
      <w:r>
        <w:rPr>
          <w:b/>
        </w:rPr>
        <w:t>Cerrar sesión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tab/>
        <w:t>Para cumplir con este requerimiento, se debe realizar lo siguiente: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  <w:r>
        <w:rPr>
          <w:color w:val="FF0000"/>
        </w:rPr>
        <w:t xml:space="preserve">#TK12: </w:t>
      </w:r>
      <w:r>
        <w:rPr>
          <w:color w:val="000000"/>
        </w:rPr>
        <w:t>Cerrar sesión: permitirá</w:t>
      </w:r>
      <w:r w:rsidR="005D4B9D">
        <w:rPr>
          <w:color w:val="000000"/>
        </w:rPr>
        <w:t xml:space="preserve"> apretar botón ‘Cerrar sesión’ redirigiendo al </w:t>
      </w:r>
      <w:proofErr w:type="spellStart"/>
      <w:r w:rsidR="005D4B9D">
        <w:rPr>
          <w:color w:val="000000"/>
        </w:rPr>
        <w:t>login</w:t>
      </w:r>
      <w:proofErr w:type="spellEnd"/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</w:pPr>
    </w:p>
    <w:p w:rsidR="00621F63" w:rsidRDefault="002A3A88">
      <w:pPr>
        <w:pStyle w:val="Ttulo2"/>
        <w:numPr>
          <w:ilvl w:val="1"/>
          <w:numId w:val="3"/>
        </w:numPr>
        <w:tabs>
          <w:tab w:val="left" w:pos="1296"/>
        </w:tabs>
        <w:rPr>
          <w:sz w:val="28"/>
          <w:szCs w:val="28"/>
        </w:rPr>
      </w:pPr>
      <w:bookmarkStart w:id="25" w:name="_heading=h.7ipozywpoyeq" w:colFirst="0" w:colLast="0"/>
      <w:bookmarkEnd w:id="25"/>
      <w:r>
        <w:rPr>
          <w:sz w:val="28"/>
          <w:szCs w:val="28"/>
        </w:rPr>
        <w:t>REQUERIMIENTOS NO FUNCIONALES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  <w:ind w:left="1320"/>
        <w:rPr>
          <w:color w:val="000000"/>
        </w:rPr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  <w:ind w:left="1320"/>
        <w:rPr>
          <w:color w:val="000000"/>
        </w:rPr>
      </w:pPr>
      <w:r>
        <w:rPr>
          <w:b/>
          <w:color w:val="000000"/>
        </w:rPr>
        <w:t xml:space="preserve">#RNF01: </w:t>
      </w:r>
      <w:r>
        <w:rPr>
          <w:color w:val="000000"/>
        </w:rPr>
        <w:t>Mantener una relación coherente entre estilos, colores e íconos de los componentes respetando la paleta de colores elegida.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  <w:ind w:left="1320"/>
        <w:rPr>
          <w:color w:val="000000"/>
        </w:rPr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  <w:ind w:left="1320"/>
        <w:rPr>
          <w:color w:val="000000"/>
        </w:rPr>
      </w:pPr>
      <w:r>
        <w:rPr>
          <w:b/>
          <w:color w:val="000000"/>
        </w:rPr>
        <w:t>#RNF02:</w:t>
      </w:r>
      <w:r>
        <w:rPr>
          <w:color w:val="000000"/>
        </w:rPr>
        <w:t xml:space="preserve"> Garantizar la seguridad de los datos de los usuarios y el almacenamiento de sus </w:t>
      </w:r>
      <w:r w:rsidR="00F07E54">
        <w:rPr>
          <w:color w:val="000000"/>
        </w:rPr>
        <w:t>tareas</w:t>
      </w:r>
      <w:r>
        <w:rPr>
          <w:color w:val="000000"/>
        </w:rPr>
        <w:t>, utilizando las medidas de ciberseguridad adecuadas.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  <w:ind w:left="1320"/>
        <w:rPr>
          <w:color w:val="000000"/>
        </w:rPr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  <w:ind w:left="1320"/>
        <w:rPr>
          <w:color w:val="000000"/>
        </w:rPr>
      </w:pPr>
      <w:r>
        <w:rPr>
          <w:b/>
          <w:color w:val="000000"/>
        </w:rPr>
        <w:t>#RNF03:</w:t>
      </w:r>
      <w:r>
        <w:rPr>
          <w:color w:val="000000"/>
        </w:rPr>
        <w:t xml:space="preserve"> Asegurar la disponibilidad de la app las 24 horas del día, los 7 días de la semana con un tiempo de inactividad mínimo planificado para mantenimiento.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  <w:ind w:left="1320"/>
        <w:rPr>
          <w:color w:val="000000"/>
        </w:rPr>
      </w:pPr>
    </w:p>
    <w:p w:rsidR="00621F63" w:rsidRDefault="002A3A88">
      <w:pPr>
        <w:pBdr>
          <w:top w:val="nil"/>
          <w:left w:val="nil"/>
          <w:bottom w:val="nil"/>
          <w:right w:val="nil"/>
          <w:between w:val="nil"/>
        </w:pBdr>
        <w:tabs>
          <w:tab w:val="left" w:pos="1296"/>
        </w:tabs>
        <w:ind w:left="1320"/>
      </w:pPr>
      <w:r>
        <w:rPr>
          <w:b/>
          <w:color w:val="000000"/>
        </w:rPr>
        <w:t>#RNF04:</w:t>
      </w:r>
      <w:r>
        <w:rPr>
          <w:color w:val="000000"/>
        </w:rPr>
        <w:t xml:space="preserve"> Almacenar y gestionar grandes cantidades de datos (usuarios, contraseñas, emails, notas) de manera eficiente.</w:t>
      </w:r>
    </w:p>
    <w:p w:rsidR="00621F63" w:rsidRDefault="00621F63"/>
    <w:p w:rsidR="00621F63" w:rsidRDefault="002A3A88">
      <w:pPr>
        <w:pStyle w:val="Ttulo2"/>
        <w:numPr>
          <w:ilvl w:val="1"/>
          <w:numId w:val="3"/>
        </w:numPr>
        <w:rPr>
          <w:sz w:val="28"/>
          <w:szCs w:val="28"/>
        </w:rPr>
      </w:pPr>
      <w:bookmarkStart w:id="26" w:name="_heading=h.lx9h31qrxibv" w:colFirst="0" w:colLast="0"/>
      <w:bookmarkEnd w:id="26"/>
      <w:r>
        <w:rPr>
          <w:sz w:val="28"/>
          <w:szCs w:val="28"/>
        </w:rPr>
        <w:t>SPRINTS</w:t>
      </w: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ind w:left="1320"/>
        <w:rPr>
          <w:color w:val="000000"/>
        </w:rPr>
      </w:pPr>
    </w:p>
    <w:tbl>
      <w:tblPr>
        <w:tblStyle w:val="af5"/>
        <w:tblW w:w="873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621F63">
        <w:tc>
          <w:tcPr>
            <w:tcW w:w="2039" w:type="dxa"/>
          </w:tcPr>
          <w:p w:rsidR="00621F63" w:rsidRDefault="002A3A88">
            <w:r>
              <w:rPr>
                <w:b/>
              </w:rPr>
              <w:t>N° de sprint</w:t>
            </w:r>
          </w:p>
        </w:tc>
        <w:tc>
          <w:tcPr>
            <w:tcW w:w="6693" w:type="dxa"/>
          </w:tcPr>
          <w:p w:rsidR="00621F63" w:rsidRDefault="002A3A88">
            <w:r>
              <w:t>00</w:t>
            </w:r>
          </w:p>
        </w:tc>
      </w:tr>
      <w:tr w:rsidR="00621F63">
        <w:tc>
          <w:tcPr>
            <w:tcW w:w="2039" w:type="dxa"/>
          </w:tcPr>
          <w:p w:rsidR="00621F63" w:rsidRDefault="002A3A88">
            <w:r>
              <w:rPr>
                <w:b/>
              </w:rPr>
              <w:t>Sprint Backlog</w:t>
            </w:r>
          </w:p>
        </w:tc>
        <w:tc>
          <w:tcPr>
            <w:tcW w:w="6693" w:type="dxa"/>
          </w:tcPr>
          <w:p w:rsidR="00621F63" w:rsidRDefault="002A3A88">
            <w:r>
              <w:t>Programación inicial, definición de configuraciones, creación de primeras pantallas</w:t>
            </w:r>
          </w:p>
        </w:tc>
      </w:tr>
      <w:tr w:rsidR="00621F63">
        <w:tc>
          <w:tcPr>
            <w:tcW w:w="2039" w:type="dxa"/>
          </w:tcPr>
          <w:p w:rsidR="00621F63" w:rsidRDefault="002A3A88">
            <w:r>
              <w:rPr>
                <w:b/>
              </w:rPr>
              <w:t xml:space="preserve">Responsabilidades </w:t>
            </w:r>
          </w:p>
        </w:tc>
        <w:tc>
          <w:tcPr>
            <w:tcW w:w="6693" w:type="dxa"/>
          </w:tcPr>
          <w:p w:rsidR="00621F63" w:rsidRDefault="002A3A88">
            <w:r>
              <w:t xml:space="preserve">#TK01: </w:t>
            </w:r>
            <w:r w:rsidR="00AC67D0">
              <w:t>Definir objetivos y alcance del proyecto.</w:t>
            </w:r>
          </w:p>
          <w:p w:rsidR="00621F63" w:rsidRDefault="002A3A88">
            <w:r>
              <w:t xml:space="preserve">#TK02: </w:t>
            </w:r>
            <w:r w:rsidR="00F07E54">
              <w:t>Creación del repositorio en GitHub</w:t>
            </w:r>
            <w:r w:rsidR="00AC67D0">
              <w:t>.</w:t>
            </w:r>
          </w:p>
          <w:p w:rsidR="00621F63" w:rsidRDefault="002A3A88">
            <w:r>
              <w:t xml:space="preserve">#TK03: </w:t>
            </w:r>
            <w:r w:rsidR="00F07E54">
              <w:t>Conf</w:t>
            </w:r>
            <w:r w:rsidR="00AC67D0">
              <w:t>iguración del entorno de trabajo.</w:t>
            </w:r>
          </w:p>
        </w:tc>
      </w:tr>
      <w:tr w:rsidR="00621F63">
        <w:tc>
          <w:tcPr>
            <w:tcW w:w="2039" w:type="dxa"/>
          </w:tcPr>
          <w:p w:rsidR="00621F63" w:rsidRDefault="002A3A88">
            <w:r>
              <w:rPr>
                <w:b/>
              </w:rPr>
              <w:t>Calendario</w:t>
            </w:r>
          </w:p>
        </w:tc>
        <w:tc>
          <w:tcPr>
            <w:tcW w:w="6693" w:type="dxa"/>
          </w:tcPr>
          <w:p w:rsidR="00621F63" w:rsidRDefault="005D4B9D">
            <w:pPr>
              <w:jc w:val="both"/>
            </w:pPr>
            <w:r>
              <w:t>29</w:t>
            </w:r>
            <w:r w:rsidR="002A3A88">
              <w:t>/0</w:t>
            </w:r>
            <w:r>
              <w:t>1</w:t>
            </w:r>
            <w:r w:rsidR="002A3A88">
              <w:t xml:space="preserve">/2024 hasta el </w:t>
            </w:r>
            <w:r>
              <w:t>02</w:t>
            </w:r>
            <w:r w:rsidR="002A3A88">
              <w:t>/0</w:t>
            </w:r>
            <w:r w:rsidR="00AC67D0">
              <w:t>2</w:t>
            </w:r>
            <w:r w:rsidR="002A3A88">
              <w:t>/2024</w:t>
            </w:r>
          </w:p>
        </w:tc>
      </w:tr>
      <w:tr w:rsidR="00621F63">
        <w:tc>
          <w:tcPr>
            <w:tcW w:w="8732" w:type="dxa"/>
            <w:gridSpan w:val="2"/>
          </w:tcPr>
          <w:p w:rsidR="00621F63" w:rsidRDefault="002A3A88">
            <w:r>
              <w:rPr>
                <w:b/>
              </w:rPr>
              <w:t xml:space="preserve">Inconvenientes: </w:t>
            </w:r>
          </w:p>
          <w:p w:rsidR="00621F63" w:rsidRDefault="002A3A88">
            <w:pPr>
              <w:tabs>
                <w:tab w:val="left" w:pos="1410"/>
              </w:tabs>
            </w:pPr>
            <w:r>
              <w:tab/>
            </w:r>
          </w:p>
        </w:tc>
      </w:tr>
    </w:tbl>
    <w:p w:rsidR="00621F63" w:rsidRDefault="00621F63">
      <w:pPr>
        <w:rPr>
          <w:b/>
          <w:sz w:val="24"/>
          <w:szCs w:val="24"/>
        </w:rPr>
      </w:pPr>
    </w:p>
    <w:p w:rsidR="00621F63" w:rsidRDefault="00621F63">
      <w:pPr>
        <w:jc w:val="center"/>
        <w:rPr>
          <w:sz w:val="24"/>
          <w:szCs w:val="24"/>
        </w:rPr>
      </w:pPr>
    </w:p>
    <w:tbl>
      <w:tblPr>
        <w:tblStyle w:val="af6"/>
        <w:tblW w:w="873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621F63">
        <w:tc>
          <w:tcPr>
            <w:tcW w:w="2039" w:type="dxa"/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N° de sprint</w:t>
            </w:r>
          </w:p>
        </w:tc>
        <w:tc>
          <w:tcPr>
            <w:tcW w:w="6693" w:type="dxa"/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</w:tr>
      <w:tr w:rsidR="00621F63">
        <w:tc>
          <w:tcPr>
            <w:tcW w:w="2039" w:type="dxa"/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Sprint Backlog</w:t>
            </w:r>
          </w:p>
        </w:tc>
        <w:tc>
          <w:tcPr>
            <w:tcW w:w="6693" w:type="dxa"/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Implementación </w:t>
            </w:r>
            <w:r w:rsidR="00AC67D0">
              <w:rPr>
                <w:color w:val="000000"/>
              </w:rPr>
              <w:t>de diseño de activities y lógica de registro/Login. Creación de la BD para hacer efectivo la carga de usuarios.</w:t>
            </w:r>
          </w:p>
        </w:tc>
      </w:tr>
      <w:tr w:rsidR="00621F63">
        <w:tc>
          <w:tcPr>
            <w:tcW w:w="2039" w:type="dxa"/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 xml:space="preserve">Responsabilidades </w:t>
            </w:r>
          </w:p>
        </w:tc>
        <w:tc>
          <w:tcPr>
            <w:tcW w:w="6693" w:type="dxa"/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#TK04: </w:t>
            </w:r>
            <w:r w:rsidR="00AC67D0">
              <w:rPr>
                <w:color w:val="000000"/>
              </w:rPr>
              <w:t>Diseño de la interfaz de usuario para login y registro.</w:t>
            </w:r>
          </w:p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#TK05: </w:t>
            </w:r>
            <w:r w:rsidR="00AC67D0">
              <w:rPr>
                <w:color w:val="000000"/>
              </w:rPr>
              <w:t>Implementar lógica de registro de usuarios.</w:t>
            </w:r>
          </w:p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#TK06: </w:t>
            </w:r>
            <w:r w:rsidR="00AC67D0">
              <w:rPr>
                <w:color w:val="000000"/>
              </w:rPr>
              <w:t>Conectar la aplicación una BD SQLite y crear la tabla de usuarios.</w:t>
            </w:r>
          </w:p>
          <w:p w:rsidR="00AC67D0" w:rsidRDefault="00AC67D0" w:rsidP="00AC6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#TK07: Implementar la lógica para autentificar el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  <w:r>
              <w:rPr>
                <w:color w:val="000000"/>
              </w:rPr>
              <w:t xml:space="preserve"> de usuarios.</w:t>
            </w:r>
          </w:p>
          <w:p w:rsidR="005D4B9D" w:rsidRDefault="005D4B9D" w:rsidP="00AC6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#TK08 implementar </w:t>
            </w:r>
            <w:proofErr w:type="spellStart"/>
            <w:r>
              <w:rPr>
                <w:color w:val="000000"/>
              </w:rPr>
              <w:t>menu</w:t>
            </w:r>
            <w:proofErr w:type="spellEnd"/>
          </w:p>
        </w:tc>
      </w:tr>
      <w:tr w:rsidR="00621F63">
        <w:tc>
          <w:tcPr>
            <w:tcW w:w="2039" w:type="dxa"/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Calendario</w:t>
            </w:r>
          </w:p>
        </w:tc>
        <w:tc>
          <w:tcPr>
            <w:tcW w:w="6693" w:type="dxa"/>
          </w:tcPr>
          <w:p w:rsidR="00621F63" w:rsidRDefault="005D4B9D" w:rsidP="005D4B9D">
            <w:pPr>
              <w:jc w:val="both"/>
            </w:pPr>
            <w:r>
              <w:t>0</w:t>
            </w:r>
            <w:r w:rsidR="00AC67D0">
              <w:t>1</w:t>
            </w:r>
            <w:r>
              <w:t>/02/2024 hasta el 10</w:t>
            </w:r>
            <w:r w:rsidR="00AC67D0">
              <w:t>/02/2024</w:t>
            </w:r>
          </w:p>
        </w:tc>
      </w:tr>
      <w:tr w:rsidR="00621F63">
        <w:tc>
          <w:tcPr>
            <w:tcW w:w="8732" w:type="dxa"/>
            <w:gridSpan w:val="2"/>
          </w:tcPr>
          <w:p w:rsidR="005D4B9D" w:rsidRDefault="002A3A88" w:rsidP="005D4B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000000"/>
              </w:rPr>
              <w:t xml:space="preserve">Inconvenientes: </w:t>
            </w:r>
            <w:r w:rsidR="005D4B9D">
              <w:rPr>
                <w:b/>
                <w:color w:val="000000"/>
              </w:rPr>
              <w:t xml:space="preserve"> El menú no es visible en la app</w:t>
            </w:r>
          </w:p>
          <w:p w:rsidR="00621F63" w:rsidRDefault="00621F63">
            <w:pPr>
              <w:tabs>
                <w:tab w:val="left" w:pos="1410"/>
              </w:tabs>
            </w:pPr>
          </w:p>
        </w:tc>
      </w:tr>
    </w:tbl>
    <w:p w:rsidR="00621F63" w:rsidRDefault="00621F63"/>
    <w:p w:rsidR="00621F63" w:rsidRDefault="00621F63"/>
    <w:p w:rsidR="00621F63" w:rsidRDefault="00621F63">
      <w:pPr>
        <w:jc w:val="center"/>
        <w:rPr>
          <w:sz w:val="24"/>
          <w:szCs w:val="24"/>
        </w:rPr>
      </w:pPr>
    </w:p>
    <w:tbl>
      <w:tblPr>
        <w:tblStyle w:val="af7"/>
        <w:tblW w:w="873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621F63">
        <w:tc>
          <w:tcPr>
            <w:tcW w:w="2039" w:type="dxa"/>
          </w:tcPr>
          <w:p w:rsidR="00621F63" w:rsidRDefault="002A3A88">
            <w:r>
              <w:rPr>
                <w:b/>
              </w:rPr>
              <w:t>N° de sprint</w:t>
            </w:r>
          </w:p>
        </w:tc>
        <w:tc>
          <w:tcPr>
            <w:tcW w:w="6693" w:type="dxa"/>
          </w:tcPr>
          <w:p w:rsidR="00621F63" w:rsidRDefault="002A3A88">
            <w:r>
              <w:t>02</w:t>
            </w:r>
          </w:p>
        </w:tc>
      </w:tr>
      <w:tr w:rsidR="00621F63">
        <w:tc>
          <w:tcPr>
            <w:tcW w:w="2039" w:type="dxa"/>
          </w:tcPr>
          <w:p w:rsidR="00621F63" w:rsidRDefault="002A3A88">
            <w:r>
              <w:rPr>
                <w:b/>
              </w:rPr>
              <w:t>Sprint Backlog</w:t>
            </w:r>
          </w:p>
        </w:tc>
        <w:tc>
          <w:tcPr>
            <w:tcW w:w="6693" w:type="dxa"/>
          </w:tcPr>
          <w:p w:rsidR="00AC67D0" w:rsidRDefault="00AC67D0">
            <w:r>
              <w:t xml:space="preserve">Podes </w:t>
            </w:r>
            <w:r w:rsidR="005D4B9D">
              <w:t>retomar los temas pendientes del sprint anterior</w:t>
            </w:r>
          </w:p>
          <w:p w:rsidR="005D4B9D" w:rsidRDefault="005D4B9D" w:rsidP="00AC67D0"/>
        </w:tc>
      </w:tr>
      <w:tr w:rsidR="00621F63">
        <w:tc>
          <w:tcPr>
            <w:tcW w:w="2039" w:type="dxa"/>
          </w:tcPr>
          <w:p w:rsidR="00621F63" w:rsidRDefault="002A3A88">
            <w:r>
              <w:rPr>
                <w:b/>
              </w:rPr>
              <w:t xml:space="preserve">Responsabilidades </w:t>
            </w:r>
          </w:p>
        </w:tc>
        <w:tc>
          <w:tcPr>
            <w:tcW w:w="6693" w:type="dxa"/>
          </w:tcPr>
          <w:p w:rsidR="005D4B9D" w:rsidRDefault="005D4B9D" w:rsidP="005D4B9D">
            <w:pPr>
              <w:rPr>
                <w:color w:val="000000"/>
              </w:rPr>
            </w:pPr>
            <w:r>
              <w:rPr>
                <w:color w:val="000000"/>
              </w:rPr>
              <w:t>TK09: Desarrollo de todas las clases para que cada vista cumpla su función</w:t>
            </w:r>
          </w:p>
          <w:p w:rsidR="005D4B9D" w:rsidRDefault="005D4B9D" w:rsidP="005D4B9D">
            <w:r>
              <w:rPr>
                <w:color w:val="000000"/>
              </w:rPr>
              <w:t>TK</w:t>
            </w:r>
            <w:proofErr w:type="gramStart"/>
            <w:r>
              <w:rPr>
                <w:color w:val="000000"/>
              </w:rPr>
              <w:t>10:Pruebas</w:t>
            </w:r>
            <w:proofErr w:type="gramEnd"/>
            <w:r>
              <w:rPr>
                <w:color w:val="000000"/>
              </w:rPr>
              <w:t xml:space="preserve"> en el </w:t>
            </w:r>
            <w:proofErr w:type="spellStart"/>
            <w:r>
              <w:rPr>
                <w:color w:val="000000"/>
              </w:rPr>
              <w:t>login</w:t>
            </w:r>
            <w:proofErr w:type="spellEnd"/>
          </w:p>
          <w:p w:rsidR="005D4B9D" w:rsidRDefault="005D4B9D" w:rsidP="005D4B9D">
            <w:pPr>
              <w:rPr>
                <w:color w:val="000000"/>
              </w:rPr>
            </w:pPr>
            <w:r>
              <w:rPr>
                <w:color w:val="000000"/>
              </w:rPr>
              <w:t>TK</w:t>
            </w:r>
            <w:proofErr w:type="gramStart"/>
            <w:r>
              <w:rPr>
                <w:color w:val="000000"/>
              </w:rPr>
              <w:t>11:Pruebas</w:t>
            </w:r>
            <w:proofErr w:type="gramEnd"/>
            <w:r>
              <w:rPr>
                <w:color w:val="000000"/>
              </w:rPr>
              <w:t xml:space="preserve"> para insertar pedidos</w:t>
            </w:r>
          </w:p>
          <w:p w:rsidR="00621F63" w:rsidRDefault="005D4B9D" w:rsidP="005D4B9D">
            <w:r>
              <w:rPr>
                <w:color w:val="000000"/>
              </w:rPr>
              <w:lastRenderedPageBreak/>
              <w:t>TK12: aplicar medidas de ciberseguridad</w:t>
            </w:r>
          </w:p>
        </w:tc>
      </w:tr>
    </w:tbl>
    <w:p w:rsidR="00621F63" w:rsidRDefault="00621F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f8"/>
        <w:tblW w:w="873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39"/>
        <w:gridCol w:w="6693"/>
      </w:tblGrid>
      <w:tr w:rsidR="00621F63">
        <w:tc>
          <w:tcPr>
            <w:tcW w:w="2039" w:type="dxa"/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Calendario</w:t>
            </w:r>
          </w:p>
        </w:tc>
        <w:tc>
          <w:tcPr>
            <w:tcW w:w="6693" w:type="dxa"/>
          </w:tcPr>
          <w:p w:rsidR="00621F63" w:rsidRDefault="005D4B9D">
            <w:pPr>
              <w:jc w:val="both"/>
            </w:pPr>
            <w:r>
              <w:t>11/02/2024 hasta el 05/09</w:t>
            </w:r>
            <w:r w:rsidR="00F911F2">
              <w:t>/2024</w:t>
            </w:r>
          </w:p>
        </w:tc>
      </w:tr>
      <w:tr w:rsidR="00621F63">
        <w:tc>
          <w:tcPr>
            <w:tcW w:w="8732" w:type="dxa"/>
            <w:gridSpan w:val="2"/>
          </w:tcPr>
          <w:p w:rsidR="00621F63" w:rsidRDefault="002A3A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Inconvenientes: </w:t>
            </w:r>
          </w:p>
          <w:p w:rsidR="005D4B9D" w:rsidRPr="005D4B9D" w:rsidRDefault="005D4B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u w:val="single"/>
              </w:rPr>
            </w:pPr>
            <w:r>
              <w:rPr>
                <w:b/>
                <w:color w:val="000000"/>
              </w:rPr>
              <w:t>Problemas con computadora- 3 semanas sin poder modificar nada</w:t>
            </w:r>
          </w:p>
          <w:p w:rsidR="00621F63" w:rsidRDefault="002A3A88">
            <w:pPr>
              <w:tabs>
                <w:tab w:val="left" w:pos="1410"/>
              </w:tabs>
            </w:pPr>
            <w:r>
              <w:tab/>
            </w:r>
          </w:p>
        </w:tc>
      </w:tr>
    </w:tbl>
    <w:p w:rsidR="00621F63" w:rsidRDefault="00621F63"/>
    <w:p w:rsidR="00621F63" w:rsidRDefault="00621F63"/>
    <w:p w:rsidR="00621F63" w:rsidRDefault="00621F63"/>
    <w:p w:rsidR="00621F63" w:rsidRDefault="00621F63"/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b/>
          <w:sz w:val="28"/>
          <w:szCs w:val="28"/>
        </w:rPr>
      </w:pPr>
      <w:bookmarkStart w:id="27" w:name="_heading=h.th83afhb9wlo" w:colFirst="0" w:colLast="0"/>
      <w:bookmarkEnd w:id="27"/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b/>
          <w:sz w:val="28"/>
          <w:szCs w:val="28"/>
        </w:rPr>
      </w:pP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b/>
          <w:sz w:val="28"/>
          <w:szCs w:val="28"/>
        </w:rPr>
      </w:pP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b/>
          <w:sz w:val="28"/>
          <w:szCs w:val="28"/>
        </w:rPr>
      </w:pP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b/>
          <w:sz w:val="28"/>
          <w:szCs w:val="28"/>
        </w:rPr>
      </w:pPr>
    </w:p>
    <w:p w:rsidR="00621F63" w:rsidRDefault="00621F6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/>
        <w:jc w:val="both"/>
        <w:rPr>
          <w:b/>
          <w:sz w:val="28"/>
          <w:szCs w:val="28"/>
        </w:rPr>
      </w:pPr>
    </w:p>
    <w:p w:rsidR="00621F63" w:rsidRDefault="00621F63">
      <w:pPr>
        <w:tabs>
          <w:tab w:val="left" w:pos="709"/>
        </w:tabs>
      </w:pPr>
    </w:p>
    <w:p w:rsidR="00621F63" w:rsidRDefault="00621F63">
      <w:pPr>
        <w:tabs>
          <w:tab w:val="left" w:pos="709"/>
        </w:tabs>
      </w:pPr>
    </w:p>
    <w:p w:rsidR="00621F63" w:rsidRDefault="00621F63">
      <w:pPr>
        <w:tabs>
          <w:tab w:val="left" w:pos="709"/>
        </w:tabs>
      </w:pPr>
    </w:p>
    <w:p w:rsidR="00621F63" w:rsidRDefault="00621F63">
      <w:pPr>
        <w:tabs>
          <w:tab w:val="left" w:pos="709"/>
        </w:tabs>
      </w:pPr>
    </w:p>
    <w:p w:rsidR="00621F63" w:rsidRDefault="00621F63">
      <w:pPr>
        <w:tabs>
          <w:tab w:val="left" w:pos="709"/>
        </w:tabs>
      </w:pPr>
    </w:p>
    <w:p w:rsidR="00621F63" w:rsidRDefault="00621F63">
      <w:pPr>
        <w:tabs>
          <w:tab w:val="left" w:pos="709"/>
        </w:tabs>
      </w:pPr>
      <w:bookmarkStart w:id="28" w:name="_heading=h.xk6bvv6bxtvs" w:colFirst="0" w:colLast="0"/>
      <w:bookmarkEnd w:id="28"/>
    </w:p>
    <w:sectPr w:rsidR="00621F63">
      <w:headerReference w:type="first" r:id="rId12"/>
      <w:pgSz w:w="11906" w:h="16838"/>
      <w:pgMar w:top="1418" w:right="1701" w:bottom="1418" w:left="1701" w:header="709" w:footer="709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23EA" w:rsidRDefault="000E23EA">
      <w:r>
        <w:separator/>
      </w:r>
    </w:p>
  </w:endnote>
  <w:endnote w:type="continuationSeparator" w:id="0">
    <w:p w:rsidR="000E23EA" w:rsidRDefault="000E2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  <w:embedRegular r:id="rId1" w:fontKey="{6204CABB-5CC7-42CC-BA3A-287409096F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3C026A8-A646-4305-8C2A-C98000F9D41E}"/>
    <w:embedItalic r:id="rId3" w:fontKey="{59933642-2912-4155-A873-7560429BF23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17C670B-3A5E-4E0C-A29C-F6EC3ADB56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6B6B1A6-80CE-4A9B-AD6A-2A114C57EC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F63" w:rsidRDefault="002A3A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337E1">
      <w:rPr>
        <w:noProof/>
        <w:color w:val="000000"/>
      </w:rPr>
      <w:t>9</w:t>
    </w:r>
    <w:r>
      <w:rPr>
        <w:color w:val="000000"/>
      </w:rPr>
      <w:fldChar w:fldCharType="end"/>
    </w:r>
  </w:p>
  <w:p w:rsidR="00621F63" w:rsidRDefault="00621F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F63" w:rsidRDefault="00621F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:rsidR="00621F63" w:rsidRDefault="00621F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23EA" w:rsidRDefault="000E23EA">
      <w:r>
        <w:separator/>
      </w:r>
    </w:p>
  </w:footnote>
  <w:footnote w:type="continuationSeparator" w:id="0">
    <w:p w:rsidR="000E23EA" w:rsidRDefault="000E23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F63" w:rsidRDefault="00621F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F63" w:rsidRDefault="00621F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1F63" w:rsidRDefault="00621F6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a"/>
      <w:tblW w:w="8644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621F63">
      <w:tc>
        <w:tcPr>
          <w:tcW w:w="1947" w:type="dxa"/>
          <w:tcMar>
            <w:top w:w="68" w:type="dxa"/>
            <w:bottom w:w="68" w:type="dxa"/>
          </w:tcMar>
        </w:tcPr>
        <w:p w:rsidR="00621F63" w:rsidRDefault="002A3A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  <w:sz w:val="16"/>
              <w:szCs w:val="16"/>
            </w:rPr>
          </w:pPr>
          <w:r>
            <w:rPr>
              <w:b/>
              <w:noProof/>
              <w:color w:val="241A61"/>
              <w:lang w:val="en-US" w:eastAsia="en-US"/>
            </w:rPr>
            <w:drawing>
              <wp:inline distT="0" distB="0" distL="114300" distR="114300">
                <wp:extent cx="1147445" cy="467360"/>
                <wp:effectExtent l="0" t="0" r="0" b="0"/>
                <wp:docPr id="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:rsidR="00621F63" w:rsidRDefault="00621F6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241A61"/>
            </w:rPr>
          </w:pPr>
        </w:p>
        <w:p w:rsidR="00621F63" w:rsidRDefault="002A3A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b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:rsidR="00621F63" w:rsidRDefault="002A3A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241A61"/>
            </w:rPr>
          </w:pPr>
          <w:r>
            <w:rPr>
              <w:color w:val="241A61"/>
            </w:rPr>
            <w:t xml:space="preserve">Rev. </w:t>
          </w:r>
        </w:p>
        <w:p w:rsidR="00621F63" w:rsidRDefault="002A3A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000000"/>
            </w:rPr>
          </w:pPr>
          <w:r>
            <w:rPr>
              <w:color w:val="241A61"/>
            </w:rPr>
            <w:t xml:space="preserve">Pág. </w:t>
          </w:r>
          <w:r>
            <w:rPr>
              <w:color w:val="241A61"/>
            </w:rPr>
            <w:fldChar w:fldCharType="begin"/>
          </w:r>
          <w:r>
            <w:rPr>
              <w:color w:val="241A61"/>
            </w:rPr>
            <w:instrText>PAGE</w:instrText>
          </w:r>
          <w:r>
            <w:rPr>
              <w:color w:val="241A61"/>
            </w:rPr>
            <w:fldChar w:fldCharType="separate"/>
          </w:r>
          <w:r w:rsidR="00F07E54">
            <w:rPr>
              <w:noProof/>
              <w:color w:val="241A61"/>
            </w:rPr>
            <w:t>4</w:t>
          </w:r>
          <w:r>
            <w:rPr>
              <w:color w:val="241A61"/>
            </w:rPr>
            <w:fldChar w:fldCharType="end"/>
          </w:r>
        </w:p>
      </w:tc>
    </w:tr>
  </w:tbl>
  <w:p w:rsidR="00621F63" w:rsidRDefault="00621F6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21D73"/>
    <w:multiLevelType w:val="multilevel"/>
    <w:tmpl w:val="079439F4"/>
    <w:lvl w:ilvl="0">
      <w:start w:val="1"/>
      <w:numFmt w:val="bullet"/>
      <w:lvlText w:val="●"/>
      <w:lvlJc w:val="left"/>
      <w:pPr>
        <w:ind w:left="20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3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7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164065E"/>
    <w:multiLevelType w:val="multilevel"/>
    <w:tmpl w:val="0E9030E8"/>
    <w:lvl w:ilvl="0">
      <w:start w:val="1"/>
      <w:numFmt w:val="bullet"/>
      <w:lvlText w:val="●"/>
      <w:lvlJc w:val="left"/>
      <w:pPr>
        <w:ind w:left="20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4C40414"/>
    <w:multiLevelType w:val="multilevel"/>
    <w:tmpl w:val="62E2EB0A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3" w15:restartNumberingAfterBreak="0">
    <w:nsid w:val="71994CFE"/>
    <w:multiLevelType w:val="multilevel"/>
    <w:tmpl w:val="043E143E"/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F63"/>
    <w:rsid w:val="000E23EA"/>
    <w:rsid w:val="001775E8"/>
    <w:rsid w:val="001B030F"/>
    <w:rsid w:val="002313AB"/>
    <w:rsid w:val="002A3A88"/>
    <w:rsid w:val="003B142D"/>
    <w:rsid w:val="003D4793"/>
    <w:rsid w:val="00536D90"/>
    <w:rsid w:val="00586617"/>
    <w:rsid w:val="005D4B9D"/>
    <w:rsid w:val="00621F63"/>
    <w:rsid w:val="006707CF"/>
    <w:rsid w:val="007337E1"/>
    <w:rsid w:val="008E3C93"/>
    <w:rsid w:val="00AC67D0"/>
    <w:rsid w:val="00DA0171"/>
    <w:rsid w:val="00F07E54"/>
    <w:rsid w:val="00F9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86FE75D-8168-4BD5-BB7A-C9DF63B09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es-ES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E21D1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01D8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rsid w:val="008C62A1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8C62A1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rsid w:val="008C62A1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s-AR"/>
    </w:rPr>
  </w:style>
  <w:style w:type="paragraph" w:styleId="Encabezado">
    <w:name w:val="header"/>
    <w:basedOn w:val="Normal"/>
    <w:link w:val="EncabezadoCar"/>
    <w:uiPriority w:val="99"/>
    <w:unhideWhenUsed/>
    <w:rsid w:val="008C62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C62A1"/>
  </w:style>
  <w:style w:type="paragraph" w:styleId="Piedepgina">
    <w:name w:val="footer"/>
    <w:basedOn w:val="Normal"/>
    <w:link w:val="PiedepginaCar"/>
    <w:uiPriority w:val="99"/>
    <w:unhideWhenUsed/>
    <w:rsid w:val="008C62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C62A1"/>
  </w:style>
  <w:style w:type="table" w:customStyle="1" w:styleId="ad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Hipervnculo">
    <w:name w:val="Hyperlink"/>
    <w:basedOn w:val="Fuentedeprrafopredeter"/>
    <w:uiPriority w:val="99"/>
    <w:unhideWhenUsed/>
    <w:rsid w:val="00AC67D0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C67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7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vEqMKzPz92j01Fh81EkL40bwxQ==">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1597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2024-03-13T23:21:00Z</dcterms:created>
  <dcterms:modified xsi:type="dcterms:W3CDTF">2024-03-13T23:21:00Z</dcterms:modified>
</cp:coreProperties>
</file>