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9C2EF" w14:textId="77777777" w:rsidR="00857C0E" w:rsidRPr="00857C0E" w:rsidRDefault="00857C0E" w:rsidP="00857C0E">
      <w:pPr>
        <w:spacing w:before="240" w:after="240" w:line="240" w:lineRule="auto"/>
        <w:jc w:val="both"/>
        <w:rPr>
          <w:rFonts w:ascii="Times New Roman" w:eastAsia="Times New Roman" w:hAnsi="Times New Roman" w:cs="Times New Roman"/>
          <w:sz w:val="24"/>
          <w:szCs w:val="24"/>
          <w:lang w:val="es-ES" w:eastAsia="es-ES"/>
        </w:rPr>
      </w:pPr>
      <w:r w:rsidRPr="00857C0E">
        <w:rPr>
          <w:rFonts w:ascii="Times New Roman" w:eastAsia="Times New Roman" w:hAnsi="Times New Roman" w:cs="Times New Roman"/>
          <w:b/>
          <w:bCs/>
          <w:color w:val="000000"/>
          <w:sz w:val="50"/>
          <w:szCs w:val="50"/>
          <w:u w:val="single"/>
          <w:lang w:val="es-ES" w:eastAsia="es-ES"/>
        </w:rPr>
        <w:t>TIPOS DE RESTRICCIONES</w:t>
      </w:r>
    </w:p>
    <w:p w14:paraId="537833DF" w14:textId="77777777" w:rsidR="00857C0E" w:rsidRPr="00857C0E" w:rsidRDefault="00857C0E" w:rsidP="00857C0E">
      <w:pPr>
        <w:spacing w:after="0" w:line="240" w:lineRule="auto"/>
        <w:rPr>
          <w:rFonts w:ascii="Times New Roman" w:eastAsia="Times New Roman" w:hAnsi="Times New Roman" w:cs="Times New Roman"/>
          <w:sz w:val="24"/>
          <w:szCs w:val="24"/>
          <w:lang w:val="es-ES" w:eastAsia="es-ES"/>
        </w:rPr>
      </w:pPr>
      <w:r w:rsidRPr="00857C0E">
        <w:rPr>
          <w:rFonts w:ascii="Arial" w:eastAsia="Times New Roman" w:hAnsi="Arial" w:cs="Arial"/>
          <w:color w:val="000000"/>
          <w:sz w:val="32"/>
          <w:szCs w:val="32"/>
          <w:lang w:val="es-ES" w:eastAsia="es-ES"/>
        </w:rPr>
        <w:t>Invariante</w:t>
      </w:r>
    </w:p>
    <w:p w14:paraId="456AE52D"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Un invariante es una restricción que define una condición que debe ser válida siempre para todas las instancias de la clase.</w:t>
      </w:r>
    </w:p>
    <w:p w14:paraId="30E6D028"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La restricción tiene el estereotipo &lt;&lt;invariant&gt;&gt;. </w:t>
      </w:r>
    </w:p>
    <w:p w14:paraId="21CC5C16"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Su sintaxis es: </w:t>
      </w:r>
    </w:p>
    <w:p w14:paraId="37F56B65"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context [VariableName:] TypeName</w:t>
      </w:r>
    </w:p>
    <w:p w14:paraId="5D25CC65" w14:textId="77777777" w:rsidR="00857C0E" w:rsidRPr="00857C0E" w:rsidRDefault="00857C0E" w:rsidP="00857C0E">
      <w:pPr>
        <w:spacing w:before="240" w:after="0" w:line="240" w:lineRule="auto"/>
        <w:ind w:left="2160" w:firstLine="720"/>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   inv: &lt;OclExpression&gt; </w:t>
      </w:r>
    </w:p>
    <w:p w14:paraId="0E1F1C35"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Ejemplo: El siguiente invariante valida que la fecha de salida de un vuelo no puede ser posterior a la fecha de llegada. </w:t>
      </w:r>
    </w:p>
    <w:p w14:paraId="5A89C4BD"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context Vuelo </w:t>
      </w:r>
    </w:p>
    <w:p w14:paraId="724D7C4B" w14:textId="77777777" w:rsidR="00857C0E" w:rsidRPr="00857C0E" w:rsidRDefault="00857C0E" w:rsidP="00857C0E">
      <w:pPr>
        <w:spacing w:before="240" w:after="0" w:line="240" w:lineRule="auto"/>
        <w:ind w:firstLine="720"/>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inv: self.fechaSalida &lt;= self.fechaLlegada </w:t>
      </w:r>
    </w:p>
    <w:p w14:paraId="21A65032"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La palabra context introduce el contexto para la expresión. Cada expresión OCL está escrita en el contexto de una instancia de un tipo específico. En una expresión OCL, la palabra reservada self es utilizada para referirse a la instancia contextual. En este caso, self se refiere a una instancia de vuelo. Otra alternativa, es utilizar un nombre en lugar de self:</w:t>
      </w:r>
    </w:p>
    <w:p w14:paraId="045F46E4"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context v: Vuelo </w:t>
      </w:r>
    </w:p>
    <w:p w14:paraId="562F3932" w14:textId="77777777" w:rsidR="00857C0E" w:rsidRPr="00857C0E" w:rsidRDefault="00857C0E" w:rsidP="00857C0E">
      <w:pPr>
        <w:spacing w:before="240" w:after="0" w:line="240" w:lineRule="auto"/>
        <w:ind w:firstLine="720"/>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inv: v.fechaSalida &lt;= v.fechaLlegada</w:t>
      </w:r>
    </w:p>
    <w:p w14:paraId="6CB21EFC" w14:textId="77777777" w:rsidR="00857C0E" w:rsidRPr="00857C0E" w:rsidRDefault="00857C0E" w:rsidP="00857C0E">
      <w:pPr>
        <w:spacing w:before="240" w:after="120" w:line="240" w:lineRule="auto"/>
        <w:jc w:val="both"/>
        <w:outlineLvl w:val="1"/>
        <w:rPr>
          <w:rFonts w:ascii="Times New Roman" w:eastAsia="Times New Roman" w:hAnsi="Times New Roman" w:cs="Times New Roman"/>
          <w:b/>
          <w:bCs/>
          <w:sz w:val="36"/>
          <w:szCs w:val="36"/>
          <w:lang w:val="es-ES" w:eastAsia="es-ES"/>
        </w:rPr>
      </w:pPr>
      <w:r w:rsidRPr="00857C0E">
        <w:rPr>
          <w:rFonts w:ascii="Arial" w:eastAsia="Times New Roman" w:hAnsi="Arial" w:cs="Arial"/>
          <w:color w:val="000000"/>
          <w:sz w:val="32"/>
          <w:szCs w:val="32"/>
          <w:lang w:val="es-ES" w:eastAsia="es-ES"/>
        </w:rPr>
        <w:t>Precondición </w:t>
      </w:r>
    </w:p>
    <w:p w14:paraId="085B9200"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Una precondición es una restricción que establece una condición que debe cumplirse antes de ejecutar la operación. </w:t>
      </w:r>
    </w:p>
    <w:p w14:paraId="3BFCC592"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 xml:space="preserve">La restricción tiene el estereotipo &lt;&lt; </w:t>
      </w:r>
      <w:r w:rsidRPr="00857C0E">
        <w:rPr>
          <w:rFonts w:ascii="Arial" w:eastAsia="Times New Roman" w:hAnsi="Arial" w:cs="Arial"/>
          <w:i/>
          <w:iCs/>
          <w:color w:val="000000"/>
          <w:lang w:val="es-ES" w:eastAsia="es-ES"/>
        </w:rPr>
        <w:t xml:space="preserve">precondition </w:t>
      </w:r>
      <w:r w:rsidRPr="00857C0E">
        <w:rPr>
          <w:rFonts w:ascii="Arial" w:eastAsia="Times New Roman" w:hAnsi="Arial" w:cs="Arial"/>
          <w:color w:val="000000"/>
          <w:lang w:val="es-ES" w:eastAsia="es-ES"/>
        </w:rPr>
        <w:t>&gt;&gt;. </w:t>
      </w:r>
    </w:p>
    <w:p w14:paraId="6B343506"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eastAsia="es-ES"/>
        </w:rPr>
      </w:pPr>
      <w:r w:rsidRPr="00857C0E">
        <w:rPr>
          <w:rFonts w:ascii="Arial" w:eastAsia="Times New Roman" w:hAnsi="Arial" w:cs="Arial"/>
          <w:color w:val="000000"/>
          <w:lang w:eastAsia="es-ES"/>
        </w:rPr>
        <w:t>Su sintaxis es: </w:t>
      </w:r>
    </w:p>
    <w:p w14:paraId="4CE30FDB"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eastAsia="es-ES"/>
        </w:rPr>
      </w:pPr>
      <w:r w:rsidRPr="00857C0E">
        <w:rPr>
          <w:rFonts w:ascii="Arial" w:eastAsia="Times New Roman" w:hAnsi="Arial" w:cs="Arial"/>
          <w:i/>
          <w:iCs/>
          <w:color w:val="000000"/>
          <w:lang w:eastAsia="es-ES"/>
        </w:rPr>
        <w:t>context Typename :: operationName(parameter1 : Type1, ...): Return Type</w:t>
      </w:r>
    </w:p>
    <w:p w14:paraId="3DE414F5" w14:textId="77777777" w:rsidR="00857C0E" w:rsidRPr="00857C0E" w:rsidRDefault="00857C0E" w:rsidP="00857C0E">
      <w:pPr>
        <w:spacing w:before="240" w:after="0" w:line="240" w:lineRule="auto"/>
        <w:ind w:firstLine="720"/>
        <w:jc w:val="both"/>
        <w:rPr>
          <w:rFonts w:ascii="Times New Roman" w:eastAsia="Times New Roman" w:hAnsi="Times New Roman" w:cs="Times New Roman"/>
          <w:sz w:val="24"/>
          <w:szCs w:val="24"/>
          <w:lang w:val="es-ES" w:eastAsia="es-ES"/>
        </w:rPr>
      </w:pPr>
      <w:r w:rsidRPr="00857C0E">
        <w:rPr>
          <w:rFonts w:ascii="Arial" w:eastAsia="Times New Roman" w:hAnsi="Arial" w:cs="Arial"/>
          <w:i/>
          <w:iCs/>
          <w:color w:val="000000"/>
          <w:lang w:val="es-ES" w:eastAsia="es-ES"/>
        </w:rPr>
        <w:t>pre: &lt; OclExpression &gt;</w:t>
      </w:r>
      <w:r w:rsidRPr="00857C0E">
        <w:rPr>
          <w:rFonts w:ascii="Arial" w:eastAsia="Times New Roman" w:hAnsi="Arial" w:cs="Arial"/>
          <w:color w:val="000000"/>
          <w:lang w:val="es-ES" w:eastAsia="es-ES"/>
        </w:rPr>
        <w:t> </w:t>
      </w:r>
    </w:p>
    <w:p w14:paraId="7204D105"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Ejemplo: La Precondición de la operación reservar(pasajero) definida en la clase Vuelo, especifica que este no puede estar en estado cancelado y que exista algún asiento disponible. </w:t>
      </w:r>
    </w:p>
    <w:p w14:paraId="3DD39ABD"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i/>
          <w:iCs/>
          <w:color w:val="000000"/>
          <w:lang w:val="es-ES" w:eastAsia="es-ES"/>
        </w:rPr>
        <w:t>context Vuelo: reservar(pasajero: Pasajero) : Boolean </w:t>
      </w:r>
    </w:p>
    <w:p w14:paraId="79E40A1E" w14:textId="77777777" w:rsidR="00857C0E" w:rsidRPr="00857C0E" w:rsidRDefault="00857C0E" w:rsidP="00857C0E">
      <w:pPr>
        <w:spacing w:before="240" w:after="0" w:line="240" w:lineRule="auto"/>
        <w:ind w:firstLine="720"/>
        <w:jc w:val="both"/>
        <w:rPr>
          <w:rFonts w:ascii="Times New Roman" w:eastAsia="Times New Roman" w:hAnsi="Times New Roman" w:cs="Times New Roman"/>
          <w:sz w:val="24"/>
          <w:szCs w:val="24"/>
          <w:lang w:val="es-ES" w:eastAsia="es-ES"/>
        </w:rPr>
      </w:pPr>
      <w:r w:rsidRPr="00857C0E">
        <w:rPr>
          <w:rFonts w:ascii="Arial" w:eastAsia="Times New Roman" w:hAnsi="Arial" w:cs="Arial"/>
          <w:i/>
          <w:iCs/>
          <w:color w:val="000000"/>
          <w:lang w:val="es-ES" w:eastAsia="es-ES"/>
        </w:rPr>
        <w:lastRenderedPageBreak/>
        <w:t>pre: not self.cancelado and </w:t>
      </w:r>
    </w:p>
    <w:p w14:paraId="3C650959" w14:textId="77777777" w:rsidR="00857C0E" w:rsidRPr="00857C0E" w:rsidRDefault="00857C0E" w:rsidP="00857C0E">
      <w:pPr>
        <w:spacing w:before="240" w:after="0" w:line="240" w:lineRule="auto"/>
        <w:ind w:left="720" w:firstLine="720"/>
        <w:jc w:val="both"/>
        <w:rPr>
          <w:rFonts w:ascii="Times New Roman" w:eastAsia="Times New Roman" w:hAnsi="Times New Roman" w:cs="Times New Roman"/>
          <w:sz w:val="24"/>
          <w:szCs w:val="24"/>
          <w:lang w:val="es-ES" w:eastAsia="es-ES"/>
        </w:rPr>
      </w:pPr>
      <w:r w:rsidRPr="00857C0E">
        <w:rPr>
          <w:rFonts w:ascii="Arial" w:eastAsia="Times New Roman" w:hAnsi="Arial" w:cs="Arial"/>
          <w:i/>
          <w:iCs/>
          <w:color w:val="000000"/>
          <w:lang w:val="es-ES" w:eastAsia="es-ES"/>
        </w:rPr>
        <w:t>self.asientos-&gt; select(a | a.reservado)-&gt; size () &lt; self.capacidad</w:t>
      </w:r>
      <w:r w:rsidRPr="00857C0E">
        <w:rPr>
          <w:rFonts w:ascii="Arial" w:eastAsia="Times New Roman" w:hAnsi="Arial" w:cs="Arial"/>
          <w:color w:val="000000"/>
          <w:lang w:val="es-ES" w:eastAsia="es-ES"/>
        </w:rPr>
        <w:t> </w:t>
      </w:r>
    </w:p>
    <w:p w14:paraId="0B247D44" w14:textId="77777777" w:rsidR="00857C0E" w:rsidRPr="00857C0E" w:rsidRDefault="00857C0E" w:rsidP="00857C0E">
      <w:pPr>
        <w:spacing w:after="240" w:line="240" w:lineRule="auto"/>
        <w:rPr>
          <w:rFonts w:ascii="Times New Roman" w:eastAsia="Times New Roman" w:hAnsi="Times New Roman" w:cs="Times New Roman"/>
          <w:sz w:val="24"/>
          <w:szCs w:val="24"/>
          <w:lang w:val="es-ES" w:eastAsia="es-ES"/>
        </w:rPr>
      </w:pPr>
      <w:r w:rsidRPr="00857C0E">
        <w:rPr>
          <w:rFonts w:ascii="Times New Roman" w:eastAsia="Times New Roman" w:hAnsi="Times New Roman" w:cs="Times New Roman"/>
          <w:sz w:val="24"/>
          <w:szCs w:val="24"/>
          <w:lang w:val="es-ES" w:eastAsia="es-ES"/>
        </w:rPr>
        <w:br/>
      </w:r>
    </w:p>
    <w:p w14:paraId="11E65CB1" w14:textId="1AACE46F"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 xml:space="preserve">La variable capacidad es la definida anteriormente en el contexto de Vuelo. En la expresión se puede utilizar la variable </w:t>
      </w:r>
      <w:r w:rsidRPr="00857C0E">
        <w:rPr>
          <w:rFonts w:ascii="Arial" w:eastAsia="Times New Roman" w:hAnsi="Arial" w:cs="Arial"/>
          <w:b/>
          <w:bCs/>
          <w:color w:val="000000"/>
          <w:lang w:val="es-ES" w:eastAsia="es-ES"/>
        </w:rPr>
        <w:t>sele</w:t>
      </w:r>
      <w:r w:rsidRPr="00857C0E">
        <w:rPr>
          <w:rFonts w:ascii="Arial" w:eastAsia="Times New Roman" w:hAnsi="Arial" w:cs="Arial"/>
          <w:b/>
          <w:bCs/>
          <w:color w:val="000000"/>
          <w:lang w:val="es-ES" w:eastAsia="es-ES"/>
        </w:rPr>
        <w:t xml:space="preserve"> </w:t>
      </w:r>
      <w:r w:rsidRPr="00857C0E">
        <w:rPr>
          <w:rFonts w:ascii="Arial" w:eastAsia="Times New Roman" w:hAnsi="Arial" w:cs="Arial"/>
          <w:color w:val="000000"/>
          <w:lang w:val="es-ES" w:eastAsia="es-ES"/>
        </w:rPr>
        <w:t>para referenciar a un objeto del tipo que define la operación.</w:t>
      </w:r>
    </w:p>
    <w:p w14:paraId="4D7EB49D" w14:textId="77777777" w:rsidR="00857C0E" w:rsidRPr="00857C0E" w:rsidRDefault="00857C0E" w:rsidP="00857C0E">
      <w:pPr>
        <w:spacing w:before="240" w:after="120" w:line="240" w:lineRule="auto"/>
        <w:jc w:val="both"/>
        <w:outlineLvl w:val="1"/>
        <w:rPr>
          <w:rFonts w:ascii="Times New Roman" w:eastAsia="Times New Roman" w:hAnsi="Times New Roman" w:cs="Times New Roman"/>
          <w:b/>
          <w:bCs/>
          <w:sz w:val="36"/>
          <w:szCs w:val="36"/>
          <w:lang w:val="es-ES" w:eastAsia="es-ES"/>
        </w:rPr>
      </w:pPr>
      <w:r w:rsidRPr="00857C0E">
        <w:rPr>
          <w:rFonts w:ascii="Arial" w:eastAsia="Times New Roman" w:hAnsi="Arial" w:cs="Arial"/>
          <w:color w:val="000000"/>
          <w:sz w:val="32"/>
          <w:szCs w:val="32"/>
          <w:lang w:val="es-ES" w:eastAsia="es-ES"/>
        </w:rPr>
        <w:t>Postcondición </w:t>
      </w:r>
    </w:p>
    <w:p w14:paraId="10E3BB5D" w14:textId="70721ED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 xml:space="preserve">Una postcondición es una restricción cuyo propósito es definir la condición que debe cumplirse luego de ejecutar la operación. Una postcondición consiste en una expresión OCL de tipo </w:t>
      </w:r>
      <w:r w:rsidRPr="00857C0E">
        <w:rPr>
          <w:rFonts w:ascii="Arial" w:eastAsia="Times New Roman" w:hAnsi="Arial" w:cs="Arial"/>
          <w:i/>
          <w:iCs/>
          <w:color w:val="000000"/>
          <w:lang w:val="es-ES" w:eastAsia="es-ES"/>
        </w:rPr>
        <w:t>Boolean</w:t>
      </w:r>
      <w:r w:rsidRPr="00857C0E">
        <w:rPr>
          <w:rFonts w:ascii="Arial" w:eastAsia="Times New Roman" w:hAnsi="Arial" w:cs="Arial"/>
          <w:color w:val="000000"/>
          <w:lang w:val="es-ES" w:eastAsia="es-ES"/>
        </w:rPr>
        <w:t>. En el caso de los invariantes las restricciones se deben cumplir en todo momento, en cambio en las precondiciones y postcondiciones deben cumplirse antes y después de ejecutar la operación. En una expresión OCL utilizada como postcondición los elementos se pueden decorar con el postfijo ”</w:t>
      </w:r>
      <w:r w:rsidRPr="00857C0E">
        <w:rPr>
          <w:rFonts w:ascii="Arial" w:eastAsia="Times New Roman" w:hAnsi="Arial" w:cs="Arial"/>
          <w:i/>
          <w:iCs/>
          <w:color w:val="000000"/>
          <w:lang w:val="es-ES" w:eastAsia="es-ES"/>
        </w:rPr>
        <w:t>@pre</w:t>
      </w:r>
      <w:r w:rsidRPr="00857C0E">
        <w:rPr>
          <w:rFonts w:ascii="Arial" w:eastAsia="Times New Roman" w:hAnsi="Arial" w:cs="Arial"/>
          <w:color w:val="000000"/>
          <w:lang w:val="es-ES" w:eastAsia="es-ES"/>
        </w:rPr>
        <w:t>”</w:t>
      </w:r>
      <w:r>
        <w:rPr>
          <w:rFonts w:ascii="Arial" w:eastAsia="Times New Roman" w:hAnsi="Arial" w:cs="Arial"/>
          <w:color w:val="000000"/>
          <w:lang w:val="es-ES" w:eastAsia="es-ES"/>
        </w:rPr>
        <w:t xml:space="preserve"> </w:t>
      </w:r>
      <w:r w:rsidRPr="00857C0E">
        <w:rPr>
          <w:rFonts w:ascii="Arial" w:eastAsia="Times New Roman" w:hAnsi="Arial" w:cs="Arial"/>
          <w:color w:val="000000"/>
          <w:lang w:val="es-ES" w:eastAsia="es-ES"/>
        </w:rPr>
        <w:t xml:space="preserve">para hacer referencia al valor del elemento al comienzo de la operación. La variable </w:t>
      </w:r>
      <w:r w:rsidRPr="00857C0E">
        <w:rPr>
          <w:rFonts w:ascii="Arial" w:eastAsia="Times New Roman" w:hAnsi="Arial" w:cs="Arial"/>
          <w:i/>
          <w:iCs/>
          <w:color w:val="000000"/>
          <w:lang w:val="es-ES" w:eastAsia="es-ES"/>
        </w:rPr>
        <w:t xml:space="preserve">result </w:t>
      </w:r>
      <w:r w:rsidRPr="00857C0E">
        <w:rPr>
          <w:rFonts w:ascii="Arial" w:eastAsia="Times New Roman" w:hAnsi="Arial" w:cs="Arial"/>
          <w:color w:val="000000"/>
          <w:lang w:val="es-ES" w:eastAsia="es-ES"/>
        </w:rPr>
        <w:t>se refiere al valor de retorno de la operación. </w:t>
      </w:r>
    </w:p>
    <w:p w14:paraId="0B97877A"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 xml:space="preserve">La restricción tiene el estereotipo &lt;&lt; </w:t>
      </w:r>
      <w:r w:rsidRPr="00857C0E">
        <w:rPr>
          <w:rFonts w:ascii="Arial" w:eastAsia="Times New Roman" w:hAnsi="Arial" w:cs="Arial"/>
          <w:i/>
          <w:iCs/>
          <w:color w:val="000000"/>
          <w:lang w:val="es-ES" w:eastAsia="es-ES"/>
        </w:rPr>
        <w:t xml:space="preserve">postcondition </w:t>
      </w:r>
      <w:r w:rsidRPr="00857C0E">
        <w:rPr>
          <w:rFonts w:ascii="Arial" w:eastAsia="Times New Roman" w:hAnsi="Arial" w:cs="Arial"/>
          <w:color w:val="000000"/>
          <w:lang w:val="es-ES" w:eastAsia="es-ES"/>
        </w:rPr>
        <w:t>&gt;&gt;. </w:t>
      </w:r>
    </w:p>
    <w:p w14:paraId="4F34F8A2"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eastAsia="es-ES"/>
        </w:rPr>
      </w:pPr>
      <w:r w:rsidRPr="00857C0E">
        <w:rPr>
          <w:rFonts w:ascii="Arial" w:eastAsia="Times New Roman" w:hAnsi="Arial" w:cs="Arial"/>
          <w:color w:val="000000"/>
          <w:lang w:eastAsia="es-ES"/>
        </w:rPr>
        <w:t>Su sintaxis es: </w:t>
      </w:r>
    </w:p>
    <w:p w14:paraId="3E334A39"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eastAsia="es-ES"/>
        </w:rPr>
      </w:pPr>
      <w:r w:rsidRPr="00857C0E">
        <w:rPr>
          <w:rFonts w:ascii="Arial" w:eastAsia="Times New Roman" w:hAnsi="Arial" w:cs="Arial"/>
          <w:i/>
          <w:iCs/>
          <w:color w:val="000000"/>
          <w:lang w:eastAsia="es-ES"/>
        </w:rPr>
        <w:t>context Typename :: operationName(parameter 1 : Type1, ...): ReturnType </w:t>
      </w:r>
    </w:p>
    <w:p w14:paraId="50B351B6" w14:textId="77777777" w:rsidR="00857C0E" w:rsidRPr="00857C0E" w:rsidRDefault="00857C0E" w:rsidP="00857C0E">
      <w:pPr>
        <w:spacing w:before="240" w:after="0" w:line="240" w:lineRule="auto"/>
        <w:ind w:firstLine="720"/>
        <w:jc w:val="both"/>
        <w:rPr>
          <w:rFonts w:ascii="Times New Roman" w:eastAsia="Times New Roman" w:hAnsi="Times New Roman" w:cs="Times New Roman"/>
          <w:sz w:val="24"/>
          <w:szCs w:val="24"/>
          <w:lang w:val="es-ES" w:eastAsia="es-ES"/>
        </w:rPr>
      </w:pPr>
      <w:r w:rsidRPr="00857C0E">
        <w:rPr>
          <w:rFonts w:ascii="Arial" w:eastAsia="Times New Roman" w:hAnsi="Arial" w:cs="Arial"/>
          <w:i/>
          <w:iCs/>
          <w:color w:val="000000"/>
          <w:lang w:val="es-ES" w:eastAsia="es-ES"/>
        </w:rPr>
        <w:t>post: &lt; OclExpression &gt;</w:t>
      </w:r>
      <w:r w:rsidRPr="00857C0E">
        <w:rPr>
          <w:rFonts w:ascii="Arial" w:eastAsia="Times New Roman" w:hAnsi="Arial" w:cs="Arial"/>
          <w:color w:val="000000"/>
          <w:lang w:val="es-ES" w:eastAsia="es-ES"/>
        </w:rPr>
        <w:t> </w:t>
      </w:r>
    </w:p>
    <w:p w14:paraId="0A528744"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b/>
          <w:bCs/>
          <w:color w:val="000000"/>
          <w:lang w:val="es-ES" w:eastAsia="es-ES"/>
        </w:rPr>
        <w:t>Ejemplo</w:t>
      </w:r>
      <w:r w:rsidRPr="00857C0E">
        <w:rPr>
          <w:rFonts w:ascii="Arial" w:eastAsia="Times New Roman" w:hAnsi="Arial" w:cs="Arial"/>
          <w:color w:val="000000"/>
          <w:lang w:val="es-ES" w:eastAsia="es-ES"/>
        </w:rPr>
        <w:t xml:space="preserve">: La operación </w:t>
      </w:r>
      <w:r w:rsidRPr="00857C0E">
        <w:rPr>
          <w:rFonts w:ascii="Arial" w:eastAsia="Times New Roman" w:hAnsi="Arial" w:cs="Arial"/>
          <w:i/>
          <w:iCs/>
          <w:color w:val="000000"/>
          <w:lang w:val="es-ES" w:eastAsia="es-ES"/>
        </w:rPr>
        <w:t>reservar(pasajero)</w:t>
      </w:r>
      <w:r w:rsidRPr="00857C0E">
        <w:rPr>
          <w:rFonts w:ascii="Arial" w:eastAsia="Times New Roman" w:hAnsi="Arial" w:cs="Arial"/>
          <w:color w:val="000000"/>
          <w:lang w:val="es-ES" w:eastAsia="es-ES"/>
        </w:rPr>
        <w:t xml:space="preserve"> definida en la clase Vuelo, retorna verdadero si el pasajero dado está asignado al correspondiente vuelo, en caso contrario retorna falso.</w:t>
      </w:r>
    </w:p>
    <w:p w14:paraId="1B1BEE82" w14:textId="77777777" w:rsidR="00857C0E" w:rsidRPr="00857C0E" w:rsidRDefault="00857C0E" w:rsidP="00857C0E">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i/>
          <w:iCs/>
          <w:color w:val="000000"/>
          <w:lang w:val="es-ES" w:eastAsia="es-ES"/>
        </w:rPr>
        <w:t>context Vuelo:: reservar(pasajero: Pasajero) : </w:t>
      </w:r>
    </w:p>
    <w:p w14:paraId="1999AA8D" w14:textId="77777777" w:rsidR="00857C0E" w:rsidRPr="00857C0E" w:rsidRDefault="00857C0E" w:rsidP="00857C0E">
      <w:pPr>
        <w:spacing w:before="240" w:after="0" w:line="240" w:lineRule="auto"/>
        <w:ind w:firstLine="720"/>
        <w:jc w:val="both"/>
        <w:rPr>
          <w:rFonts w:ascii="Times New Roman" w:eastAsia="Times New Roman" w:hAnsi="Times New Roman" w:cs="Times New Roman"/>
          <w:sz w:val="24"/>
          <w:szCs w:val="24"/>
          <w:lang w:val="es-ES" w:eastAsia="es-ES"/>
        </w:rPr>
      </w:pPr>
      <w:r w:rsidRPr="00857C0E">
        <w:rPr>
          <w:rFonts w:ascii="Arial" w:eastAsia="Times New Roman" w:hAnsi="Arial" w:cs="Arial"/>
          <w:i/>
          <w:iCs/>
          <w:color w:val="000000"/>
          <w:lang w:val="es-ES" w:eastAsia="es-ES"/>
        </w:rPr>
        <w:t>post: self.asientos-&gt; exists (a | a.reservado and a.pasajero = pasajero)</w:t>
      </w:r>
      <w:r w:rsidRPr="00857C0E">
        <w:rPr>
          <w:rFonts w:ascii="Arial" w:eastAsia="Times New Roman" w:hAnsi="Arial" w:cs="Arial"/>
          <w:color w:val="000000"/>
          <w:lang w:val="es-ES" w:eastAsia="es-ES"/>
        </w:rPr>
        <w:t> </w:t>
      </w:r>
    </w:p>
    <w:p w14:paraId="04C3D9C0" w14:textId="318C4080" w:rsidR="00D02C51" w:rsidRPr="00724C84" w:rsidRDefault="00857C0E" w:rsidP="00724C84">
      <w:pPr>
        <w:spacing w:before="240" w:after="0" w:line="240" w:lineRule="auto"/>
        <w:jc w:val="both"/>
        <w:rPr>
          <w:rFonts w:ascii="Times New Roman" w:eastAsia="Times New Roman" w:hAnsi="Times New Roman" w:cs="Times New Roman"/>
          <w:sz w:val="24"/>
          <w:szCs w:val="24"/>
          <w:lang w:val="es-ES" w:eastAsia="es-ES"/>
        </w:rPr>
      </w:pPr>
      <w:r w:rsidRPr="00857C0E">
        <w:rPr>
          <w:rFonts w:ascii="Arial" w:eastAsia="Times New Roman" w:hAnsi="Arial" w:cs="Arial"/>
          <w:color w:val="000000"/>
          <w:lang w:val="es-ES" w:eastAsia="es-ES"/>
        </w:rPr>
        <w:t xml:space="preserve">El nombre </w:t>
      </w:r>
      <w:r w:rsidRPr="00857C0E">
        <w:rPr>
          <w:rFonts w:ascii="Arial" w:eastAsia="Times New Roman" w:hAnsi="Arial" w:cs="Arial"/>
          <w:i/>
          <w:iCs/>
          <w:color w:val="000000"/>
          <w:lang w:val="es-ES" w:eastAsia="es-ES"/>
        </w:rPr>
        <w:t xml:space="preserve">result </w:t>
      </w:r>
      <w:r w:rsidRPr="00857C0E">
        <w:rPr>
          <w:rFonts w:ascii="Arial" w:eastAsia="Times New Roman" w:hAnsi="Arial" w:cs="Arial"/>
          <w:color w:val="000000"/>
          <w:lang w:val="es-ES" w:eastAsia="es-ES"/>
        </w:rPr>
        <w:t>es el nombre del objeto retornado, si existe alguno. Los nombres de los parámetros también pueden ser utilizados en la expresión OCL.</w:t>
      </w:r>
    </w:p>
    <w:sectPr w:rsidR="00D02C51" w:rsidRPr="00724C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0E"/>
    <w:rsid w:val="005B603C"/>
    <w:rsid w:val="00724C84"/>
    <w:rsid w:val="00857C0E"/>
    <w:rsid w:val="00D0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5839"/>
  <w15:chartTrackingRefBased/>
  <w15:docId w15:val="{5E887338-CC69-4BC7-BD09-73C4E9EE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57C0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7C0E"/>
    <w:rPr>
      <w:rFonts w:ascii="Times New Roman" w:eastAsia="Times New Roman" w:hAnsi="Times New Roman" w:cs="Times New Roman"/>
      <w:b/>
      <w:bCs/>
      <w:sz w:val="36"/>
      <w:szCs w:val="36"/>
      <w:lang w:val="es-ES" w:eastAsia="es-ES"/>
    </w:rPr>
  </w:style>
  <w:style w:type="paragraph" w:styleId="NormalWeb">
    <w:name w:val="Normal (Web)"/>
    <w:basedOn w:val="Normal"/>
    <w:uiPriority w:val="99"/>
    <w:semiHidden/>
    <w:unhideWhenUsed/>
    <w:rsid w:val="00857C0E"/>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56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1</Pages>
  <Words>458</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 Tomas</dc:creator>
  <cp:keywords/>
  <dc:description/>
  <cp:lastModifiedBy>Pascual, Tomas</cp:lastModifiedBy>
  <cp:revision>2</cp:revision>
  <dcterms:created xsi:type="dcterms:W3CDTF">2022-10-28T18:10:00Z</dcterms:created>
  <dcterms:modified xsi:type="dcterms:W3CDTF">2022-10-30T01:09:00Z</dcterms:modified>
</cp:coreProperties>
</file>