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BF05" w14:textId="77777777" w:rsidR="00250CBE" w:rsidRPr="00C128CD" w:rsidRDefault="00250CBE" w:rsidP="00250CBE">
      <w:pPr>
        <w:pStyle w:val="dek1"/>
        <w:spacing w:before="1200" w:after="120"/>
        <w:ind w:firstLine="0"/>
        <w:contextualSpacing w:val="0"/>
        <w:jc w:val="center"/>
        <w:rPr>
          <w:color w:val="000000" w:themeColor="text1"/>
          <w:szCs w:val="36"/>
        </w:rPr>
      </w:pPr>
      <w:r w:rsidRPr="00C128CD">
        <w:rPr>
          <w:color w:val="000000" w:themeColor="text1"/>
          <w:szCs w:val="36"/>
        </w:rPr>
        <w:t>Szegedi Tudományegyetem</w:t>
      </w:r>
    </w:p>
    <w:p w14:paraId="68000A97" w14:textId="77777777" w:rsidR="00250CBE" w:rsidRPr="00C128CD" w:rsidRDefault="00250CBE" w:rsidP="00250CBE">
      <w:pPr>
        <w:pStyle w:val="dek1"/>
        <w:spacing w:after="3960"/>
        <w:ind w:firstLine="0"/>
        <w:contextualSpacing w:val="0"/>
        <w:jc w:val="center"/>
        <w:rPr>
          <w:color w:val="000000" w:themeColor="text1"/>
          <w:szCs w:val="36"/>
        </w:rPr>
      </w:pPr>
      <w:r w:rsidRPr="00C128CD">
        <w:rPr>
          <w:color w:val="000000" w:themeColor="text1"/>
          <w:szCs w:val="36"/>
        </w:rPr>
        <w:t>Informatikai Intézet</w:t>
      </w:r>
    </w:p>
    <w:p w14:paraId="64A332A6" w14:textId="77777777" w:rsidR="00250CBE" w:rsidRPr="00C128CD" w:rsidRDefault="00250CBE" w:rsidP="00250CBE">
      <w:pPr>
        <w:pStyle w:val="dek1"/>
        <w:spacing w:after="3960"/>
        <w:ind w:firstLine="0"/>
        <w:contextualSpacing w:val="0"/>
        <w:jc w:val="center"/>
        <w:rPr>
          <w:color w:val="000000" w:themeColor="text1"/>
          <w:szCs w:val="36"/>
        </w:rPr>
      </w:pPr>
      <w:r w:rsidRPr="00C128CD">
        <w:rPr>
          <w:color w:val="000000" w:themeColor="text1"/>
          <w:sz w:val="48"/>
          <w:szCs w:val="48"/>
        </w:rPr>
        <w:t>SZAKDOLGOZAT</w:t>
      </w:r>
    </w:p>
    <w:p w14:paraId="63DAE471" w14:textId="526348EC" w:rsidR="00250CBE" w:rsidRPr="00C128CD" w:rsidRDefault="00250CBE" w:rsidP="00250CBE">
      <w:pPr>
        <w:pStyle w:val="dek1"/>
        <w:spacing w:after="120"/>
        <w:ind w:firstLine="0"/>
        <w:contextualSpacing w:val="0"/>
        <w:jc w:val="center"/>
        <w:rPr>
          <w:color w:val="000000" w:themeColor="text1"/>
          <w:sz w:val="48"/>
          <w:szCs w:val="48"/>
        </w:rPr>
      </w:pPr>
      <w:r>
        <w:rPr>
          <w:color w:val="000000" w:themeColor="text1"/>
          <w:sz w:val="44"/>
          <w:szCs w:val="44"/>
        </w:rPr>
        <w:t>Sánta Tamás</w:t>
      </w:r>
    </w:p>
    <w:p w14:paraId="5F7AB098" w14:textId="59B84761" w:rsidR="00250CBE" w:rsidRPr="00C128CD" w:rsidRDefault="00250CBE" w:rsidP="00250CBE">
      <w:pPr>
        <w:pStyle w:val="dek1"/>
        <w:ind w:firstLine="0"/>
        <w:contextualSpacing w:val="0"/>
        <w:jc w:val="center"/>
        <w:rPr>
          <w:color w:val="000000" w:themeColor="text1"/>
          <w:szCs w:val="36"/>
        </w:rPr>
        <w:sectPr w:rsidR="00250CBE" w:rsidRPr="00C128CD" w:rsidSect="002C12FC">
          <w:footerReference w:type="default" r:id="rId7"/>
          <w:pgSz w:w="11906" w:h="16838" w:code="9"/>
          <w:pgMar w:top="1418" w:right="1418" w:bottom="1418" w:left="1418" w:header="709" w:footer="709" w:gutter="567"/>
          <w:cols w:space="708"/>
          <w:titlePg/>
          <w:docGrid w:linePitch="360"/>
        </w:sectPr>
      </w:pPr>
      <w:r w:rsidRPr="00C128CD">
        <w:rPr>
          <w:color w:val="000000" w:themeColor="text1"/>
          <w:szCs w:val="36"/>
        </w:rPr>
        <w:t>202</w:t>
      </w:r>
      <w:r>
        <w:rPr>
          <w:color w:val="000000" w:themeColor="text1"/>
          <w:szCs w:val="36"/>
        </w:rPr>
        <w:t>3</w:t>
      </w:r>
    </w:p>
    <w:p w14:paraId="447E4A2C" w14:textId="77777777" w:rsidR="00250CBE" w:rsidRPr="00C128CD" w:rsidRDefault="00250CBE" w:rsidP="00250CBE">
      <w:pPr>
        <w:pStyle w:val="dek1"/>
        <w:spacing w:before="1200" w:after="120"/>
        <w:ind w:firstLine="0"/>
        <w:contextualSpacing w:val="0"/>
        <w:jc w:val="center"/>
        <w:rPr>
          <w:color w:val="000000" w:themeColor="text1"/>
          <w:szCs w:val="36"/>
        </w:rPr>
      </w:pPr>
      <w:r w:rsidRPr="00C128CD">
        <w:rPr>
          <w:color w:val="000000" w:themeColor="text1"/>
          <w:szCs w:val="36"/>
        </w:rPr>
        <w:lastRenderedPageBreak/>
        <w:t>Szegedi Tudományegyetem</w:t>
      </w:r>
    </w:p>
    <w:p w14:paraId="3BF0515A" w14:textId="77777777" w:rsidR="00250CBE" w:rsidRPr="00C128CD" w:rsidRDefault="00250CBE" w:rsidP="00250CBE">
      <w:pPr>
        <w:pStyle w:val="dek1"/>
        <w:spacing w:after="1680"/>
        <w:ind w:firstLine="0"/>
        <w:contextualSpacing w:val="0"/>
        <w:jc w:val="center"/>
        <w:rPr>
          <w:color w:val="000000" w:themeColor="text1"/>
          <w:szCs w:val="36"/>
        </w:rPr>
      </w:pPr>
      <w:r w:rsidRPr="00C128CD">
        <w:rPr>
          <w:color w:val="000000" w:themeColor="text1"/>
          <w:szCs w:val="36"/>
        </w:rPr>
        <w:t>Informatikai Intézet</w:t>
      </w:r>
    </w:p>
    <w:p w14:paraId="0D6DBB98" w14:textId="56408B16" w:rsidR="00250CBE" w:rsidRPr="00C128CD" w:rsidRDefault="00250CBE" w:rsidP="00250CBE">
      <w:pPr>
        <w:pStyle w:val="dek1"/>
        <w:spacing w:after="1680"/>
        <w:ind w:firstLine="0"/>
        <w:contextualSpacing w:val="0"/>
        <w:jc w:val="center"/>
        <w:rPr>
          <w:color w:val="000000" w:themeColor="text1"/>
          <w:sz w:val="40"/>
          <w:szCs w:val="40"/>
        </w:rPr>
      </w:pPr>
      <w:r>
        <w:rPr>
          <w:color w:val="000000" w:themeColor="text1"/>
          <w:sz w:val="40"/>
          <w:szCs w:val="40"/>
        </w:rPr>
        <w:t>Angular webshop alkalmazás</w:t>
      </w:r>
    </w:p>
    <w:p w14:paraId="45C27E26" w14:textId="77777777" w:rsidR="00250CBE" w:rsidRPr="00C128CD" w:rsidRDefault="00250CBE" w:rsidP="00250CBE">
      <w:pPr>
        <w:pStyle w:val="dek1"/>
        <w:spacing w:after="1680"/>
        <w:ind w:firstLine="0"/>
        <w:contextualSpacing w:val="0"/>
        <w:jc w:val="center"/>
        <w:rPr>
          <w:b w:val="0"/>
          <w:color w:val="000000" w:themeColor="text1"/>
          <w:szCs w:val="36"/>
        </w:rPr>
      </w:pPr>
      <w:r w:rsidRPr="00C128CD">
        <w:rPr>
          <w:b w:val="0"/>
          <w:color w:val="000000" w:themeColor="text1"/>
          <w:szCs w:val="36"/>
        </w:rPr>
        <w:t>Szakdolgozat</w:t>
      </w:r>
    </w:p>
    <w:tbl>
      <w:tblPr>
        <w:tblW w:w="0" w:type="auto"/>
        <w:tblLook w:val="01E0" w:firstRow="1" w:lastRow="1" w:firstColumn="1" w:lastColumn="1" w:noHBand="0" w:noVBand="0"/>
      </w:tblPr>
      <w:tblGrid>
        <w:gridCol w:w="744"/>
        <w:gridCol w:w="3222"/>
        <w:gridCol w:w="651"/>
        <w:gridCol w:w="3300"/>
        <w:gridCol w:w="586"/>
      </w:tblGrid>
      <w:tr w:rsidR="00250CBE" w:rsidRPr="00C128CD" w14:paraId="744AE4CB" w14:textId="77777777" w:rsidTr="002C6B93">
        <w:tc>
          <w:tcPr>
            <w:tcW w:w="828" w:type="dxa"/>
            <w:shd w:val="clear" w:color="auto" w:fill="auto"/>
          </w:tcPr>
          <w:p w14:paraId="516E6007" w14:textId="77777777" w:rsidR="00250CBE" w:rsidRPr="00C128CD" w:rsidRDefault="00250CBE" w:rsidP="002C6B93">
            <w:pPr>
              <w:pStyle w:val="dco4"/>
              <w:ind w:firstLine="0"/>
              <w:jc w:val="center"/>
              <w:rPr>
                <w:color w:val="000000" w:themeColor="text1"/>
                <w:lang w:val="hu-HU"/>
              </w:rPr>
            </w:pPr>
          </w:p>
        </w:tc>
        <w:tc>
          <w:tcPr>
            <w:tcW w:w="3420" w:type="dxa"/>
            <w:shd w:val="clear" w:color="auto" w:fill="auto"/>
          </w:tcPr>
          <w:p w14:paraId="1266DFC9" w14:textId="77777777" w:rsidR="00250CBE" w:rsidRPr="002C6B93" w:rsidRDefault="00250CBE" w:rsidP="002C6B93">
            <w:pPr>
              <w:pStyle w:val="dco4"/>
              <w:ind w:firstLine="0"/>
              <w:jc w:val="center"/>
              <w:rPr>
                <w:i/>
                <w:color w:val="000000" w:themeColor="text1"/>
                <w:lang w:val="hu-HU"/>
              </w:rPr>
            </w:pPr>
            <w:r w:rsidRPr="002C6B93">
              <w:rPr>
                <w:i/>
                <w:color w:val="000000" w:themeColor="text1"/>
                <w:lang w:val="hu-HU"/>
              </w:rPr>
              <w:t>Készítette:</w:t>
            </w:r>
          </w:p>
        </w:tc>
        <w:tc>
          <w:tcPr>
            <w:tcW w:w="720" w:type="dxa"/>
            <w:shd w:val="clear" w:color="auto" w:fill="auto"/>
          </w:tcPr>
          <w:p w14:paraId="0FA3E36F" w14:textId="77777777" w:rsidR="00250CBE" w:rsidRPr="00C128CD" w:rsidRDefault="00250CBE" w:rsidP="002C6B93">
            <w:pPr>
              <w:pStyle w:val="dco4"/>
              <w:ind w:firstLine="0"/>
              <w:jc w:val="center"/>
              <w:rPr>
                <w:color w:val="000000" w:themeColor="text1"/>
                <w:lang w:val="hu-HU"/>
              </w:rPr>
            </w:pPr>
          </w:p>
        </w:tc>
        <w:tc>
          <w:tcPr>
            <w:tcW w:w="3600" w:type="dxa"/>
            <w:shd w:val="clear" w:color="auto" w:fill="auto"/>
          </w:tcPr>
          <w:p w14:paraId="1D58E2C2" w14:textId="77777777" w:rsidR="00250CBE" w:rsidRPr="002C6B93" w:rsidRDefault="00250CBE" w:rsidP="002C6B93">
            <w:pPr>
              <w:pStyle w:val="dco4"/>
              <w:ind w:firstLine="0"/>
              <w:jc w:val="center"/>
              <w:rPr>
                <w:i/>
                <w:color w:val="000000" w:themeColor="text1"/>
                <w:lang w:val="hu-HU"/>
              </w:rPr>
            </w:pPr>
            <w:r w:rsidRPr="002C6B93">
              <w:rPr>
                <w:i/>
                <w:color w:val="000000" w:themeColor="text1"/>
                <w:lang w:val="hu-HU"/>
              </w:rPr>
              <w:t>Témavezető:</w:t>
            </w:r>
          </w:p>
        </w:tc>
        <w:tc>
          <w:tcPr>
            <w:tcW w:w="644" w:type="dxa"/>
            <w:shd w:val="clear" w:color="auto" w:fill="auto"/>
          </w:tcPr>
          <w:p w14:paraId="75FFE040" w14:textId="77777777" w:rsidR="00250CBE" w:rsidRPr="00C128CD" w:rsidRDefault="00250CBE" w:rsidP="002C6B93">
            <w:pPr>
              <w:pStyle w:val="dco4"/>
              <w:ind w:firstLine="0"/>
              <w:jc w:val="center"/>
              <w:rPr>
                <w:color w:val="000000" w:themeColor="text1"/>
                <w:lang w:val="hu-HU"/>
              </w:rPr>
            </w:pPr>
          </w:p>
        </w:tc>
      </w:tr>
      <w:tr w:rsidR="00250CBE" w:rsidRPr="00C128CD" w14:paraId="5302397F" w14:textId="77777777" w:rsidTr="002C6B93">
        <w:tc>
          <w:tcPr>
            <w:tcW w:w="828" w:type="dxa"/>
            <w:shd w:val="clear" w:color="auto" w:fill="auto"/>
          </w:tcPr>
          <w:p w14:paraId="78382F29" w14:textId="77777777" w:rsidR="00250CBE" w:rsidRPr="00C128CD" w:rsidRDefault="00250CBE" w:rsidP="002C6B93">
            <w:pPr>
              <w:spacing w:line="240" w:lineRule="auto"/>
              <w:ind w:firstLine="0"/>
              <w:jc w:val="center"/>
              <w:rPr>
                <w:color w:val="000000" w:themeColor="text1"/>
              </w:rPr>
            </w:pPr>
          </w:p>
        </w:tc>
        <w:tc>
          <w:tcPr>
            <w:tcW w:w="3420" w:type="dxa"/>
            <w:shd w:val="clear" w:color="auto" w:fill="auto"/>
          </w:tcPr>
          <w:p w14:paraId="1E763BFF" w14:textId="55C0654D" w:rsidR="00250CBE" w:rsidRPr="00C128CD" w:rsidRDefault="00250CBE" w:rsidP="002C6B93">
            <w:pPr>
              <w:pStyle w:val="dco5"/>
              <w:ind w:firstLine="0"/>
              <w:jc w:val="center"/>
              <w:rPr>
                <w:color w:val="000000" w:themeColor="text1"/>
                <w:lang w:val="hu-HU"/>
              </w:rPr>
            </w:pPr>
            <w:r>
              <w:rPr>
                <w:color w:val="000000" w:themeColor="text1"/>
                <w:lang w:val="hu-HU"/>
              </w:rPr>
              <w:t>Sánta Tamás</w:t>
            </w:r>
          </w:p>
        </w:tc>
        <w:tc>
          <w:tcPr>
            <w:tcW w:w="720" w:type="dxa"/>
            <w:shd w:val="clear" w:color="auto" w:fill="auto"/>
          </w:tcPr>
          <w:p w14:paraId="38E8621B" w14:textId="77777777" w:rsidR="00250CBE" w:rsidRPr="00C128CD" w:rsidRDefault="00250CBE" w:rsidP="002C6B93">
            <w:pPr>
              <w:spacing w:line="240" w:lineRule="auto"/>
              <w:ind w:firstLine="0"/>
              <w:jc w:val="center"/>
              <w:rPr>
                <w:color w:val="000000" w:themeColor="text1"/>
              </w:rPr>
            </w:pPr>
          </w:p>
        </w:tc>
        <w:tc>
          <w:tcPr>
            <w:tcW w:w="3600" w:type="dxa"/>
            <w:shd w:val="clear" w:color="auto" w:fill="auto"/>
          </w:tcPr>
          <w:p w14:paraId="46086FB0" w14:textId="4D200C31" w:rsidR="00250CBE" w:rsidRPr="00C128CD" w:rsidRDefault="0082476C" w:rsidP="002C6B93">
            <w:pPr>
              <w:pStyle w:val="dco5"/>
              <w:ind w:firstLine="0"/>
              <w:jc w:val="center"/>
              <w:rPr>
                <w:color w:val="000000" w:themeColor="text1"/>
                <w:lang w:val="hu-HU"/>
              </w:rPr>
            </w:pPr>
            <w:r>
              <w:rPr>
                <w:color w:val="000000" w:themeColor="text1"/>
                <w:lang w:val="hu-HU"/>
              </w:rPr>
              <w:t>Dr. Bilicki Vilmos</w:t>
            </w:r>
          </w:p>
        </w:tc>
        <w:tc>
          <w:tcPr>
            <w:tcW w:w="644" w:type="dxa"/>
            <w:shd w:val="clear" w:color="auto" w:fill="auto"/>
          </w:tcPr>
          <w:p w14:paraId="4CB19086" w14:textId="77777777" w:rsidR="00250CBE" w:rsidRPr="00C128CD" w:rsidRDefault="00250CBE" w:rsidP="002C6B93">
            <w:pPr>
              <w:spacing w:line="240" w:lineRule="auto"/>
              <w:ind w:firstLine="0"/>
              <w:jc w:val="center"/>
              <w:rPr>
                <w:color w:val="000000" w:themeColor="text1"/>
              </w:rPr>
            </w:pPr>
          </w:p>
        </w:tc>
      </w:tr>
      <w:tr w:rsidR="00250CBE" w:rsidRPr="00C128CD" w14:paraId="5A81E8E2" w14:textId="77777777" w:rsidTr="002C6B93">
        <w:tc>
          <w:tcPr>
            <w:tcW w:w="828" w:type="dxa"/>
            <w:shd w:val="clear" w:color="auto" w:fill="auto"/>
          </w:tcPr>
          <w:p w14:paraId="1764AEA8" w14:textId="77777777" w:rsidR="00250CBE" w:rsidRPr="00C128CD" w:rsidRDefault="00250CBE" w:rsidP="002C6B93">
            <w:pPr>
              <w:spacing w:line="240" w:lineRule="auto"/>
              <w:ind w:firstLine="0"/>
              <w:jc w:val="center"/>
              <w:rPr>
                <w:color w:val="000000" w:themeColor="text1"/>
              </w:rPr>
            </w:pPr>
          </w:p>
        </w:tc>
        <w:tc>
          <w:tcPr>
            <w:tcW w:w="3420" w:type="dxa"/>
            <w:shd w:val="clear" w:color="auto" w:fill="auto"/>
          </w:tcPr>
          <w:p w14:paraId="0C8D1DA1" w14:textId="77777777" w:rsidR="00250CBE" w:rsidRPr="00C128CD" w:rsidRDefault="00250CBE" w:rsidP="002C6B93">
            <w:pPr>
              <w:pStyle w:val="dco6"/>
              <w:ind w:firstLine="0"/>
              <w:jc w:val="center"/>
              <w:rPr>
                <w:color w:val="000000" w:themeColor="text1"/>
                <w:lang w:val="hu-HU"/>
              </w:rPr>
            </w:pPr>
            <w:r w:rsidRPr="00C128CD">
              <w:rPr>
                <w:color w:val="000000" w:themeColor="text1"/>
                <w:lang w:val="hu-HU"/>
              </w:rPr>
              <w:t>programtervező informatikus szakos hallgató</w:t>
            </w:r>
          </w:p>
        </w:tc>
        <w:tc>
          <w:tcPr>
            <w:tcW w:w="720" w:type="dxa"/>
            <w:shd w:val="clear" w:color="auto" w:fill="auto"/>
          </w:tcPr>
          <w:p w14:paraId="1CB65E9D" w14:textId="77777777" w:rsidR="00250CBE" w:rsidRPr="00C128CD" w:rsidRDefault="00250CBE" w:rsidP="002C6B93">
            <w:pPr>
              <w:spacing w:line="240" w:lineRule="auto"/>
              <w:ind w:firstLine="0"/>
              <w:jc w:val="center"/>
              <w:rPr>
                <w:color w:val="000000" w:themeColor="text1"/>
              </w:rPr>
            </w:pPr>
          </w:p>
        </w:tc>
        <w:tc>
          <w:tcPr>
            <w:tcW w:w="3600" w:type="dxa"/>
            <w:shd w:val="clear" w:color="auto" w:fill="auto"/>
          </w:tcPr>
          <w:p w14:paraId="707CAA0E" w14:textId="77777777" w:rsidR="00250CBE" w:rsidRDefault="0082476C" w:rsidP="002C6B93">
            <w:pPr>
              <w:pStyle w:val="dco6"/>
              <w:ind w:firstLine="0"/>
              <w:jc w:val="center"/>
              <w:rPr>
                <w:color w:val="000000" w:themeColor="text1"/>
                <w:lang w:val="hu-HU"/>
              </w:rPr>
            </w:pPr>
            <w:r>
              <w:rPr>
                <w:color w:val="000000" w:themeColor="text1"/>
                <w:lang w:val="hu-HU"/>
              </w:rPr>
              <w:t>adjunktus</w:t>
            </w:r>
            <w:r w:rsidR="00BD46E4">
              <w:rPr>
                <w:color w:val="000000" w:themeColor="text1"/>
                <w:lang w:val="hu-HU"/>
              </w:rPr>
              <w:t>,</w:t>
            </w:r>
          </w:p>
          <w:p w14:paraId="1B587E8F" w14:textId="024AA0CD" w:rsidR="00BD46E4" w:rsidRPr="00C128CD" w:rsidRDefault="00BD46E4" w:rsidP="002C6B93">
            <w:pPr>
              <w:pStyle w:val="dco6"/>
              <w:ind w:firstLine="0"/>
              <w:jc w:val="center"/>
              <w:rPr>
                <w:color w:val="000000" w:themeColor="text1"/>
                <w:lang w:val="hu-HU"/>
              </w:rPr>
            </w:pPr>
            <w:r>
              <w:rPr>
                <w:color w:val="000000" w:themeColor="text1"/>
                <w:lang w:val="hu-HU"/>
              </w:rPr>
              <w:t>konzulens</w:t>
            </w:r>
          </w:p>
        </w:tc>
        <w:tc>
          <w:tcPr>
            <w:tcW w:w="644" w:type="dxa"/>
            <w:shd w:val="clear" w:color="auto" w:fill="auto"/>
          </w:tcPr>
          <w:p w14:paraId="2CFBFF67" w14:textId="77777777" w:rsidR="00250CBE" w:rsidRPr="00C128CD" w:rsidRDefault="00250CBE" w:rsidP="002C6B93">
            <w:pPr>
              <w:spacing w:line="240" w:lineRule="auto"/>
              <w:ind w:firstLine="0"/>
              <w:jc w:val="center"/>
              <w:rPr>
                <w:color w:val="000000" w:themeColor="text1"/>
              </w:rPr>
            </w:pPr>
          </w:p>
        </w:tc>
      </w:tr>
    </w:tbl>
    <w:p w14:paraId="44D01778" w14:textId="77777777" w:rsidR="00250CBE" w:rsidRPr="00C128CD" w:rsidRDefault="00250CBE" w:rsidP="00250CBE">
      <w:pPr>
        <w:pStyle w:val="dek1"/>
        <w:spacing w:before="960"/>
        <w:ind w:firstLine="0"/>
        <w:contextualSpacing w:val="0"/>
        <w:jc w:val="center"/>
        <w:rPr>
          <w:b w:val="0"/>
          <w:color w:val="000000" w:themeColor="text1"/>
          <w:szCs w:val="36"/>
        </w:rPr>
      </w:pPr>
      <w:r w:rsidRPr="00C128CD">
        <w:rPr>
          <w:b w:val="0"/>
          <w:color w:val="000000" w:themeColor="text1"/>
          <w:szCs w:val="36"/>
        </w:rPr>
        <w:t>Szeged</w:t>
      </w:r>
    </w:p>
    <w:p w14:paraId="6ADBEF23" w14:textId="003D4E61" w:rsidR="00250CBE" w:rsidRDefault="00250CBE" w:rsidP="00250CBE">
      <w:pPr>
        <w:rPr>
          <w:color w:val="000000" w:themeColor="text1"/>
          <w:szCs w:val="36"/>
        </w:rPr>
      </w:pPr>
      <w:r w:rsidRPr="00C128CD">
        <w:rPr>
          <w:color w:val="000000" w:themeColor="text1"/>
          <w:szCs w:val="36"/>
        </w:rPr>
        <w:t>202</w:t>
      </w:r>
      <w:r w:rsidR="0082476C">
        <w:rPr>
          <w:color w:val="000000" w:themeColor="text1"/>
          <w:szCs w:val="36"/>
        </w:rPr>
        <w:t>3</w:t>
      </w:r>
    </w:p>
    <w:p w14:paraId="24B5BC42" w14:textId="77777777" w:rsidR="0082476C" w:rsidRDefault="0082476C" w:rsidP="00250CBE">
      <w:pPr>
        <w:rPr>
          <w:color w:val="000000" w:themeColor="text1"/>
          <w:szCs w:val="36"/>
        </w:rPr>
      </w:pPr>
    </w:p>
    <w:p w14:paraId="11FCCB00" w14:textId="77777777" w:rsidR="0082476C" w:rsidRDefault="0082476C" w:rsidP="00250CBE">
      <w:pPr>
        <w:rPr>
          <w:color w:val="000000" w:themeColor="text1"/>
          <w:szCs w:val="36"/>
        </w:rPr>
      </w:pPr>
    </w:p>
    <w:p w14:paraId="4CC83658" w14:textId="77777777" w:rsidR="006D1336" w:rsidRDefault="006D1336" w:rsidP="0082476C">
      <w:pPr>
        <w:pStyle w:val="Cmsor2"/>
      </w:pPr>
      <w:bookmarkStart w:id="0" w:name="_Toc102137684"/>
    </w:p>
    <w:p w14:paraId="19542EA6" w14:textId="7D2698FE" w:rsidR="0082476C" w:rsidRPr="00C128CD" w:rsidRDefault="0082476C" w:rsidP="0082476C">
      <w:pPr>
        <w:pStyle w:val="Cmsor2"/>
      </w:pPr>
      <w:r w:rsidRPr="00C128CD">
        <w:lastRenderedPageBreak/>
        <w:t>Feladatkiírás</w:t>
      </w:r>
      <w:bookmarkEnd w:id="0"/>
    </w:p>
    <w:p w14:paraId="7A37A629" w14:textId="77777777" w:rsidR="00E675E2" w:rsidRDefault="0082476C" w:rsidP="00250CBE">
      <w:r>
        <w:t xml:space="preserve">A szakdolgozat keretein belül egy webshop alkalmazást készítetek, amiben a felhasználók tudnak böngészni a férfi ruházati termékek között. </w:t>
      </w:r>
    </w:p>
    <w:p w14:paraId="2A1F01BB" w14:textId="77777777" w:rsidR="00E675E2" w:rsidRDefault="0082476C" w:rsidP="00250CBE">
      <w:r>
        <w:t>A webshop lehetőséget biztosít a vásárlók számára, hogy böngésszenek az adott ruhák között</w:t>
      </w:r>
      <w:r w:rsidR="00E675E2">
        <w:t xml:space="preserve">, de ezt csak bejelentkezés, illetve regisztráció után tehetik meg. A felhasználói adatok firebase felhő alapú szolgáltatásban kerülnek elmentésre. </w:t>
      </w:r>
    </w:p>
    <w:p w14:paraId="5BA30525" w14:textId="6B501561" w:rsidR="00E675E2" w:rsidRDefault="00E675E2" w:rsidP="00250CBE">
      <w:r>
        <w:t>A felhasználók tudnak a weboldalon ruhákat nézegetni, amik közül a számukra tetszőeket kosárba tehetik, és később meg is vásárolhatják. Fizetés elött meg kell adnia az adatait</w:t>
      </w:r>
      <w:r w:rsidR="00533C91">
        <w:t>, hogy milyen névre szól a rendelése, illetve</w:t>
      </w:r>
      <w:r w:rsidR="00C02B78">
        <w:t>,</w:t>
      </w:r>
      <w:r w:rsidR="00533C91">
        <w:t xml:space="preserve"> hogy milyen címre szeretné, hogy azt majd kiszállítsák, emellett meg kell még adnia egy e-mail címet és egy </w:t>
      </w:r>
      <w:r w:rsidR="00C02B78">
        <w:t>telefonszámot,</w:t>
      </w:r>
      <w:r w:rsidR="00533C91">
        <w:t xml:space="preserve"> amit értesíteni lehet majd a vásárlót. Fizetésnél választhat különböző fizetési módokat, hogy kártyával fizetne vagy utánvétellel, aminek lesz valami minimális extra költsége is.</w:t>
      </w:r>
    </w:p>
    <w:p w14:paraId="6443C144" w14:textId="3BEFF878" w:rsidR="0082476C" w:rsidRDefault="00E675E2" w:rsidP="00250CBE">
      <w:r>
        <w:t xml:space="preserve"> Illetve tudnak még szűrni is, hogy ár szerint milyen sorrendben jelenjenek meg a termékek számukra</w:t>
      </w:r>
      <w:r w:rsidR="00533C91">
        <w:t xml:space="preserve">, ezáltal könnyedén megtalálhatóak lesznek a legolcsóbb és legdrágbb darabok is. </w:t>
      </w:r>
    </w:p>
    <w:p w14:paraId="7A23FE33" w14:textId="7A5108A5" w:rsidR="00E675E2" w:rsidRDefault="00E675E2" w:rsidP="00250CBE">
      <w:r>
        <w:t>A különböző ruhadarabokról láthatnak pár információt és egy képet</w:t>
      </w:r>
      <w:r w:rsidR="00C02B78">
        <w:t>,</w:t>
      </w:r>
      <w:r>
        <w:t xml:space="preserve"> hogy hogyan is néz ki, emellett tudnak a termékről kommenteket írni, hogy kinek milyen véleménye van róla, illetve értékelhetik az adott terméket 1-5ig. És ha egy oda nem illő komment jelenik meg, akkor azt egy admin törölheti. De a saját maga kommentjét mindenki kedve szerint tudja törölni.</w:t>
      </w:r>
    </w:p>
    <w:p w14:paraId="4BC0DDDD" w14:textId="77777777" w:rsidR="00533C91" w:rsidRDefault="00533C91" w:rsidP="00250CBE"/>
    <w:p w14:paraId="10954CE2" w14:textId="77777777" w:rsidR="00533C91" w:rsidRDefault="00533C91" w:rsidP="00250CBE"/>
    <w:p w14:paraId="559247D4" w14:textId="77777777" w:rsidR="00533C91" w:rsidRDefault="00533C91" w:rsidP="00250CBE"/>
    <w:p w14:paraId="3FCB775D" w14:textId="77777777" w:rsidR="00533C91" w:rsidRDefault="00533C91" w:rsidP="00250CBE"/>
    <w:p w14:paraId="01C4BD28" w14:textId="77777777" w:rsidR="00533C91" w:rsidRDefault="00533C91" w:rsidP="00250CBE"/>
    <w:p w14:paraId="5F6D1492" w14:textId="77777777" w:rsidR="00533C91" w:rsidRDefault="00533C91" w:rsidP="00250CBE"/>
    <w:p w14:paraId="7E9D11BC" w14:textId="77777777" w:rsidR="00533C91" w:rsidRDefault="00533C91" w:rsidP="00250CBE"/>
    <w:p w14:paraId="23095A6C" w14:textId="77777777" w:rsidR="00533C91" w:rsidRDefault="00533C91" w:rsidP="00250CBE"/>
    <w:p w14:paraId="50AADCE1" w14:textId="77777777" w:rsidR="00533C91" w:rsidRDefault="00533C91" w:rsidP="00250CBE"/>
    <w:p w14:paraId="04F5339F" w14:textId="77777777" w:rsidR="00533C91" w:rsidRDefault="00533C91" w:rsidP="00250CBE"/>
    <w:p w14:paraId="59CDC023" w14:textId="77777777" w:rsidR="00533C91" w:rsidRDefault="00533C91" w:rsidP="00250CBE"/>
    <w:p w14:paraId="48B8FAF5" w14:textId="77777777" w:rsidR="00533C91" w:rsidRDefault="00533C91" w:rsidP="00250CBE"/>
    <w:p w14:paraId="079EE72B" w14:textId="77777777" w:rsidR="00533C91" w:rsidRDefault="00533C91" w:rsidP="00250CBE"/>
    <w:p w14:paraId="70CDFE5A" w14:textId="77777777" w:rsidR="00533C91" w:rsidRDefault="00533C91" w:rsidP="00250CBE"/>
    <w:p w14:paraId="071A6A1A" w14:textId="77777777" w:rsidR="00533C91" w:rsidRDefault="00533C91" w:rsidP="00250CBE"/>
    <w:p w14:paraId="18BBAC0C" w14:textId="77777777" w:rsidR="00533C91" w:rsidRPr="00C128CD" w:rsidRDefault="00533C91" w:rsidP="00533C91">
      <w:pPr>
        <w:pStyle w:val="Cmsor2"/>
      </w:pPr>
      <w:bookmarkStart w:id="1" w:name="_Toc102137685"/>
      <w:r w:rsidRPr="00C128CD">
        <w:t>Tartalmi összefoglaló</w:t>
      </w:r>
      <w:bookmarkEnd w:id="1"/>
    </w:p>
    <w:p w14:paraId="72C40918" w14:textId="77777777" w:rsidR="00533C91" w:rsidRPr="002C6B93" w:rsidRDefault="00533C91" w:rsidP="00533C91">
      <w:pPr>
        <w:rPr>
          <w:color w:val="000000" w:themeColor="text1"/>
          <w:lang w:eastAsia="hu-HU"/>
        </w:rPr>
      </w:pPr>
    </w:p>
    <w:p w14:paraId="659DDB85" w14:textId="77777777" w:rsidR="00533C91" w:rsidRDefault="00533C91" w:rsidP="00533C91">
      <w:pPr>
        <w:pStyle w:val="Listaszerbekezds"/>
        <w:numPr>
          <w:ilvl w:val="0"/>
          <w:numId w:val="1"/>
        </w:numPr>
        <w:ind w:left="714" w:hanging="357"/>
        <w:jc w:val="left"/>
        <w:rPr>
          <w:b/>
          <w:i/>
          <w:color w:val="000000" w:themeColor="text1"/>
          <w:lang w:eastAsia="hu-HU"/>
        </w:rPr>
      </w:pPr>
      <w:r w:rsidRPr="00C128CD">
        <w:rPr>
          <w:b/>
          <w:i/>
          <w:color w:val="000000" w:themeColor="text1"/>
          <w:lang w:eastAsia="hu-HU"/>
        </w:rPr>
        <w:t>A téma megnevezése:</w:t>
      </w:r>
    </w:p>
    <w:p w14:paraId="121FE4BD" w14:textId="6A30A144" w:rsidR="00533C91" w:rsidRPr="00533C91" w:rsidRDefault="00533C91" w:rsidP="00533C91">
      <w:pPr>
        <w:ind w:firstLine="0"/>
        <w:jc w:val="left"/>
        <w:rPr>
          <w:bCs/>
          <w:iCs/>
          <w:color w:val="000000" w:themeColor="text1"/>
          <w:lang w:eastAsia="hu-HU"/>
        </w:rPr>
      </w:pPr>
      <w:r w:rsidRPr="00533C91">
        <w:rPr>
          <w:bCs/>
          <w:iCs/>
          <w:color w:val="000000" w:themeColor="text1"/>
          <w:lang w:eastAsia="hu-HU"/>
        </w:rPr>
        <w:t>Egy férfi ruházati webshop</w:t>
      </w:r>
    </w:p>
    <w:p w14:paraId="11E8AA8B" w14:textId="77777777" w:rsidR="00533C91" w:rsidRPr="00C128CD" w:rsidRDefault="00533C91" w:rsidP="00533C91">
      <w:pPr>
        <w:pStyle w:val="Listaszerbekezds"/>
        <w:numPr>
          <w:ilvl w:val="0"/>
          <w:numId w:val="1"/>
        </w:numPr>
        <w:spacing w:before="240"/>
        <w:ind w:left="714" w:hanging="357"/>
        <w:jc w:val="left"/>
        <w:rPr>
          <w:b/>
          <w:i/>
          <w:color w:val="000000" w:themeColor="text1"/>
          <w:lang w:eastAsia="hu-HU"/>
        </w:rPr>
      </w:pPr>
      <w:r w:rsidRPr="00C128CD">
        <w:rPr>
          <w:b/>
          <w:i/>
          <w:color w:val="000000" w:themeColor="text1"/>
          <w:lang w:eastAsia="hu-HU"/>
        </w:rPr>
        <w:t>A megadott feladat megfogalmazása:</w:t>
      </w:r>
    </w:p>
    <w:p w14:paraId="45F33B0E" w14:textId="18B6F0F9" w:rsidR="00533C91" w:rsidRPr="00533C91" w:rsidRDefault="00533C91" w:rsidP="00533C91">
      <w:pPr>
        <w:ind w:firstLine="0"/>
        <w:rPr>
          <w:iCs/>
          <w:color w:val="000000" w:themeColor="text1"/>
          <w:lang w:eastAsia="hu-HU"/>
        </w:rPr>
      </w:pPr>
      <w:r>
        <w:rPr>
          <w:iCs/>
          <w:color w:val="000000" w:themeColor="text1"/>
          <w:lang w:eastAsia="hu-HU"/>
        </w:rPr>
        <w:t>A feladat egy webshop alkalmazás elkészítése amiben könnyeden lehet böngészni, szűrni az adott termékekre, véleményt megfogalmazni az adott termékekről, illetve a termékek megvásárlása.</w:t>
      </w:r>
    </w:p>
    <w:p w14:paraId="249052AA" w14:textId="77777777" w:rsidR="00533C91" w:rsidRPr="00C128CD" w:rsidRDefault="00533C91" w:rsidP="00533C91">
      <w:pPr>
        <w:pStyle w:val="Listaszerbekezds"/>
        <w:numPr>
          <w:ilvl w:val="0"/>
          <w:numId w:val="1"/>
        </w:numPr>
        <w:spacing w:before="240"/>
        <w:ind w:left="714" w:hanging="357"/>
        <w:jc w:val="left"/>
        <w:rPr>
          <w:b/>
          <w:i/>
          <w:color w:val="000000" w:themeColor="text1"/>
          <w:lang w:eastAsia="hu-HU"/>
        </w:rPr>
      </w:pPr>
      <w:r w:rsidRPr="00C128CD">
        <w:rPr>
          <w:b/>
          <w:i/>
          <w:color w:val="000000" w:themeColor="text1"/>
          <w:lang w:eastAsia="hu-HU"/>
        </w:rPr>
        <w:t>Alkalmazott eszközök, módszerek:</w:t>
      </w:r>
    </w:p>
    <w:p w14:paraId="1C004A5E" w14:textId="5231B776" w:rsidR="001144C8" w:rsidRPr="001144C8" w:rsidRDefault="001144C8" w:rsidP="001144C8">
      <w:pPr>
        <w:spacing w:before="120"/>
        <w:ind w:firstLine="0"/>
        <w:rPr>
          <w:iCs/>
          <w:color w:val="000000" w:themeColor="text1"/>
          <w:lang w:eastAsia="hu-HU"/>
        </w:rPr>
      </w:pPr>
      <w:r>
        <w:rPr>
          <w:iCs/>
          <w:color w:val="000000" w:themeColor="text1"/>
          <w:lang w:eastAsia="hu-HU"/>
        </w:rPr>
        <w:t>Az alkalmazás a Visual Studio Code nevű fejlesztői környezetben, TypeScript nyelven készült. A frontend HTML illetve SCSS segítségével készült. A program az Angular keretrendszerben lett elkészítve.</w:t>
      </w:r>
    </w:p>
    <w:p w14:paraId="7A9D381E" w14:textId="77777777" w:rsidR="001144C8" w:rsidRDefault="00533C91" w:rsidP="001144C8">
      <w:pPr>
        <w:pStyle w:val="Listaszerbekezds"/>
        <w:numPr>
          <w:ilvl w:val="0"/>
          <w:numId w:val="1"/>
        </w:numPr>
        <w:spacing w:before="240"/>
        <w:ind w:left="714" w:hanging="357"/>
        <w:jc w:val="left"/>
        <w:rPr>
          <w:b/>
          <w:i/>
          <w:color w:val="000000" w:themeColor="text1"/>
          <w:lang w:eastAsia="hu-HU"/>
        </w:rPr>
      </w:pPr>
      <w:r w:rsidRPr="00C128CD">
        <w:rPr>
          <w:b/>
          <w:i/>
          <w:color w:val="000000" w:themeColor="text1"/>
          <w:lang w:eastAsia="hu-HU"/>
        </w:rPr>
        <w:t>Kulcsszavak:</w:t>
      </w:r>
    </w:p>
    <w:p w14:paraId="465EC839" w14:textId="36AF3551" w:rsidR="001144C8" w:rsidRPr="001144C8" w:rsidRDefault="001144C8" w:rsidP="001144C8">
      <w:pPr>
        <w:spacing w:before="240"/>
        <w:ind w:firstLine="0"/>
        <w:jc w:val="left"/>
        <w:rPr>
          <w:b/>
          <w:i/>
          <w:color w:val="000000" w:themeColor="text1"/>
          <w:lang w:eastAsia="hu-HU"/>
        </w:rPr>
      </w:pPr>
      <w:r w:rsidRPr="001144C8">
        <w:rPr>
          <w:iCs/>
          <w:color w:val="000000" w:themeColor="text1"/>
          <w:lang w:eastAsia="hu-HU"/>
        </w:rPr>
        <w:t>Angular, webshop</w:t>
      </w:r>
    </w:p>
    <w:p w14:paraId="130E2728" w14:textId="77777777" w:rsidR="00533C91" w:rsidRDefault="00533C91" w:rsidP="00250CBE"/>
    <w:p w14:paraId="46CF996C" w14:textId="77777777" w:rsidR="00281D48" w:rsidRDefault="00281D48" w:rsidP="00250CBE"/>
    <w:p w14:paraId="45CF68A1" w14:textId="77777777" w:rsidR="00281D48" w:rsidRDefault="00281D48" w:rsidP="00250CBE"/>
    <w:p w14:paraId="7C16E441" w14:textId="77777777" w:rsidR="00281D48" w:rsidRDefault="00281D48" w:rsidP="00250CBE"/>
    <w:p w14:paraId="411AA412" w14:textId="77777777" w:rsidR="00281D48" w:rsidRDefault="00281D48" w:rsidP="00250CBE"/>
    <w:p w14:paraId="6528C828" w14:textId="77777777" w:rsidR="00281D48" w:rsidRDefault="00281D48" w:rsidP="00250CBE"/>
    <w:p w14:paraId="000F12E6" w14:textId="77777777" w:rsidR="00281D48" w:rsidRDefault="00281D48" w:rsidP="00250CBE"/>
    <w:p w14:paraId="178C103E" w14:textId="77777777" w:rsidR="00281D48" w:rsidRDefault="00281D48" w:rsidP="00250CBE"/>
    <w:p w14:paraId="0E15DEAE" w14:textId="77777777" w:rsidR="00281D48" w:rsidRDefault="00281D48" w:rsidP="00250CBE"/>
    <w:p w14:paraId="0F5671C0" w14:textId="77777777" w:rsidR="00281D48" w:rsidRDefault="00281D48" w:rsidP="00250CBE"/>
    <w:p w14:paraId="4EE0944A" w14:textId="77777777" w:rsidR="00281D48" w:rsidRDefault="00281D48" w:rsidP="00250CBE"/>
    <w:p w14:paraId="2A1E2E59" w14:textId="77777777" w:rsidR="00281D48" w:rsidRDefault="00281D48" w:rsidP="00250CBE"/>
    <w:p w14:paraId="7DC74C8C" w14:textId="77777777" w:rsidR="00281D48" w:rsidRDefault="00281D48" w:rsidP="00250CBE"/>
    <w:p w14:paraId="19CFF788" w14:textId="77777777" w:rsidR="00281D48" w:rsidRDefault="00281D48" w:rsidP="00250CBE"/>
    <w:p w14:paraId="33104CFF" w14:textId="77777777" w:rsidR="006D1336" w:rsidRDefault="006D1336" w:rsidP="00053075">
      <w:pPr>
        <w:ind w:firstLine="0"/>
      </w:pPr>
    </w:p>
    <w:p w14:paraId="60814934" w14:textId="77777777" w:rsidR="006D1336" w:rsidRDefault="006D1336" w:rsidP="00053075">
      <w:pPr>
        <w:ind w:firstLine="0"/>
      </w:pPr>
    </w:p>
    <w:p w14:paraId="1A692BC6" w14:textId="13668ECF" w:rsidR="00053075" w:rsidRPr="00503000" w:rsidRDefault="00053075" w:rsidP="00053075">
      <w:pPr>
        <w:ind w:firstLine="0"/>
        <w:rPr>
          <w:rFonts w:ascii="Arial" w:hAnsi="Arial"/>
          <w:b/>
          <w:bCs/>
          <w:i/>
          <w:iCs/>
          <w:sz w:val="28"/>
          <w:szCs w:val="28"/>
        </w:rPr>
      </w:pPr>
      <w:r w:rsidRPr="00503000">
        <w:rPr>
          <w:rFonts w:ascii="Arial" w:hAnsi="Arial"/>
          <w:b/>
          <w:bCs/>
          <w:i/>
          <w:iCs/>
          <w:sz w:val="28"/>
          <w:szCs w:val="28"/>
        </w:rPr>
        <w:t>Tartalomjegyzék:</w:t>
      </w:r>
    </w:p>
    <w:p w14:paraId="3D7EC454" w14:textId="77777777" w:rsidR="00053075" w:rsidRDefault="00053075" w:rsidP="00053075">
      <w:pPr>
        <w:ind w:firstLine="0"/>
        <w:rPr>
          <w:b/>
          <w:bCs/>
          <w:sz w:val="28"/>
          <w:szCs w:val="28"/>
        </w:rPr>
      </w:pPr>
    </w:p>
    <w:p w14:paraId="4C0467D4" w14:textId="188685D2" w:rsidR="00053075" w:rsidRDefault="00053075" w:rsidP="00053075">
      <w:pPr>
        <w:ind w:firstLine="0"/>
        <w:rPr>
          <w:szCs w:val="24"/>
        </w:rPr>
      </w:pPr>
      <w:r>
        <w:rPr>
          <w:szCs w:val="24"/>
        </w:rPr>
        <w:t>Feladatkiírás……………………………………………………………………………..3</w:t>
      </w:r>
    </w:p>
    <w:p w14:paraId="60FDF7BF" w14:textId="15435869" w:rsidR="00053075" w:rsidRDefault="00053075" w:rsidP="00053075">
      <w:pPr>
        <w:ind w:firstLine="0"/>
        <w:rPr>
          <w:szCs w:val="24"/>
        </w:rPr>
      </w:pPr>
      <w:r>
        <w:rPr>
          <w:szCs w:val="24"/>
        </w:rPr>
        <w:t>Tartalmi összegfoglaló…………………………………………………………………..4</w:t>
      </w:r>
    </w:p>
    <w:p w14:paraId="7F1CA1AD" w14:textId="52F44919" w:rsidR="00053075" w:rsidRDefault="00053075" w:rsidP="00053075">
      <w:pPr>
        <w:ind w:firstLine="0"/>
        <w:rPr>
          <w:szCs w:val="24"/>
        </w:rPr>
      </w:pPr>
      <w:r>
        <w:rPr>
          <w:szCs w:val="24"/>
        </w:rPr>
        <w:t>Tartalomjegyzék…………………………………………………………………………5</w:t>
      </w:r>
    </w:p>
    <w:p w14:paraId="59BEB54D" w14:textId="2BC24C45" w:rsidR="00053075" w:rsidRDefault="00503000" w:rsidP="00503000">
      <w:pPr>
        <w:ind w:firstLine="0"/>
        <w:rPr>
          <w:szCs w:val="24"/>
        </w:rPr>
      </w:pPr>
      <w:r w:rsidRPr="00503000">
        <w:rPr>
          <w:szCs w:val="24"/>
        </w:rPr>
        <w:t>Használt technológiák, eszközök bemutatása………</w:t>
      </w:r>
      <w:r>
        <w:rPr>
          <w:szCs w:val="24"/>
        </w:rPr>
        <w:t>………</w:t>
      </w:r>
      <w:r w:rsidRPr="00503000">
        <w:rPr>
          <w:szCs w:val="24"/>
        </w:rPr>
        <w:t>……</w:t>
      </w:r>
      <w:r w:rsidR="005B299A">
        <w:rPr>
          <w:szCs w:val="24"/>
        </w:rPr>
        <w:t>…</w:t>
      </w:r>
      <w:r w:rsidRPr="00503000">
        <w:rPr>
          <w:szCs w:val="24"/>
        </w:rPr>
        <w:t>…………………</w:t>
      </w:r>
      <w:r w:rsidR="005B299A">
        <w:rPr>
          <w:szCs w:val="24"/>
        </w:rPr>
        <w:t>…</w:t>
      </w:r>
      <w:r w:rsidRPr="00503000">
        <w:rPr>
          <w:szCs w:val="24"/>
        </w:rPr>
        <w:t>6</w:t>
      </w:r>
    </w:p>
    <w:p w14:paraId="736397BB" w14:textId="42C9159A" w:rsidR="00503000" w:rsidRDefault="00503000" w:rsidP="00503000">
      <w:pPr>
        <w:ind w:firstLine="0"/>
        <w:rPr>
          <w:szCs w:val="24"/>
        </w:rPr>
      </w:pPr>
      <w:r>
        <w:rPr>
          <w:szCs w:val="24"/>
        </w:rPr>
        <w:t xml:space="preserve">     Programozási nyelv………………………………………………………</w:t>
      </w:r>
      <w:r w:rsidR="00805567">
        <w:rPr>
          <w:szCs w:val="24"/>
        </w:rPr>
        <w:t>…</w:t>
      </w:r>
      <w:r>
        <w:rPr>
          <w:szCs w:val="24"/>
        </w:rPr>
        <w:t>………</w:t>
      </w:r>
      <w:r w:rsidR="005B299A">
        <w:rPr>
          <w:szCs w:val="24"/>
        </w:rPr>
        <w:t>...6</w:t>
      </w:r>
    </w:p>
    <w:p w14:paraId="09BF7470" w14:textId="37635FA1" w:rsidR="00503000" w:rsidRDefault="00503000" w:rsidP="00503000">
      <w:pPr>
        <w:ind w:firstLine="0"/>
        <w:rPr>
          <w:szCs w:val="24"/>
        </w:rPr>
      </w:pPr>
      <w:r>
        <w:rPr>
          <w:szCs w:val="24"/>
        </w:rPr>
        <w:t xml:space="preserve">           TypeScript………………………………………………………………………..</w:t>
      </w:r>
      <w:r w:rsidR="005B299A">
        <w:rPr>
          <w:szCs w:val="24"/>
        </w:rPr>
        <w:t>6</w:t>
      </w:r>
    </w:p>
    <w:p w14:paraId="5518DE90" w14:textId="7A586F63" w:rsidR="00503000" w:rsidRDefault="00503000" w:rsidP="00503000">
      <w:pPr>
        <w:ind w:firstLine="0"/>
        <w:rPr>
          <w:szCs w:val="24"/>
        </w:rPr>
      </w:pPr>
      <w:r>
        <w:rPr>
          <w:szCs w:val="24"/>
        </w:rPr>
        <w:t xml:space="preserve">           Egyéb nyelvek……………………………………………………………………</w:t>
      </w:r>
      <w:r w:rsidR="005B299A">
        <w:rPr>
          <w:szCs w:val="24"/>
        </w:rPr>
        <w:t>6</w:t>
      </w:r>
    </w:p>
    <w:p w14:paraId="7304E5C5" w14:textId="4BE9B837" w:rsidR="00503000" w:rsidRDefault="00503000" w:rsidP="00503000">
      <w:pPr>
        <w:ind w:firstLine="0"/>
        <w:rPr>
          <w:szCs w:val="24"/>
        </w:rPr>
      </w:pPr>
      <w:r>
        <w:rPr>
          <w:szCs w:val="24"/>
        </w:rPr>
        <w:t xml:space="preserve">     Keretrendszer………………………………………………………………………...</w:t>
      </w:r>
      <w:r w:rsidR="005C2CCF">
        <w:rPr>
          <w:szCs w:val="24"/>
        </w:rPr>
        <w:t>.7</w:t>
      </w:r>
    </w:p>
    <w:p w14:paraId="32073880" w14:textId="65D273DF" w:rsidR="00503000" w:rsidRDefault="00503000" w:rsidP="00503000">
      <w:pPr>
        <w:ind w:firstLine="0"/>
        <w:rPr>
          <w:szCs w:val="24"/>
        </w:rPr>
      </w:pPr>
      <w:r>
        <w:rPr>
          <w:szCs w:val="24"/>
        </w:rPr>
        <w:t xml:space="preserve">            Angular………………………………………………………………………….</w:t>
      </w:r>
      <w:r w:rsidR="005C2CCF">
        <w:rPr>
          <w:szCs w:val="24"/>
        </w:rPr>
        <w:t>.7</w:t>
      </w:r>
    </w:p>
    <w:p w14:paraId="6BA501E1" w14:textId="40E9297F" w:rsidR="00503000" w:rsidRDefault="00503000" w:rsidP="00503000">
      <w:pPr>
        <w:ind w:firstLine="0"/>
        <w:rPr>
          <w:szCs w:val="24"/>
        </w:rPr>
      </w:pPr>
      <w:r>
        <w:rPr>
          <w:szCs w:val="24"/>
        </w:rPr>
        <w:t xml:space="preserve">     Fejlesztői környezet………………………………………………………………….</w:t>
      </w:r>
      <w:r w:rsidR="005C2CCF">
        <w:rPr>
          <w:szCs w:val="24"/>
        </w:rPr>
        <w:t>.7</w:t>
      </w:r>
    </w:p>
    <w:p w14:paraId="1D4A1166" w14:textId="50D971A2" w:rsidR="00503000" w:rsidRDefault="00503000" w:rsidP="00503000">
      <w:pPr>
        <w:ind w:firstLine="0"/>
        <w:rPr>
          <w:szCs w:val="24"/>
        </w:rPr>
      </w:pPr>
      <w:r>
        <w:rPr>
          <w:szCs w:val="24"/>
        </w:rPr>
        <w:t xml:space="preserve">            Visual Studio Code……………………………………………………………</w:t>
      </w:r>
      <w:r w:rsidR="005C2CCF">
        <w:rPr>
          <w:szCs w:val="24"/>
        </w:rPr>
        <w:t>…7</w:t>
      </w:r>
    </w:p>
    <w:p w14:paraId="036637AC" w14:textId="7EF41357" w:rsidR="00503000" w:rsidRDefault="00503000" w:rsidP="00503000">
      <w:pPr>
        <w:ind w:firstLine="0"/>
        <w:rPr>
          <w:szCs w:val="24"/>
        </w:rPr>
      </w:pPr>
      <w:r>
        <w:rPr>
          <w:szCs w:val="24"/>
        </w:rPr>
        <w:t xml:space="preserve">     Adatbázis…………………………………………………………………………….</w:t>
      </w:r>
      <w:r w:rsidR="00AA3ADC">
        <w:rPr>
          <w:szCs w:val="24"/>
        </w:rPr>
        <w:t>.8</w:t>
      </w:r>
    </w:p>
    <w:p w14:paraId="17E17972" w14:textId="77777777" w:rsidR="00053075" w:rsidRDefault="00503000" w:rsidP="00053075">
      <w:pPr>
        <w:ind w:firstLine="0"/>
        <w:rPr>
          <w:szCs w:val="24"/>
        </w:rPr>
      </w:pPr>
      <w:r>
        <w:rPr>
          <w:szCs w:val="24"/>
        </w:rPr>
        <w:t xml:space="preserve">             Firebase…………………………………………………………………………</w:t>
      </w:r>
      <w:r w:rsidR="00AA3ADC">
        <w:rPr>
          <w:szCs w:val="24"/>
        </w:rPr>
        <w:t>.8</w:t>
      </w:r>
    </w:p>
    <w:p w14:paraId="5E6BAC1B" w14:textId="1812EA92" w:rsidR="00AA3ADC" w:rsidRDefault="00AA3ADC" w:rsidP="00053075">
      <w:pPr>
        <w:ind w:firstLine="0"/>
        <w:rPr>
          <w:szCs w:val="24"/>
        </w:rPr>
      </w:pPr>
      <w:r>
        <w:rPr>
          <w:szCs w:val="24"/>
        </w:rPr>
        <w:t>Eddig megvalósított funkciók……………………………………………………………8</w:t>
      </w:r>
    </w:p>
    <w:p w14:paraId="0F2116A6" w14:textId="65ACF997" w:rsidR="00AA3ADC" w:rsidRDefault="00AA3ADC" w:rsidP="00053075">
      <w:pPr>
        <w:ind w:firstLine="0"/>
        <w:rPr>
          <w:szCs w:val="24"/>
        </w:rPr>
      </w:pPr>
      <w:r>
        <w:rPr>
          <w:szCs w:val="24"/>
        </w:rPr>
        <w:t>Szakdolgozat II-ben elkészítendő funkciók…………………………………………….</w:t>
      </w:r>
      <w:r w:rsidR="00F930D9">
        <w:rPr>
          <w:szCs w:val="24"/>
        </w:rPr>
        <w:t>12</w:t>
      </w:r>
    </w:p>
    <w:p w14:paraId="1E8B04BF" w14:textId="5A87AAA3" w:rsidR="00AA3ADC" w:rsidRPr="006D1336" w:rsidRDefault="00AA3ADC" w:rsidP="00053075">
      <w:pPr>
        <w:ind w:firstLine="0"/>
        <w:rPr>
          <w:szCs w:val="24"/>
        </w:rPr>
        <w:sectPr w:rsidR="00AA3ADC" w:rsidRPr="006D1336" w:rsidSect="004752F5">
          <w:pgSz w:w="11906" w:h="16838"/>
          <w:pgMar w:top="1418" w:right="1418" w:bottom="1418" w:left="1418" w:header="709" w:footer="709" w:gutter="567"/>
          <w:cols w:space="708"/>
          <w:docGrid w:linePitch="360"/>
        </w:sectPr>
      </w:pPr>
    </w:p>
    <w:p w14:paraId="2DDD70F3" w14:textId="2143B93A" w:rsidR="00281D48" w:rsidRDefault="00503000" w:rsidP="00250CBE">
      <w:pPr>
        <w:rPr>
          <w:rFonts w:ascii="Arial" w:hAnsi="Arial"/>
          <w:b/>
          <w:bCs/>
          <w:i/>
          <w:iCs/>
          <w:sz w:val="28"/>
          <w:szCs w:val="28"/>
        </w:rPr>
      </w:pPr>
      <w:r w:rsidRPr="00503000">
        <w:rPr>
          <w:rFonts w:ascii="Arial" w:hAnsi="Arial"/>
          <w:b/>
          <w:bCs/>
          <w:i/>
          <w:iCs/>
          <w:sz w:val="28"/>
          <w:szCs w:val="28"/>
        </w:rPr>
        <w:lastRenderedPageBreak/>
        <w:t>Használt technológiák, eszközök bemutatása:</w:t>
      </w:r>
    </w:p>
    <w:p w14:paraId="6FBCBDD3" w14:textId="77777777" w:rsidR="00503000" w:rsidRDefault="00503000" w:rsidP="00250CBE">
      <w:pPr>
        <w:rPr>
          <w:rFonts w:cs="Times New Roman"/>
          <w:szCs w:val="24"/>
        </w:rPr>
      </w:pPr>
    </w:p>
    <w:p w14:paraId="0B209FD4" w14:textId="45B769D6" w:rsidR="00AD3C78" w:rsidRDefault="00AD3C78" w:rsidP="00250CBE">
      <w:pPr>
        <w:rPr>
          <w:rFonts w:ascii="Arial" w:hAnsi="Arial"/>
          <w:b/>
          <w:bCs/>
          <w:i/>
          <w:iCs/>
          <w:sz w:val="28"/>
          <w:szCs w:val="28"/>
        </w:rPr>
      </w:pPr>
      <w:r w:rsidRPr="00AD3C78">
        <w:rPr>
          <w:rFonts w:ascii="Arial" w:hAnsi="Arial"/>
          <w:b/>
          <w:bCs/>
          <w:i/>
          <w:iCs/>
          <w:sz w:val="28"/>
          <w:szCs w:val="28"/>
        </w:rPr>
        <w:t>Programozási nyelv</w:t>
      </w:r>
      <w:r>
        <w:rPr>
          <w:rFonts w:ascii="Arial" w:hAnsi="Arial"/>
          <w:b/>
          <w:bCs/>
          <w:i/>
          <w:iCs/>
          <w:sz w:val="28"/>
          <w:szCs w:val="28"/>
        </w:rPr>
        <w:t>:</w:t>
      </w:r>
    </w:p>
    <w:p w14:paraId="78EC9EBE" w14:textId="77777777" w:rsidR="00AD3C78" w:rsidRPr="00AD3C78" w:rsidRDefault="00AD3C78" w:rsidP="00AD3C78">
      <w:pPr>
        <w:ind w:left="454" w:firstLine="254"/>
        <w:rPr>
          <w:rFonts w:cs="Times New Roman"/>
          <w:szCs w:val="24"/>
        </w:rPr>
      </w:pPr>
      <w:r w:rsidRPr="00AD3C78">
        <w:rPr>
          <w:rFonts w:cs="Times New Roman"/>
          <w:szCs w:val="24"/>
        </w:rPr>
        <w:t xml:space="preserve">Egy mai számítógép az emberek számára követhetetlen számolási sebességgel bír, ami miatt jó ötletnek tűnhet, ha az egyes emberi feladatokat rábíznánk a számítógépekre. Ezek „agya” egyelőre még nem ért emberi nyelven, de akkor mégis hogyan tudnánk megmondani egy számítógépnek, hogy mit csináljon? </w:t>
      </w:r>
    </w:p>
    <w:p w14:paraId="2300B8B7" w14:textId="2892E30D" w:rsidR="00AD3C78" w:rsidRDefault="00AD3C78" w:rsidP="00AD3C78">
      <w:pPr>
        <w:ind w:left="454" w:firstLine="254"/>
        <w:rPr>
          <w:rFonts w:cs="Times New Roman"/>
          <w:szCs w:val="24"/>
        </w:rPr>
      </w:pPr>
      <w:r w:rsidRPr="00AD3C78">
        <w:rPr>
          <w:rFonts w:cs="Times New Roman"/>
          <w:szCs w:val="24"/>
        </w:rPr>
        <w:t>Ennek a problémának a megoldására születtek meg a programozási nyelvek. A programozási nyelvek mindegyike, csak úgy, mint egy emberi nyelv, rendelkezik saját szabályrendszerrel. A szabályrendszer lehetőséget ad egységes módon megfogalmazni egy utasítást, vagy annak sorozatát, egy programot. Egy program a programozási nyelv szabályait követve az más, a szabályokat szintén ismerő ember számára is olvasható és érthető.</w:t>
      </w:r>
    </w:p>
    <w:p w14:paraId="24F06B47" w14:textId="77777777" w:rsidR="00AD3C78" w:rsidRDefault="00AD3C78" w:rsidP="00AD3C78">
      <w:pPr>
        <w:ind w:left="454" w:firstLine="254"/>
        <w:rPr>
          <w:rFonts w:cs="Times New Roman"/>
          <w:szCs w:val="24"/>
        </w:rPr>
      </w:pPr>
    </w:p>
    <w:p w14:paraId="0464058B" w14:textId="77777777" w:rsidR="00AD3C78" w:rsidRDefault="00AD3C78" w:rsidP="00AD3C78">
      <w:pPr>
        <w:ind w:firstLine="0"/>
        <w:rPr>
          <w:rFonts w:ascii="Arial" w:hAnsi="Arial"/>
          <w:b/>
          <w:bCs/>
          <w:i/>
          <w:iCs/>
          <w:sz w:val="28"/>
          <w:szCs w:val="28"/>
        </w:rPr>
      </w:pPr>
      <w:r>
        <w:rPr>
          <w:rFonts w:cs="Times New Roman"/>
          <w:szCs w:val="24"/>
        </w:rPr>
        <w:t xml:space="preserve">        </w:t>
      </w:r>
      <w:r w:rsidRPr="00AD3C78">
        <w:rPr>
          <w:rFonts w:ascii="Arial" w:hAnsi="Arial"/>
          <w:b/>
          <w:bCs/>
          <w:i/>
          <w:iCs/>
          <w:sz w:val="28"/>
          <w:szCs w:val="28"/>
        </w:rPr>
        <w:t>TypeScript</w:t>
      </w:r>
      <w:r>
        <w:rPr>
          <w:rFonts w:ascii="Arial" w:hAnsi="Arial"/>
          <w:b/>
          <w:bCs/>
          <w:i/>
          <w:iCs/>
          <w:sz w:val="28"/>
          <w:szCs w:val="28"/>
        </w:rPr>
        <w:t>:</w:t>
      </w:r>
    </w:p>
    <w:p w14:paraId="481AE25C" w14:textId="3D8F4A23" w:rsidR="00E61869" w:rsidRDefault="00AD3C78" w:rsidP="00E61869">
      <w:pPr>
        <w:ind w:firstLine="0"/>
        <w:rPr>
          <w:rFonts w:cs="Times New Roman"/>
          <w:szCs w:val="24"/>
        </w:rPr>
      </w:pPr>
      <w:r>
        <w:rPr>
          <w:rFonts w:cs="Times New Roman"/>
          <w:szCs w:val="24"/>
        </w:rPr>
        <w:t xml:space="preserve">   </w:t>
      </w:r>
      <w:r w:rsidR="00E61869">
        <w:rPr>
          <w:rFonts w:cs="Times New Roman"/>
          <w:szCs w:val="24"/>
        </w:rPr>
        <w:t xml:space="preserve"> </w:t>
      </w:r>
      <w:r w:rsidR="00E61869">
        <w:rPr>
          <w:rFonts w:cs="Times New Roman"/>
          <w:szCs w:val="24"/>
        </w:rPr>
        <w:tab/>
      </w:r>
      <w:r>
        <w:rPr>
          <w:rFonts w:cs="Times New Roman"/>
          <w:szCs w:val="24"/>
        </w:rPr>
        <w:t>A TypeScript egy ingyenes és nyílt forráskódú, magas szintű programozási nyelv</w:t>
      </w:r>
      <w:r w:rsidR="00E61869">
        <w:rPr>
          <w:rFonts w:cs="Times New Roman"/>
          <w:szCs w:val="24"/>
        </w:rPr>
        <w:t xml:space="preserve">, </w:t>
      </w:r>
    </w:p>
    <w:p w14:paraId="2F73C8B1" w14:textId="3A3C01F6" w:rsidR="00E61869" w:rsidRDefault="00E61869" w:rsidP="00E61869">
      <w:pPr>
        <w:ind w:left="480" w:firstLine="0"/>
        <w:rPr>
          <w:rFonts w:cs="Times New Roman"/>
          <w:szCs w:val="24"/>
        </w:rPr>
      </w:pPr>
      <w:r>
        <w:rPr>
          <w:rFonts w:cs="Times New Roman"/>
          <w:szCs w:val="24"/>
        </w:rPr>
        <w:t>amelyet a Microsoft fejlesztett ki, és amely statikus gépelést és opcionális típus jegyzéket ad a JavaScript-hez.</w:t>
      </w:r>
      <w:r w:rsidR="00AD3C78">
        <w:rPr>
          <w:rFonts w:cs="Times New Roman"/>
          <w:szCs w:val="24"/>
        </w:rPr>
        <w:t xml:space="preserve"> </w:t>
      </w:r>
      <w:r>
        <w:rPr>
          <w:rFonts w:cs="Times New Roman"/>
          <w:szCs w:val="24"/>
        </w:rPr>
        <w:t>Nagy alkalmazások fejlesztésére és a JavaScriptre való átültetésre tervezték. Az összes JavaScript program érvényes TypeScript, de biztonsági okokból előfordulhat, hogy nem hajtják végre a típus ellenőrzést.</w:t>
      </w:r>
    </w:p>
    <w:p w14:paraId="4466E7CE" w14:textId="77777777" w:rsidR="00E61869" w:rsidRDefault="00E61869" w:rsidP="00E61869">
      <w:pPr>
        <w:ind w:left="480" w:firstLine="0"/>
        <w:rPr>
          <w:rFonts w:cs="Times New Roman"/>
          <w:szCs w:val="24"/>
        </w:rPr>
      </w:pPr>
    </w:p>
    <w:p w14:paraId="080FE4E7" w14:textId="77777777" w:rsidR="00E61869" w:rsidRDefault="00E61869" w:rsidP="00E61869">
      <w:pPr>
        <w:ind w:left="480" w:firstLine="0"/>
        <w:rPr>
          <w:rFonts w:ascii="Arial" w:hAnsi="Arial"/>
          <w:b/>
          <w:bCs/>
          <w:i/>
          <w:iCs/>
          <w:sz w:val="28"/>
          <w:szCs w:val="28"/>
        </w:rPr>
      </w:pPr>
      <w:r w:rsidRPr="00E61869">
        <w:rPr>
          <w:rFonts w:ascii="Arial" w:hAnsi="Arial"/>
          <w:b/>
          <w:bCs/>
          <w:i/>
          <w:iCs/>
          <w:sz w:val="28"/>
          <w:szCs w:val="28"/>
        </w:rPr>
        <w:t>Egyéb nyelvek:</w:t>
      </w:r>
    </w:p>
    <w:p w14:paraId="697F97B6" w14:textId="51E2C15E" w:rsidR="00E61869" w:rsidRPr="002C6B93" w:rsidRDefault="00E61869" w:rsidP="00E61869">
      <w:pPr>
        <w:ind w:left="454" w:firstLine="251"/>
        <w:rPr>
          <w:color w:val="000000" w:themeColor="text1"/>
          <w:lang w:eastAsia="hu-HU"/>
        </w:rPr>
      </w:pPr>
      <w:r w:rsidRPr="002C6B93">
        <w:rPr>
          <w:color w:val="000000" w:themeColor="text1"/>
          <w:lang w:eastAsia="hu-HU"/>
        </w:rPr>
        <w:t>A HTML (Hipertext Markup Language) egy leíró nyelv, ami előre definiált tag-ek egymásba ágyazásával teszi lehetővé a weboldal vázának felépítését. Frontend-nek a legtöbb webfejlesztési keretrendszer.</w:t>
      </w:r>
    </w:p>
    <w:p w14:paraId="5EEC11A8" w14:textId="77777777" w:rsidR="00E61869" w:rsidRDefault="00E61869" w:rsidP="00E61869">
      <w:pPr>
        <w:ind w:left="454" w:firstLine="251"/>
        <w:rPr>
          <w:color w:val="000000" w:themeColor="text1"/>
          <w:lang w:eastAsia="hu-HU"/>
        </w:rPr>
      </w:pPr>
      <w:r w:rsidRPr="002C6B93">
        <w:rPr>
          <w:color w:val="000000" w:themeColor="text1"/>
          <w:lang w:eastAsia="hu-HU"/>
        </w:rPr>
        <w:t>A JavaScript egy interpretált programozási nyelv. A böngészővel és a weboldallal való kommunikációs képessége miatt webprogramozásban ez a leggyakrabban használt nyelv. Használatával a HTML DOM-ja is dinamikusan megváltoztatható.</w:t>
      </w:r>
    </w:p>
    <w:p w14:paraId="2824516D" w14:textId="392EC5BB" w:rsidR="00E61869" w:rsidRDefault="00E61869" w:rsidP="00E61869">
      <w:pPr>
        <w:ind w:left="454" w:firstLine="251"/>
        <w:rPr>
          <w:color w:val="000000" w:themeColor="text1"/>
          <w:lang w:eastAsia="hu-HU"/>
        </w:rPr>
      </w:pPr>
      <w:r w:rsidRPr="002C6B93">
        <w:rPr>
          <w:color w:val="000000" w:themeColor="text1"/>
          <w:lang w:eastAsia="hu-HU"/>
        </w:rPr>
        <w:t xml:space="preserve">A </w:t>
      </w:r>
      <w:r>
        <w:rPr>
          <w:color w:val="000000" w:themeColor="text1"/>
          <w:lang w:eastAsia="hu-HU"/>
        </w:rPr>
        <w:t>S</w:t>
      </w:r>
      <w:r w:rsidRPr="002C6B93">
        <w:rPr>
          <w:color w:val="000000" w:themeColor="text1"/>
          <w:lang w:eastAsia="hu-HU"/>
        </w:rPr>
        <w:t>CSS (</w:t>
      </w:r>
      <w:r w:rsidR="00D37ACF">
        <w:rPr>
          <w:color w:val="000000" w:themeColor="text1"/>
          <w:lang w:eastAsia="hu-HU"/>
        </w:rPr>
        <w:t xml:space="preserve">Syntactically </w:t>
      </w:r>
      <w:r w:rsidR="005B299A" w:rsidRPr="005B299A">
        <w:rPr>
          <w:rFonts w:cs="Times New Roman"/>
          <w:color w:val="202124"/>
          <w:szCs w:val="24"/>
          <w:shd w:val="clear" w:color="auto" w:fill="FFFFFF"/>
        </w:rPr>
        <w:t>Cascading</w:t>
      </w:r>
      <w:r w:rsidRPr="002C6B93">
        <w:rPr>
          <w:color w:val="000000" w:themeColor="text1"/>
          <w:lang w:eastAsia="hu-HU"/>
        </w:rPr>
        <w:t xml:space="preserve"> Style Sheet) egy stílusleíró nyelv, ami előre definiált kulcs-érték párok megadásával tudja változtatni a strukturált dokumentumok, például a HTML megjelenését.</w:t>
      </w:r>
      <w:r w:rsidR="00D37ACF">
        <w:rPr>
          <w:color w:val="000000" w:themeColor="text1"/>
          <w:lang w:eastAsia="hu-HU"/>
        </w:rPr>
        <w:t xml:space="preserve"> További funkciókat biztosít, amelyek a normál CSS-ben nem elérhetők. Az SCSS fájlkiterjesztése .scss.</w:t>
      </w:r>
    </w:p>
    <w:p w14:paraId="64C79910" w14:textId="77777777" w:rsidR="005B299A" w:rsidRDefault="005B299A" w:rsidP="00E61869">
      <w:pPr>
        <w:ind w:left="454" w:firstLine="251"/>
        <w:rPr>
          <w:color w:val="000000" w:themeColor="text1"/>
          <w:lang w:eastAsia="hu-HU"/>
        </w:rPr>
      </w:pPr>
    </w:p>
    <w:p w14:paraId="5BDD40FA" w14:textId="38B71C99" w:rsidR="005B299A" w:rsidRDefault="005B299A" w:rsidP="006D1336">
      <w:pPr>
        <w:ind w:firstLine="705"/>
        <w:rPr>
          <w:rFonts w:ascii="Arial" w:hAnsi="Arial"/>
          <w:b/>
          <w:bCs/>
          <w:i/>
          <w:iCs/>
          <w:color w:val="000000" w:themeColor="text1"/>
          <w:sz w:val="28"/>
          <w:szCs w:val="28"/>
          <w:lang w:eastAsia="hu-HU"/>
        </w:rPr>
      </w:pPr>
      <w:r w:rsidRPr="005B299A">
        <w:rPr>
          <w:rFonts w:ascii="Arial" w:hAnsi="Arial"/>
          <w:b/>
          <w:bCs/>
          <w:i/>
          <w:iCs/>
          <w:color w:val="000000" w:themeColor="text1"/>
          <w:sz w:val="28"/>
          <w:szCs w:val="28"/>
          <w:lang w:eastAsia="hu-HU"/>
        </w:rPr>
        <w:lastRenderedPageBreak/>
        <w:t>Keretrendszer:</w:t>
      </w:r>
    </w:p>
    <w:p w14:paraId="50DDF392" w14:textId="0C7AA640" w:rsidR="005B299A" w:rsidRDefault="005B299A" w:rsidP="005B299A">
      <w:pPr>
        <w:ind w:left="708" w:firstLine="0"/>
        <w:rPr>
          <w:rFonts w:cs="Times New Roman"/>
          <w:color w:val="000000" w:themeColor="text1"/>
          <w:szCs w:val="24"/>
          <w:lang w:eastAsia="hu-HU"/>
        </w:rPr>
      </w:pPr>
      <w:r>
        <w:rPr>
          <w:rFonts w:cs="Times New Roman"/>
          <w:color w:val="000000" w:themeColor="text1"/>
          <w:szCs w:val="24"/>
          <w:lang w:eastAsia="hu-HU"/>
        </w:rPr>
        <w:t xml:space="preserve">      Egy nagy projekt megírása sok profi programozónak is rengeteg időbe telik, azonban léteznek módszerek, amikkel a fejlesztési idő lerövidíthető. Ebben tudnak segítséget nyújtani a keretrendszerek. Ezek általános eszköz </w:t>
      </w:r>
      <w:r w:rsidR="00A805FD">
        <w:rPr>
          <w:rFonts w:cs="Times New Roman"/>
          <w:color w:val="000000" w:themeColor="text1"/>
          <w:szCs w:val="24"/>
          <w:lang w:eastAsia="hu-HU"/>
        </w:rPr>
        <w:t>tarát</w:t>
      </w:r>
      <w:r>
        <w:rPr>
          <w:rFonts w:cs="Times New Roman"/>
          <w:color w:val="000000" w:themeColor="text1"/>
          <w:szCs w:val="24"/>
          <w:lang w:eastAsia="hu-HU"/>
        </w:rPr>
        <w:t xml:space="preserve"> biztosítanak, amik segítségével a fejlesztőnek</w:t>
      </w:r>
      <w:r w:rsidR="006D1336">
        <w:rPr>
          <w:rFonts w:cs="Times New Roman"/>
          <w:color w:val="000000" w:themeColor="text1"/>
          <w:szCs w:val="24"/>
          <w:lang w:eastAsia="hu-HU"/>
        </w:rPr>
        <w:t xml:space="preserve"> nincs szüksége</w:t>
      </w:r>
      <w:r w:rsidR="00B753FB">
        <w:rPr>
          <w:rFonts w:cs="Times New Roman"/>
          <w:color w:val="000000" w:themeColor="text1"/>
          <w:szCs w:val="24"/>
          <w:lang w:eastAsia="hu-HU"/>
        </w:rPr>
        <w:t xml:space="preserve"> mindent az elejéről felépítenie. Használatukkal a már működő rendszer ki van terjesztve a munkánkkal, igy fókuszálhatunk a lényegi részre. Ezek elsajátítása nagyban javítja, de rossz használatuk csak ront egy program hatékonyságán.</w:t>
      </w:r>
    </w:p>
    <w:p w14:paraId="7FEEEEF3" w14:textId="77777777" w:rsidR="00B753FB" w:rsidRDefault="00B753FB" w:rsidP="005B299A">
      <w:pPr>
        <w:ind w:left="708" w:firstLine="0"/>
        <w:rPr>
          <w:rFonts w:cs="Times New Roman"/>
          <w:color w:val="000000" w:themeColor="text1"/>
          <w:szCs w:val="24"/>
          <w:lang w:eastAsia="hu-HU"/>
        </w:rPr>
      </w:pPr>
    </w:p>
    <w:p w14:paraId="34CA1E1B" w14:textId="2F99E185" w:rsidR="00B753FB" w:rsidRDefault="00B753FB" w:rsidP="00457EEE">
      <w:pPr>
        <w:ind w:left="708" w:firstLine="0"/>
        <w:rPr>
          <w:rFonts w:ascii="Arial" w:hAnsi="Arial"/>
          <w:b/>
          <w:bCs/>
          <w:i/>
          <w:iCs/>
          <w:color w:val="000000" w:themeColor="text1"/>
          <w:sz w:val="28"/>
          <w:szCs w:val="28"/>
          <w:lang w:eastAsia="hu-HU"/>
        </w:rPr>
      </w:pPr>
      <w:r w:rsidRPr="00B753FB">
        <w:rPr>
          <w:rFonts w:ascii="Arial" w:hAnsi="Arial"/>
          <w:b/>
          <w:bCs/>
          <w:i/>
          <w:iCs/>
          <w:color w:val="000000" w:themeColor="text1"/>
          <w:sz w:val="28"/>
          <w:szCs w:val="28"/>
          <w:lang w:eastAsia="hu-HU"/>
        </w:rPr>
        <w:t>Angular:</w:t>
      </w:r>
    </w:p>
    <w:p w14:paraId="2C8BED5C" w14:textId="306F4A04" w:rsidR="00457EEE" w:rsidRDefault="00F44D0B" w:rsidP="00F44D0B">
      <w:pPr>
        <w:ind w:left="708" w:firstLine="0"/>
        <w:rPr>
          <w:rFonts w:cs="Times New Roman"/>
          <w:color w:val="000000" w:themeColor="text1"/>
          <w:szCs w:val="24"/>
          <w:lang w:eastAsia="hu-HU"/>
        </w:rPr>
      </w:pPr>
      <w:r>
        <w:rPr>
          <w:rFonts w:cs="Times New Roman"/>
          <w:color w:val="000000" w:themeColor="text1"/>
          <w:szCs w:val="24"/>
          <w:lang w:eastAsia="hu-HU"/>
        </w:rPr>
        <w:t xml:space="preserve">        Az Angular  egy nyílt forráskódú, TypeScript alapú keretrendszer, amit a Google fejlesztett ki és jelenleg is a Google Team vezeti. Elsősorban frontend oldali fejlesztéshez, összetett webes alkalmazásokhoz találták ki. 2010-ben jelent meg először, </w:t>
      </w:r>
      <w:r w:rsidR="00667DF4">
        <w:rPr>
          <w:rFonts w:cs="Times New Roman"/>
          <w:color w:val="000000" w:themeColor="text1"/>
          <w:szCs w:val="24"/>
          <w:lang w:eastAsia="hu-HU"/>
        </w:rPr>
        <w:t>ekkor még Angular JS néven, de ma már a legfrissebb verziója az Angular 16.1. De 2023.11.06-án már meg fog jelenni a 17.0-ás verzió is.</w:t>
      </w:r>
    </w:p>
    <w:p w14:paraId="50898409" w14:textId="77777777" w:rsidR="00667DF4" w:rsidRDefault="00667DF4" w:rsidP="00F44D0B">
      <w:pPr>
        <w:ind w:left="708" w:firstLine="0"/>
        <w:rPr>
          <w:rFonts w:cs="Times New Roman"/>
          <w:color w:val="000000" w:themeColor="text1"/>
          <w:szCs w:val="24"/>
          <w:lang w:eastAsia="hu-HU"/>
        </w:rPr>
      </w:pPr>
    </w:p>
    <w:p w14:paraId="4AD33C5A" w14:textId="5D61E031" w:rsidR="00667DF4" w:rsidRDefault="00667DF4" w:rsidP="00F44D0B">
      <w:pPr>
        <w:ind w:left="708" w:firstLine="0"/>
        <w:rPr>
          <w:rFonts w:ascii="Arial" w:hAnsi="Arial"/>
          <w:b/>
          <w:bCs/>
          <w:i/>
          <w:iCs/>
          <w:color w:val="000000" w:themeColor="text1"/>
          <w:sz w:val="28"/>
          <w:szCs w:val="28"/>
          <w:lang w:eastAsia="hu-HU"/>
        </w:rPr>
      </w:pPr>
      <w:r w:rsidRPr="00667DF4">
        <w:rPr>
          <w:rFonts w:ascii="Arial" w:hAnsi="Arial"/>
          <w:b/>
          <w:bCs/>
          <w:i/>
          <w:iCs/>
          <w:color w:val="000000" w:themeColor="text1"/>
          <w:sz w:val="28"/>
          <w:szCs w:val="28"/>
          <w:lang w:eastAsia="hu-HU"/>
        </w:rPr>
        <w:t>Fejlesztői környezetek:</w:t>
      </w:r>
    </w:p>
    <w:p w14:paraId="01D2A937" w14:textId="52E2C407" w:rsidR="00667DF4" w:rsidRDefault="00667DF4" w:rsidP="00F44D0B">
      <w:pPr>
        <w:ind w:left="708" w:firstLine="0"/>
        <w:rPr>
          <w:rFonts w:cs="Times New Roman"/>
          <w:color w:val="000000" w:themeColor="text1"/>
          <w:szCs w:val="24"/>
          <w:lang w:eastAsia="hu-HU"/>
        </w:rPr>
      </w:pPr>
      <w:r>
        <w:rPr>
          <w:rFonts w:cs="Times New Roman"/>
          <w:color w:val="000000" w:themeColor="text1"/>
          <w:szCs w:val="24"/>
          <w:lang w:eastAsia="hu-HU"/>
        </w:rPr>
        <w:t xml:space="preserve">        A fejlesztői környezetek olyan programozók számára készült szoftverek, amik fordítót, futtatókörnyezetet és szövegszerkesztőt is tartalmaznak, hogy a programozó számára minden adott legyen egy helyen. Ezek nagyon sokat tudnak segíteni a fejlesztésben. Vannak olyan fejlesztői környezetek is, amik ismerik a különböző programozási nyelvek szabályait. Például a program írása közben az addig begépelt szövegből képesek kitalálni esetleg mit szeretnénk írni. Illetve a hibákat is jelzik a számunkra. Képesek befejezni a nyelv kulcs</w:t>
      </w:r>
      <w:r w:rsidR="00DD5500">
        <w:rPr>
          <w:rFonts w:cs="Times New Roman"/>
          <w:color w:val="000000" w:themeColor="text1"/>
          <w:szCs w:val="24"/>
          <w:lang w:eastAsia="hu-HU"/>
        </w:rPr>
        <w:t xml:space="preserve"> </w:t>
      </w:r>
      <w:r>
        <w:rPr>
          <w:rFonts w:cs="Times New Roman"/>
          <w:color w:val="000000" w:themeColor="text1"/>
          <w:szCs w:val="24"/>
          <w:lang w:eastAsia="hu-HU"/>
        </w:rPr>
        <w:t>szavait</w:t>
      </w:r>
      <w:r w:rsidR="00DD5500">
        <w:rPr>
          <w:rFonts w:cs="Times New Roman"/>
          <w:color w:val="000000" w:themeColor="text1"/>
          <w:szCs w:val="24"/>
          <w:lang w:eastAsia="hu-HU"/>
        </w:rPr>
        <w:t>. Ezeket a fejlesztői környezeteket integrált fejlesztői környezetnek nevezzük, manapság már szinte minden programozási nyelvhez léteznek ilyenek.</w:t>
      </w:r>
    </w:p>
    <w:p w14:paraId="4570F0BD" w14:textId="77777777" w:rsidR="005C2CCF" w:rsidRDefault="005C2CCF" w:rsidP="00F44D0B">
      <w:pPr>
        <w:ind w:left="708" w:firstLine="0"/>
        <w:rPr>
          <w:rFonts w:cs="Times New Roman"/>
          <w:color w:val="000000" w:themeColor="text1"/>
          <w:szCs w:val="24"/>
          <w:lang w:eastAsia="hu-HU"/>
        </w:rPr>
      </w:pPr>
    </w:p>
    <w:p w14:paraId="0C5CAD78" w14:textId="48E20FA3" w:rsidR="005C2CCF" w:rsidRPr="005C2CCF" w:rsidRDefault="005C2CCF" w:rsidP="00F44D0B">
      <w:pPr>
        <w:ind w:left="708" w:firstLine="0"/>
        <w:rPr>
          <w:rFonts w:ascii="Arial" w:hAnsi="Arial"/>
          <w:b/>
          <w:bCs/>
          <w:i/>
          <w:iCs/>
          <w:color w:val="000000" w:themeColor="text1"/>
          <w:sz w:val="28"/>
          <w:szCs w:val="28"/>
          <w:lang w:eastAsia="hu-HU"/>
        </w:rPr>
      </w:pPr>
      <w:r w:rsidRPr="005C2CCF">
        <w:rPr>
          <w:rFonts w:ascii="Arial" w:hAnsi="Arial"/>
          <w:b/>
          <w:bCs/>
          <w:i/>
          <w:iCs/>
          <w:color w:val="000000" w:themeColor="text1"/>
          <w:sz w:val="28"/>
          <w:szCs w:val="28"/>
          <w:lang w:eastAsia="hu-HU"/>
        </w:rPr>
        <w:t>Visual Studio Code:</w:t>
      </w:r>
    </w:p>
    <w:p w14:paraId="264F73D5" w14:textId="161B89D0" w:rsidR="00E61869" w:rsidRDefault="00805567" w:rsidP="00805567">
      <w:pPr>
        <w:ind w:left="708" w:firstLine="360"/>
        <w:rPr>
          <w:color w:val="000000" w:themeColor="text1"/>
          <w:lang w:eastAsia="hu-HU"/>
        </w:rPr>
      </w:pPr>
      <w:r>
        <w:rPr>
          <w:color w:val="000000" w:themeColor="text1"/>
          <w:lang w:eastAsia="hu-HU"/>
        </w:rPr>
        <w:t>Nem szabad összetéveszteni a Visual Studio-val, ez két különböző fejlesztői       környezet. A Visual Studio Code, más nevén VS Code egy forráskód-szerkesztő, amelyet a Microsoft készített</w:t>
      </w:r>
      <w:r w:rsidR="00920EDC">
        <w:rPr>
          <w:color w:val="000000" w:themeColor="text1"/>
          <w:lang w:eastAsia="hu-HU"/>
        </w:rPr>
        <w:t xml:space="preserve"> 2015-ben</w:t>
      </w:r>
      <w:r>
        <w:rPr>
          <w:color w:val="000000" w:themeColor="text1"/>
          <w:lang w:eastAsia="hu-HU"/>
        </w:rPr>
        <w:t xml:space="preserve"> Windowsra, Linuxra és macOS-re. </w:t>
      </w:r>
      <w:r w:rsidR="00920EDC">
        <w:rPr>
          <w:color w:val="000000" w:themeColor="text1"/>
          <w:lang w:eastAsia="hu-HU"/>
        </w:rPr>
        <w:t xml:space="preserve">A funkciók közé tartozik a hibakeresés támogatása, a szintaxis kiemelése, az intelligens kódkiegészítés, a kódrészletek, a kód újrafeldolgozása és a beágyazott Git. Érdekesség, </w:t>
      </w:r>
      <w:r w:rsidR="00920EDC">
        <w:rPr>
          <w:color w:val="000000" w:themeColor="text1"/>
          <w:lang w:eastAsia="hu-HU"/>
        </w:rPr>
        <w:lastRenderedPageBreak/>
        <w:t>hogy a Stack Overflow 2022 fejlesztői felmérésében a VS Code volt a legnépszerűbb fejlesztői környezet a válaszadók körében, kb a 75%-uk számolt be arról, hogy ezt használja.</w:t>
      </w:r>
    </w:p>
    <w:p w14:paraId="12900538" w14:textId="45A57E2F" w:rsidR="00A13047" w:rsidRDefault="00A13047" w:rsidP="00A13047">
      <w:pPr>
        <w:rPr>
          <w:color w:val="000000" w:themeColor="text1"/>
          <w:lang w:eastAsia="hu-HU"/>
        </w:rPr>
      </w:pPr>
      <w:r>
        <w:rPr>
          <w:color w:val="000000" w:themeColor="text1"/>
          <w:lang w:eastAsia="hu-HU"/>
        </w:rPr>
        <w:t xml:space="preserve">  </w:t>
      </w:r>
    </w:p>
    <w:p w14:paraId="45B3139C" w14:textId="7777615E" w:rsidR="00A13047" w:rsidRDefault="00A13047" w:rsidP="00A13047">
      <w:pPr>
        <w:rPr>
          <w:rFonts w:ascii="Arial" w:hAnsi="Arial"/>
          <w:b/>
          <w:bCs/>
          <w:i/>
          <w:iCs/>
          <w:color w:val="000000" w:themeColor="text1"/>
          <w:sz w:val="28"/>
          <w:szCs w:val="28"/>
          <w:lang w:eastAsia="hu-HU"/>
        </w:rPr>
      </w:pPr>
      <w:r>
        <w:rPr>
          <w:color w:val="000000" w:themeColor="text1"/>
          <w:lang w:eastAsia="hu-HU"/>
        </w:rPr>
        <w:tab/>
      </w:r>
      <w:r w:rsidRPr="00A13047">
        <w:rPr>
          <w:rFonts w:ascii="Arial" w:hAnsi="Arial"/>
          <w:b/>
          <w:bCs/>
          <w:i/>
          <w:iCs/>
          <w:color w:val="000000" w:themeColor="text1"/>
          <w:sz w:val="28"/>
          <w:szCs w:val="28"/>
          <w:lang w:eastAsia="hu-HU"/>
        </w:rPr>
        <w:t>Adatbázis:</w:t>
      </w:r>
    </w:p>
    <w:p w14:paraId="390E8AD9" w14:textId="5631F9CE" w:rsidR="00A13047" w:rsidRDefault="00AA3ADC" w:rsidP="00AA3ADC">
      <w:pPr>
        <w:ind w:left="708" w:firstLine="0"/>
        <w:rPr>
          <w:rFonts w:cs="Times New Roman"/>
          <w:color w:val="000000" w:themeColor="text1"/>
          <w:szCs w:val="24"/>
          <w:lang w:eastAsia="hu-HU"/>
        </w:rPr>
      </w:pPr>
      <w:r>
        <w:rPr>
          <w:rFonts w:cs="Times New Roman"/>
          <w:color w:val="000000" w:themeColor="text1"/>
          <w:szCs w:val="24"/>
          <w:lang w:eastAsia="hu-HU"/>
        </w:rPr>
        <w:t xml:space="preserve">        </w:t>
      </w:r>
      <w:r w:rsidR="00A13047">
        <w:rPr>
          <w:rFonts w:cs="Times New Roman"/>
          <w:color w:val="000000" w:themeColor="text1"/>
          <w:szCs w:val="24"/>
          <w:lang w:eastAsia="hu-HU"/>
        </w:rPr>
        <w:t>A számítástechnikában az adatbázis elektronikusan tárolt és elérhető adatok szervezett gyűjteménye. A kis adatbázisok fájlrendszerekben tárolódnak, a nagyok pedig clusterekben vagy felhőalapú tárolókban vannak eltárolva. A szakdolgozat elkészítése közben én is felhőalapú adatbázis</w:t>
      </w:r>
      <w:r w:rsidR="00D77F8B">
        <w:rPr>
          <w:rFonts w:cs="Times New Roman"/>
          <w:color w:val="000000" w:themeColor="text1"/>
          <w:szCs w:val="24"/>
          <w:lang w:eastAsia="hu-HU"/>
        </w:rPr>
        <w:t>t a használtam</w:t>
      </w:r>
      <w:r w:rsidR="00A13047">
        <w:rPr>
          <w:rFonts w:cs="Times New Roman"/>
          <w:color w:val="000000" w:themeColor="text1"/>
          <w:szCs w:val="24"/>
          <w:lang w:eastAsia="hu-HU"/>
        </w:rPr>
        <w:t>, ez a Firebase.</w:t>
      </w:r>
    </w:p>
    <w:p w14:paraId="247D0992" w14:textId="77777777" w:rsidR="00A13047" w:rsidRDefault="00A13047" w:rsidP="00A13047">
      <w:pPr>
        <w:ind w:left="708" w:firstLine="0"/>
        <w:rPr>
          <w:rFonts w:cs="Times New Roman"/>
          <w:color w:val="000000" w:themeColor="text1"/>
          <w:szCs w:val="24"/>
          <w:lang w:eastAsia="hu-HU"/>
        </w:rPr>
      </w:pPr>
    </w:p>
    <w:p w14:paraId="457C4E7F" w14:textId="28C4E968" w:rsidR="00A13047" w:rsidRDefault="00A13047" w:rsidP="00A13047">
      <w:pPr>
        <w:ind w:left="708" w:firstLine="0"/>
        <w:rPr>
          <w:rFonts w:ascii="Arial" w:hAnsi="Arial"/>
          <w:b/>
          <w:bCs/>
          <w:i/>
          <w:iCs/>
          <w:color w:val="000000" w:themeColor="text1"/>
          <w:sz w:val="28"/>
          <w:szCs w:val="28"/>
          <w:lang w:eastAsia="hu-HU"/>
        </w:rPr>
      </w:pPr>
      <w:r w:rsidRPr="00A13047">
        <w:rPr>
          <w:rFonts w:ascii="Arial" w:hAnsi="Arial"/>
          <w:b/>
          <w:bCs/>
          <w:i/>
          <w:iCs/>
          <w:color w:val="000000" w:themeColor="text1"/>
          <w:sz w:val="28"/>
          <w:szCs w:val="28"/>
          <w:lang w:eastAsia="hu-HU"/>
        </w:rPr>
        <w:t>Firebase:</w:t>
      </w:r>
    </w:p>
    <w:p w14:paraId="25B80620" w14:textId="0CED4F58" w:rsidR="00A13047" w:rsidRPr="00A13047" w:rsidRDefault="00AA3ADC" w:rsidP="00A13047">
      <w:pPr>
        <w:ind w:left="708" w:firstLine="0"/>
        <w:rPr>
          <w:rFonts w:cs="Times New Roman"/>
          <w:color w:val="000000" w:themeColor="text1"/>
          <w:szCs w:val="24"/>
          <w:lang w:eastAsia="hu-HU"/>
        </w:rPr>
      </w:pPr>
      <w:r>
        <w:rPr>
          <w:rFonts w:cs="Times New Roman"/>
          <w:color w:val="000000" w:themeColor="text1"/>
          <w:szCs w:val="24"/>
          <w:lang w:eastAsia="hu-HU"/>
        </w:rPr>
        <w:t xml:space="preserve">        </w:t>
      </w:r>
      <w:r w:rsidR="00D77F8B">
        <w:rPr>
          <w:rFonts w:cs="Times New Roman"/>
          <w:color w:val="000000" w:themeColor="text1"/>
          <w:szCs w:val="24"/>
          <w:lang w:eastAsia="hu-HU"/>
        </w:rPr>
        <w:t xml:space="preserve">A Firebase </w:t>
      </w:r>
      <w:r>
        <w:rPr>
          <w:rFonts w:cs="Times New Roman"/>
          <w:color w:val="000000" w:themeColor="text1"/>
          <w:szCs w:val="24"/>
          <w:lang w:eastAsia="hu-HU"/>
        </w:rPr>
        <w:t>a Google által biztosított háttéralapú számítási felhőszolgáltatás, amit 2011-ben alapítottak.</w:t>
      </w:r>
      <w:r w:rsidR="00D77F8B">
        <w:rPr>
          <w:rFonts w:cs="Times New Roman"/>
          <w:color w:val="000000" w:themeColor="text1"/>
          <w:szCs w:val="24"/>
          <w:lang w:eastAsia="hu-HU"/>
        </w:rPr>
        <w:t xml:space="preserve"> </w:t>
      </w:r>
      <w:r>
        <w:rPr>
          <w:rFonts w:cs="Times New Roman"/>
          <w:color w:val="000000" w:themeColor="text1"/>
          <w:szCs w:val="24"/>
          <w:lang w:eastAsia="hu-HU"/>
        </w:rPr>
        <w:t>A</w:t>
      </w:r>
      <w:r w:rsidR="00D77F8B">
        <w:rPr>
          <w:rFonts w:cs="Times New Roman"/>
          <w:color w:val="000000" w:themeColor="text1"/>
          <w:szCs w:val="24"/>
          <w:lang w:eastAsia="hu-HU"/>
        </w:rPr>
        <w:t xml:space="preserve">mely segít az alkalmazásfejlesztőknek alkalmazásaik létrehozásában, üzembe helyezésében és méretezésében. Egy távoli felhőtechnológiára támaszkodik, az üzemeltetési kérdésekkel így a fejlesztőnek nem kell foglalkozni, a felhőszolgáltató által biztosított kész megoldásokat tudnak használni. </w:t>
      </w:r>
    </w:p>
    <w:p w14:paraId="708D396F" w14:textId="216E537E" w:rsidR="00AD3C78" w:rsidRDefault="00AD3C78" w:rsidP="00E61869">
      <w:pPr>
        <w:ind w:left="480" w:firstLine="0"/>
        <w:rPr>
          <w:rFonts w:ascii="Arial" w:hAnsi="Arial"/>
          <w:b/>
          <w:bCs/>
          <w:i/>
          <w:iCs/>
          <w:sz w:val="28"/>
          <w:szCs w:val="28"/>
        </w:rPr>
      </w:pPr>
      <w:r w:rsidRPr="00E61869">
        <w:rPr>
          <w:rFonts w:ascii="Arial" w:hAnsi="Arial"/>
          <w:b/>
          <w:bCs/>
          <w:i/>
          <w:iCs/>
          <w:sz w:val="28"/>
          <w:szCs w:val="28"/>
        </w:rPr>
        <w:tab/>
      </w:r>
    </w:p>
    <w:p w14:paraId="29CAED53" w14:textId="36F3C002" w:rsidR="00AA3ADC" w:rsidRDefault="00AA3ADC" w:rsidP="00E61869">
      <w:pPr>
        <w:ind w:left="480" w:firstLine="0"/>
        <w:rPr>
          <w:rFonts w:ascii="Arial" w:hAnsi="Arial"/>
          <w:b/>
          <w:bCs/>
          <w:i/>
          <w:iCs/>
          <w:sz w:val="28"/>
          <w:szCs w:val="28"/>
        </w:rPr>
      </w:pPr>
      <w:r>
        <w:rPr>
          <w:rFonts w:ascii="Arial" w:hAnsi="Arial"/>
          <w:b/>
          <w:bCs/>
          <w:i/>
          <w:iCs/>
          <w:sz w:val="28"/>
          <w:szCs w:val="28"/>
        </w:rPr>
        <w:tab/>
        <w:t>Eddig megvalósított funkciók:</w:t>
      </w:r>
    </w:p>
    <w:p w14:paraId="3D197590" w14:textId="1F673F59" w:rsidR="00AA3ADC" w:rsidRDefault="00AA3ADC" w:rsidP="00AA3ADC">
      <w:pPr>
        <w:ind w:left="708" w:firstLine="0"/>
        <w:rPr>
          <w:rFonts w:cs="Times New Roman"/>
          <w:szCs w:val="24"/>
        </w:rPr>
      </w:pPr>
      <w:r>
        <w:rPr>
          <w:rFonts w:cs="Times New Roman"/>
          <w:szCs w:val="24"/>
        </w:rPr>
        <w:t xml:space="preserve">       Az eddig elkészített projektben egy bejelentkezési oldal vár minket amikor megnyitjuk a weboldalt, ahol betudunk jelentkezni a már létező profilunkba. A profilunk adatai a már korábban bemutatott Firebase rendszer vannak elmentve. Ha még nem rendelkezünk saját felhasználóval akkor van lehetőség arra is, hogy regisztráljunk egyet, ezt követően mentődnek el az adatok a Firebase-be, ahonnan bejelentkezésnél </w:t>
      </w:r>
      <w:r w:rsidR="00C67C1A">
        <w:rPr>
          <w:rFonts w:cs="Times New Roman"/>
          <w:szCs w:val="24"/>
        </w:rPr>
        <w:t>le ellenőrzi a rendszer, hogy az egy valid, létező email cím – jelszó páros, és benne van-e a rendszerben, és ha igen akkor belépteti őt. Belépés után érhető látható lesz a kosár fül, illetve a kijelentkezés gomb. Emellett csak a bejelentkezett felhasználók mehetnek a főoldalra, illetve ők böngészhetik a webshopban található ruhákat, ezek AuthGuard segítségével lett megvalósítva.</w:t>
      </w:r>
    </w:p>
    <w:p w14:paraId="613E34BE" w14:textId="2F499A6E" w:rsidR="00C67C1A" w:rsidRDefault="00C67C1A" w:rsidP="00AA3ADC">
      <w:pPr>
        <w:ind w:left="708" w:firstLine="0"/>
        <w:rPr>
          <w:rFonts w:cs="Times New Roman"/>
          <w:szCs w:val="24"/>
        </w:rPr>
      </w:pPr>
      <w:r>
        <w:rPr>
          <w:rFonts w:cs="Times New Roman"/>
          <w:noProof/>
          <w:szCs w:val="24"/>
          <w14:ligatures w14:val="standardContextual"/>
        </w:rPr>
        <w:drawing>
          <wp:inline distT="0" distB="0" distL="0" distR="0" wp14:anchorId="35B63EE2" wp14:editId="32F946C4">
            <wp:extent cx="4845050" cy="1270659"/>
            <wp:effectExtent l="0" t="0" r="0" b="5715"/>
            <wp:docPr id="208470384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03847" name="Kép 2084703847"/>
                    <pic:cNvPicPr/>
                  </pic:nvPicPr>
                  <pic:blipFill>
                    <a:blip r:embed="rId8">
                      <a:extLst>
                        <a:ext uri="{28A0092B-C50C-407E-A947-70E740481C1C}">
                          <a14:useLocalDpi xmlns:a14="http://schemas.microsoft.com/office/drawing/2010/main" val="0"/>
                        </a:ext>
                      </a:extLst>
                    </a:blip>
                    <a:stretch>
                      <a:fillRect/>
                    </a:stretch>
                  </pic:blipFill>
                  <pic:spPr>
                    <a:xfrm>
                      <a:off x="0" y="0"/>
                      <a:ext cx="4856451" cy="1273649"/>
                    </a:xfrm>
                    <a:prstGeom prst="rect">
                      <a:avLst/>
                    </a:prstGeom>
                  </pic:spPr>
                </pic:pic>
              </a:graphicData>
            </a:graphic>
          </wp:inline>
        </w:drawing>
      </w:r>
    </w:p>
    <w:p w14:paraId="04FC5149" w14:textId="0E4A227F" w:rsidR="00C67C1A" w:rsidRDefault="00C67C1A" w:rsidP="00AA3ADC">
      <w:pPr>
        <w:ind w:left="708" w:firstLine="0"/>
        <w:rPr>
          <w:rFonts w:cs="Times New Roman"/>
          <w:szCs w:val="24"/>
        </w:rPr>
      </w:pPr>
      <w:r>
        <w:rPr>
          <w:rFonts w:cs="Times New Roman"/>
          <w:szCs w:val="24"/>
        </w:rPr>
        <w:lastRenderedPageBreak/>
        <w:t>A ruhákat egy legördülő listában lehet válogatni, és amelyik ruhadarabot válassz</w:t>
      </w:r>
      <w:r w:rsidR="00A24AA5">
        <w:rPr>
          <w:rFonts w:cs="Times New Roman"/>
          <w:szCs w:val="24"/>
        </w:rPr>
        <w:t>uk ki arról megjelenik egy kép a termékről, egy rövid leírás róla, illetve az ára. Be tudjuk állítani hány darabot szeretnénk venni belőle, és kosárba tehetjük. Emellett tudunk kommentet írni a termékről, amik szinten elmentődnek a Firebase-ben, és minden felhasználó a saját kommentjét tudja törölni a rendszerből. Az alkalmazás Firebase Hosting URL-el lett deploy-olva, és minden egyes végpont megfelelő módon betöltődik.</w:t>
      </w:r>
    </w:p>
    <w:p w14:paraId="7DE9CC20" w14:textId="1DCC53B0" w:rsidR="00A24AA5" w:rsidRDefault="00A24AA5" w:rsidP="00AA3ADC">
      <w:pPr>
        <w:ind w:left="708" w:firstLine="0"/>
        <w:rPr>
          <w:rFonts w:cs="Times New Roman"/>
          <w:szCs w:val="24"/>
        </w:rPr>
      </w:pPr>
      <w:r>
        <w:rPr>
          <w:rFonts w:cs="Times New Roman"/>
          <w:szCs w:val="24"/>
        </w:rPr>
        <w:t>Az alkalmazás reszponzív, mind teljes ablaknézetben és mobile-first nézetben is teljesen jól működik. Mobile-first nézetben nem a menü listában lesznek láthatóak az oldalak, hanem oldalt, egy mobil nézetés kinyitható menüből érhetőek el.</w:t>
      </w:r>
    </w:p>
    <w:p w14:paraId="65D30793" w14:textId="78831A51" w:rsidR="00F0302D" w:rsidRDefault="00F0302D" w:rsidP="00F0302D">
      <w:pPr>
        <w:ind w:firstLine="0"/>
        <w:rPr>
          <w:rFonts w:cs="Times New Roman"/>
          <w:szCs w:val="24"/>
        </w:rPr>
      </w:pPr>
      <w:r>
        <w:rPr>
          <w:rFonts w:cs="Times New Roman"/>
          <w:szCs w:val="24"/>
        </w:rPr>
        <w:t xml:space="preserve"> </w:t>
      </w:r>
      <w:r>
        <w:rPr>
          <w:rFonts w:cs="Times New Roman"/>
          <w:noProof/>
          <w:szCs w:val="24"/>
          <w14:ligatures w14:val="standardContextual"/>
        </w:rPr>
        <w:drawing>
          <wp:inline distT="0" distB="0" distL="0" distR="0" wp14:anchorId="305448EC" wp14:editId="4A2B25ED">
            <wp:extent cx="1852551" cy="2169920"/>
            <wp:effectExtent l="0" t="0" r="0" b="1905"/>
            <wp:docPr id="8442952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5263" name="Kép 8442952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684" cy="2181789"/>
                    </a:xfrm>
                    <a:prstGeom prst="rect">
                      <a:avLst/>
                    </a:prstGeom>
                  </pic:spPr>
                </pic:pic>
              </a:graphicData>
            </a:graphic>
          </wp:inline>
        </w:drawing>
      </w:r>
      <w:r>
        <w:rPr>
          <w:rFonts w:cs="Times New Roman"/>
          <w:noProof/>
          <w:szCs w:val="24"/>
          <w14:ligatures w14:val="standardContextual"/>
        </w:rPr>
        <w:drawing>
          <wp:inline distT="0" distB="0" distL="0" distR="0" wp14:anchorId="50E4974B" wp14:editId="150E9906">
            <wp:extent cx="3848430" cy="1847214"/>
            <wp:effectExtent l="0" t="0" r="0" b="1270"/>
            <wp:docPr id="186288959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9597" name="Kép 18628895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966" cy="1858991"/>
                    </a:xfrm>
                    <a:prstGeom prst="rect">
                      <a:avLst/>
                    </a:prstGeom>
                  </pic:spPr>
                </pic:pic>
              </a:graphicData>
            </a:graphic>
          </wp:inline>
        </w:drawing>
      </w:r>
    </w:p>
    <w:p w14:paraId="7C18E490" w14:textId="478B3626" w:rsidR="00F0302D" w:rsidRDefault="00EE7646" w:rsidP="00F0302D">
      <w:pPr>
        <w:ind w:left="705" w:firstLine="0"/>
        <w:rPr>
          <w:rFonts w:cs="Times New Roman"/>
          <w:szCs w:val="24"/>
        </w:rPr>
      </w:pPr>
      <w:r>
        <w:rPr>
          <w:rFonts w:cs="Times New Roman"/>
          <w:noProof/>
          <w:szCs w:val="24"/>
          <w14:ligatures w14:val="standardContextual"/>
        </w:rPr>
        <w:drawing>
          <wp:anchor distT="0" distB="0" distL="114300" distR="114300" simplePos="0" relativeHeight="251658240" behindDoc="0" locked="0" layoutInCell="1" allowOverlap="1" wp14:anchorId="1A4C010F" wp14:editId="54A7ED9F">
            <wp:simplePos x="0" y="0"/>
            <wp:positionH relativeFrom="column">
              <wp:posOffset>453835</wp:posOffset>
            </wp:positionH>
            <wp:positionV relativeFrom="paragraph">
              <wp:posOffset>281296</wp:posOffset>
            </wp:positionV>
            <wp:extent cx="1400175" cy="1733550"/>
            <wp:effectExtent l="0" t="0" r="9525" b="0"/>
            <wp:wrapSquare wrapText="bothSides"/>
            <wp:docPr id="1167811883"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11883" name="Kép 1167811883"/>
                    <pic:cNvPicPr/>
                  </pic:nvPicPr>
                  <pic:blipFill>
                    <a:blip r:embed="rId11">
                      <a:extLst>
                        <a:ext uri="{28A0092B-C50C-407E-A947-70E740481C1C}">
                          <a14:useLocalDpi xmlns:a14="http://schemas.microsoft.com/office/drawing/2010/main" val="0"/>
                        </a:ext>
                      </a:extLst>
                    </a:blip>
                    <a:stretch>
                      <a:fillRect/>
                    </a:stretch>
                  </pic:blipFill>
                  <pic:spPr>
                    <a:xfrm>
                      <a:off x="0" y="0"/>
                      <a:ext cx="1400175" cy="1733550"/>
                    </a:xfrm>
                    <a:prstGeom prst="rect">
                      <a:avLst/>
                    </a:prstGeom>
                  </pic:spPr>
                </pic:pic>
              </a:graphicData>
            </a:graphic>
          </wp:anchor>
        </w:drawing>
      </w:r>
      <w:r w:rsidR="00F0302D">
        <w:rPr>
          <w:rFonts w:cs="Times New Roman"/>
          <w:szCs w:val="24"/>
        </w:rPr>
        <w:t>A megjelenést Angular Material-okkal oldottam meg. Az Angular Material egy felhasználói felület komponenskönyvtár, amit a fejlesztők használnak, hogy</w:t>
      </w:r>
      <w:r>
        <w:rPr>
          <w:rFonts w:cs="Times New Roman"/>
          <w:szCs w:val="24"/>
        </w:rPr>
        <w:t xml:space="preserve"> elegáns és konzisztens felületeket fejleszthessenek. Az Angular Material egy újra felhasználható felületösszetevőket kínál, mint a FormField, Card, Button, Icon, sok egyéb, és ezeket importálni kell module.ts-ben. És ha ez megtörtént akkor a megfelelő component html-ben használhatjuk is őket. </w:t>
      </w:r>
    </w:p>
    <w:p w14:paraId="7019A051" w14:textId="7A926D71" w:rsidR="00EE7646" w:rsidRDefault="00EE7646" w:rsidP="00F0302D">
      <w:pPr>
        <w:ind w:left="705" w:firstLine="0"/>
        <w:rPr>
          <w:rFonts w:cs="Times New Roman"/>
          <w:szCs w:val="24"/>
        </w:rPr>
      </w:pPr>
      <w:r>
        <w:rPr>
          <w:rFonts w:cs="Times New Roman"/>
          <w:noProof/>
          <w:szCs w:val="24"/>
          <w14:ligatures w14:val="standardContextual"/>
        </w:rPr>
        <w:drawing>
          <wp:inline distT="0" distB="0" distL="0" distR="0" wp14:anchorId="5E7D91C4" wp14:editId="57A62B08">
            <wp:extent cx="5760720" cy="1904365"/>
            <wp:effectExtent l="0" t="0" r="0" b="635"/>
            <wp:docPr id="1767368612"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68612" name="Kép 1767368612"/>
                    <pic:cNvPicPr/>
                  </pic:nvPicPr>
                  <pic:blipFill>
                    <a:blip r:embed="rId12">
                      <a:extLst>
                        <a:ext uri="{28A0092B-C50C-407E-A947-70E740481C1C}">
                          <a14:useLocalDpi xmlns:a14="http://schemas.microsoft.com/office/drawing/2010/main" val="0"/>
                        </a:ext>
                      </a:extLst>
                    </a:blip>
                    <a:stretch>
                      <a:fillRect/>
                    </a:stretch>
                  </pic:blipFill>
                  <pic:spPr>
                    <a:xfrm>
                      <a:off x="0" y="0"/>
                      <a:ext cx="5760720" cy="1904365"/>
                    </a:xfrm>
                    <a:prstGeom prst="rect">
                      <a:avLst/>
                    </a:prstGeom>
                  </pic:spPr>
                </pic:pic>
              </a:graphicData>
            </a:graphic>
          </wp:inline>
        </w:drawing>
      </w:r>
    </w:p>
    <w:p w14:paraId="1AA70006" w14:textId="567EE557" w:rsidR="00EE7646" w:rsidRDefault="00685705" w:rsidP="00F0302D">
      <w:pPr>
        <w:ind w:left="705" w:firstLine="0"/>
        <w:rPr>
          <w:rFonts w:cs="Times New Roman"/>
          <w:szCs w:val="24"/>
        </w:rPr>
      </w:pPr>
      <w:r>
        <w:rPr>
          <w:rFonts w:cs="Times New Roman"/>
          <w:szCs w:val="24"/>
        </w:rPr>
        <w:lastRenderedPageBreak/>
        <w:t xml:space="preserve">Az adatbevitel bejelentkezésnél/regisztrációnál Angular Form-ok segítségével lett megvalósítva, ahhoz, hogy ezt használni lehessen importálni kell a module.ts-ben. </w:t>
      </w:r>
    </w:p>
    <w:p w14:paraId="402C1C9A" w14:textId="2374C88A" w:rsidR="00685705" w:rsidRDefault="00685705" w:rsidP="00F0302D">
      <w:pPr>
        <w:ind w:left="705" w:firstLine="0"/>
        <w:rPr>
          <w:rFonts w:cs="Times New Roman"/>
          <w:szCs w:val="24"/>
        </w:rPr>
      </w:pPr>
      <w:r>
        <w:rPr>
          <w:rFonts w:cs="Times New Roman"/>
          <w:noProof/>
          <w:szCs w:val="24"/>
          <w14:ligatures w14:val="standardContextual"/>
        </w:rPr>
        <w:drawing>
          <wp:inline distT="0" distB="0" distL="0" distR="0" wp14:anchorId="523E1718" wp14:editId="7621B024">
            <wp:extent cx="5760720" cy="1143000"/>
            <wp:effectExtent l="0" t="0" r="0" b="0"/>
            <wp:docPr id="14301444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447" name="Kép 143014447"/>
                    <pic:cNvPicPr/>
                  </pic:nvPicPr>
                  <pic:blipFill>
                    <a:blip r:embed="rId13">
                      <a:extLst>
                        <a:ext uri="{28A0092B-C50C-407E-A947-70E740481C1C}">
                          <a14:useLocalDpi xmlns:a14="http://schemas.microsoft.com/office/drawing/2010/main" val="0"/>
                        </a:ext>
                      </a:extLst>
                    </a:blip>
                    <a:stretch>
                      <a:fillRect/>
                    </a:stretch>
                  </pic:blipFill>
                  <pic:spPr>
                    <a:xfrm>
                      <a:off x="0" y="0"/>
                      <a:ext cx="5760720" cy="1143000"/>
                    </a:xfrm>
                    <a:prstGeom prst="rect">
                      <a:avLst/>
                    </a:prstGeom>
                  </pic:spPr>
                </pic:pic>
              </a:graphicData>
            </a:graphic>
          </wp:inline>
        </w:drawing>
      </w:r>
    </w:p>
    <w:p w14:paraId="1BC875AA" w14:textId="3D4A1B41" w:rsidR="00685705" w:rsidRDefault="00685705" w:rsidP="00F0302D">
      <w:pPr>
        <w:ind w:left="705" w:firstLine="0"/>
        <w:rPr>
          <w:rFonts w:cs="Times New Roman"/>
          <w:szCs w:val="24"/>
        </w:rPr>
      </w:pPr>
      <w:r>
        <w:rPr>
          <w:rFonts w:cs="Times New Roman"/>
          <w:noProof/>
          <w:szCs w:val="24"/>
          <w14:ligatures w14:val="standardContextual"/>
        </w:rPr>
        <w:drawing>
          <wp:inline distT="0" distB="0" distL="0" distR="0" wp14:anchorId="5F04536B" wp14:editId="7A9B91B8">
            <wp:extent cx="5296639" cy="4153480"/>
            <wp:effectExtent l="0" t="0" r="0" b="0"/>
            <wp:docPr id="314871249"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1249" name="Kép 314871249"/>
                    <pic:cNvPicPr/>
                  </pic:nvPicPr>
                  <pic:blipFill>
                    <a:blip r:embed="rId14">
                      <a:extLst>
                        <a:ext uri="{28A0092B-C50C-407E-A947-70E740481C1C}">
                          <a14:useLocalDpi xmlns:a14="http://schemas.microsoft.com/office/drawing/2010/main" val="0"/>
                        </a:ext>
                      </a:extLst>
                    </a:blip>
                    <a:stretch>
                      <a:fillRect/>
                    </a:stretch>
                  </pic:blipFill>
                  <pic:spPr>
                    <a:xfrm>
                      <a:off x="0" y="0"/>
                      <a:ext cx="5296639" cy="4153480"/>
                    </a:xfrm>
                    <a:prstGeom prst="rect">
                      <a:avLst/>
                    </a:prstGeom>
                  </pic:spPr>
                </pic:pic>
              </a:graphicData>
            </a:graphic>
          </wp:inline>
        </w:drawing>
      </w:r>
    </w:p>
    <w:p w14:paraId="4D0EEFD3" w14:textId="62F8C70F" w:rsidR="00685705" w:rsidRDefault="00685705" w:rsidP="00F0302D">
      <w:pPr>
        <w:ind w:left="705" w:firstLine="0"/>
        <w:rPr>
          <w:rFonts w:cs="Times New Roman"/>
          <w:szCs w:val="24"/>
        </w:rPr>
      </w:pPr>
      <w:r>
        <w:rPr>
          <w:rFonts w:cs="Times New Roman"/>
          <w:szCs w:val="24"/>
        </w:rPr>
        <w:t>A projektben meg lett valósítva egy saját Pipe osztály megírása is, ami a dátum-ok kiírtatásáért felelnek, ezeket a kommenteknél használom. A Pipe-ok egyszerű függvények, amelyekben sablonkifejezésekben használhatók bemeneti értékek elfogadására</w:t>
      </w:r>
      <w:r w:rsidR="00167805">
        <w:rPr>
          <w:rFonts w:cs="Times New Roman"/>
          <w:szCs w:val="24"/>
        </w:rPr>
        <w:t xml:space="preserve"> és az átalakított érték visszaadására. A Pipe-ok azért is hasznosak egy alkalmazás során, mert elég őket egyszer deklarálni, de használni meg többször is lehet őket.</w:t>
      </w:r>
    </w:p>
    <w:p w14:paraId="0C1E6410" w14:textId="3B7F12A0" w:rsidR="00685705" w:rsidRDefault="00685705" w:rsidP="00F0302D">
      <w:pPr>
        <w:ind w:left="705" w:firstLine="0"/>
        <w:rPr>
          <w:rFonts w:cs="Times New Roman"/>
          <w:szCs w:val="24"/>
        </w:rPr>
      </w:pPr>
      <w:r>
        <w:rPr>
          <w:rFonts w:cs="Times New Roman"/>
          <w:noProof/>
          <w:szCs w:val="24"/>
          <w14:ligatures w14:val="standardContextual"/>
        </w:rPr>
        <w:drawing>
          <wp:inline distT="0" distB="0" distL="0" distR="0" wp14:anchorId="14FA6469" wp14:editId="285F285F">
            <wp:extent cx="5082639" cy="1182937"/>
            <wp:effectExtent l="0" t="0" r="3810" b="0"/>
            <wp:docPr id="2135742723"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2723" name="Kép 2135742723"/>
                    <pic:cNvPicPr/>
                  </pic:nvPicPr>
                  <pic:blipFill>
                    <a:blip r:embed="rId15">
                      <a:extLst>
                        <a:ext uri="{28A0092B-C50C-407E-A947-70E740481C1C}">
                          <a14:useLocalDpi xmlns:a14="http://schemas.microsoft.com/office/drawing/2010/main" val="0"/>
                        </a:ext>
                      </a:extLst>
                    </a:blip>
                    <a:stretch>
                      <a:fillRect/>
                    </a:stretch>
                  </pic:blipFill>
                  <pic:spPr>
                    <a:xfrm>
                      <a:off x="0" y="0"/>
                      <a:ext cx="5173526" cy="1204090"/>
                    </a:xfrm>
                    <a:prstGeom prst="rect">
                      <a:avLst/>
                    </a:prstGeom>
                  </pic:spPr>
                </pic:pic>
              </a:graphicData>
            </a:graphic>
          </wp:inline>
        </w:drawing>
      </w:r>
    </w:p>
    <w:p w14:paraId="406BC2CC" w14:textId="44CFD955" w:rsidR="00167805" w:rsidRDefault="00167805" w:rsidP="00F0302D">
      <w:pPr>
        <w:ind w:left="705" w:firstLine="0"/>
        <w:rPr>
          <w:rFonts w:cs="Times New Roman"/>
          <w:szCs w:val="24"/>
        </w:rPr>
      </w:pPr>
      <w:r>
        <w:rPr>
          <w:rFonts w:cs="Times New Roman"/>
          <w:szCs w:val="24"/>
        </w:rPr>
        <w:lastRenderedPageBreak/>
        <w:t xml:space="preserve">A projekt során alkalmaztam Angular Service-ket is, amelyek olyan objektumok, amik az alkalmas élettartama alatt csak egyszer példányosodnak, és olyan függvényeket tartalmaznak, amelyeket az alkalmazás teljes élettartama alatt megőrzik az adatokat, szóval azok így folyamatosan elérhetőek. Service-t használtam az Auth Guard-hoz, a különböző felhasználói fiók műveletekhez – bejelentkezés, regisztráció, kilepés. </w:t>
      </w:r>
    </w:p>
    <w:p w14:paraId="2863BEC3" w14:textId="77777777" w:rsidR="00701EFA" w:rsidRDefault="00701EFA" w:rsidP="00F0302D">
      <w:pPr>
        <w:ind w:left="705" w:firstLine="0"/>
        <w:rPr>
          <w:rFonts w:cs="Times New Roman"/>
          <w:szCs w:val="24"/>
        </w:rPr>
      </w:pPr>
    </w:p>
    <w:p w14:paraId="4985333E" w14:textId="306D7CAB" w:rsidR="00AF57EB" w:rsidRDefault="003A0726" w:rsidP="00F0302D">
      <w:pPr>
        <w:ind w:left="705" w:firstLine="0"/>
        <w:rPr>
          <w:rFonts w:cs="Times New Roman"/>
          <w:szCs w:val="24"/>
        </w:rPr>
      </w:pPr>
      <w:r>
        <w:rPr>
          <w:rFonts w:cs="Times New Roman"/>
          <w:szCs w:val="24"/>
        </w:rPr>
        <w:t>Angular promise és observable használata. Az observable egy lustán kiértékelt számítás, amely szinkron vagy aszinkron módon adja</w:t>
      </w:r>
      <w:r w:rsidR="00701EFA">
        <w:rPr>
          <w:rFonts w:cs="Times New Roman"/>
          <w:szCs w:val="24"/>
        </w:rPr>
        <w:t xml:space="preserve"> vissza az értéket a meghívástól kezdve. Azaz az observable egy olyan függvény, amely a közönséges adatfolyamot megfigyelhető adatfolyammá alakítja. Az observable aszinkron módon adja ki az értéket az adatfolyamból. Teljes elemeket bocsát ki amikor az adatfolyam befejeződik, vagy hibajelzést ad, ha az adatfolyam meghibásodott volna</w:t>
      </w:r>
      <w:r w:rsidR="006A0A7A">
        <w:rPr>
          <w:rFonts w:cs="Times New Roman"/>
          <w:szCs w:val="24"/>
        </w:rPr>
        <w:t>. Fel kell iratkoznunk egy observable-re, hogy megkapjuk az értékét. A feliratkozás során opcionálisan 3 értéket adhat vissza: next(), error(), complete(),.  A next(), callback-et hívja amikor az érték megérkezik az adatfolyamba</w:t>
      </w:r>
      <w:r w:rsidR="006350EC">
        <w:rPr>
          <w:rFonts w:cs="Times New Roman"/>
          <w:szCs w:val="24"/>
        </w:rPr>
        <w:t>, ezt az értéket argumentumként adja át a következő hívásnak. Ha az error() callback történik, amikor valami hiba fordul elő. És a complete() callback-et kapja amikor az adatfolyam befejeződik.</w:t>
      </w:r>
    </w:p>
    <w:p w14:paraId="0B341099" w14:textId="7EA50D1B" w:rsidR="006350EC" w:rsidRDefault="006350EC" w:rsidP="00F0302D">
      <w:pPr>
        <w:ind w:left="705" w:firstLine="0"/>
        <w:rPr>
          <w:rFonts w:cs="Times New Roman"/>
          <w:szCs w:val="24"/>
        </w:rPr>
      </w:pPr>
      <w:r>
        <w:rPr>
          <w:rFonts w:cs="Times New Roman"/>
          <w:szCs w:val="24"/>
        </w:rPr>
        <w:t>A promise egy JavaScript objektum, amely értéket állít elő aszinkron művelet sikeres végrehajtása során, ha ez a művelet nem hajtódik végre sikeresen akkor hibát generál.</w:t>
      </w:r>
    </w:p>
    <w:p w14:paraId="76D4C336" w14:textId="5B53A636" w:rsidR="006350EC" w:rsidRDefault="006350EC" w:rsidP="00F0302D">
      <w:pPr>
        <w:ind w:left="705" w:firstLine="0"/>
        <w:rPr>
          <w:rFonts w:cs="Times New Roman"/>
          <w:szCs w:val="24"/>
        </w:rPr>
      </w:pPr>
      <w:r>
        <w:rPr>
          <w:rFonts w:cs="Times New Roman"/>
          <w:szCs w:val="24"/>
        </w:rPr>
        <w:t>Az Angular-ban a promise úgy definiálható, hogy egy ismert callback függvényt adunk át argumentumként, a függvény általában 2 argumentumot használ: resolve és reject.</w:t>
      </w:r>
    </w:p>
    <w:p w14:paraId="2226B79F" w14:textId="44D69E95" w:rsidR="005B7C5B" w:rsidRDefault="006350EC" w:rsidP="00F0302D">
      <w:pPr>
        <w:ind w:left="705" w:firstLine="0"/>
        <w:rPr>
          <w:rFonts w:cs="Times New Roman"/>
          <w:szCs w:val="24"/>
        </w:rPr>
      </w:pPr>
      <w:r>
        <w:rPr>
          <w:rFonts w:cs="Times New Roman"/>
          <w:szCs w:val="24"/>
        </w:rPr>
        <w:t>A promise objektumnak van egy .then és egy .catch metódusa, amelyek kezelik a teljesült eredményeket és hibákat</w:t>
      </w:r>
      <w:r w:rsidR="00F930D9">
        <w:rPr>
          <w:rFonts w:cs="Times New Roman"/>
          <w:szCs w:val="24"/>
        </w:rPr>
        <w:t>, ha előfordultak. Az</w:t>
      </w:r>
      <w:r>
        <w:rPr>
          <w:rFonts w:cs="Times New Roman"/>
          <w:szCs w:val="24"/>
        </w:rPr>
        <w:t xml:space="preserve"> </w:t>
      </w:r>
      <w:r w:rsidR="00F930D9">
        <w:rPr>
          <w:rFonts w:cs="Times New Roman"/>
          <w:szCs w:val="24"/>
        </w:rPr>
        <w:t>aszinkron műveltek eredményét adatként vagy hibaként kapják meg.</w:t>
      </w:r>
    </w:p>
    <w:p w14:paraId="10C3E349" w14:textId="77777777" w:rsidR="00F930D9" w:rsidRDefault="00F930D9" w:rsidP="00F0302D">
      <w:pPr>
        <w:ind w:left="705" w:firstLine="0"/>
        <w:rPr>
          <w:rFonts w:cs="Times New Roman"/>
          <w:szCs w:val="24"/>
        </w:rPr>
      </w:pPr>
    </w:p>
    <w:p w14:paraId="1CCC5E60" w14:textId="77777777" w:rsidR="00F930D9" w:rsidRDefault="00F930D9" w:rsidP="00F0302D">
      <w:pPr>
        <w:ind w:left="705" w:firstLine="0"/>
        <w:rPr>
          <w:rFonts w:cs="Times New Roman"/>
          <w:szCs w:val="24"/>
        </w:rPr>
      </w:pPr>
    </w:p>
    <w:p w14:paraId="1D94A661" w14:textId="77777777" w:rsidR="00F930D9" w:rsidRDefault="00F930D9" w:rsidP="00F0302D">
      <w:pPr>
        <w:ind w:left="705" w:firstLine="0"/>
        <w:rPr>
          <w:rFonts w:cs="Times New Roman"/>
          <w:szCs w:val="24"/>
        </w:rPr>
      </w:pPr>
    </w:p>
    <w:p w14:paraId="55D9AADE" w14:textId="77777777" w:rsidR="00F930D9" w:rsidRDefault="00F930D9" w:rsidP="00F0302D">
      <w:pPr>
        <w:ind w:left="705" w:firstLine="0"/>
        <w:rPr>
          <w:rFonts w:cs="Times New Roman"/>
          <w:szCs w:val="24"/>
        </w:rPr>
      </w:pPr>
    </w:p>
    <w:p w14:paraId="47EFFCB7" w14:textId="77777777" w:rsidR="00F930D9" w:rsidRDefault="00F930D9" w:rsidP="00F0302D">
      <w:pPr>
        <w:ind w:left="705" w:firstLine="0"/>
        <w:rPr>
          <w:rFonts w:cs="Times New Roman"/>
          <w:szCs w:val="24"/>
        </w:rPr>
      </w:pPr>
    </w:p>
    <w:p w14:paraId="1E8371E1" w14:textId="77777777" w:rsidR="00F930D9" w:rsidRDefault="00F930D9" w:rsidP="00F0302D">
      <w:pPr>
        <w:ind w:left="705" w:firstLine="0"/>
        <w:rPr>
          <w:rFonts w:cs="Times New Roman"/>
          <w:szCs w:val="24"/>
        </w:rPr>
      </w:pPr>
    </w:p>
    <w:p w14:paraId="2F2F53BD" w14:textId="77777777" w:rsidR="00F930D9" w:rsidRDefault="00F930D9" w:rsidP="00F0302D">
      <w:pPr>
        <w:ind w:left="705" w:firstLine="0"/>
        <w:rPr>
          <w:rFonts w:cs="Times New Roman"/>
          <w:szCs w:val="24"/>
        </w:rPr>
      </w:pPr>
    </w:p>
    <w:p w14:paraId="7BDBCBE6" w14:textId="77777777" w:rsidR="00F930D9" w:rsidRDefault="00F930D9" w:rsidP="00F0302D">
      <w:pPr>
        <w:ind w:left="705" w:firstLine="0"/>
        <w:rPr>
          <w:rFonts w:cs="Times New Roman"/>
          <w:szCs w:val="24"/>
        </w:rPr>
      </w:pPr>
    </w:p>
    <w:p w14:paraId="7D9DE396" w14:textId="77777777" w:rsidR="00F930D9" w:rsidRDefault="00F930D9" w:rsidP="00F0302D">
      <w:pPr>
        <w:ind w:left="705" w:firstLine="0"/>
        <w:rPr>
          <w:rFonts w:cs="Times New Roman"/>
          <w:szCs w:val="24"/>
        </w:rPr>
      </w:pPr>
    </w:p>
    <w:p w14:paraId="490B72F7" w14:textId="77777777" w:rsidR="00F930D9" w:rsidRDefault="00F930D9" w:rsidP="00F0302D">
      <w:pPr>
        <w:ind w:left="705" w:firstLine="0"/>
        <w:rPr>
          <w:rFonts w:cs="Times New Roman"/>
          <w:szCs w:val="24"/>
        </w:rPr>
      </w:pPr>
    </w:p>
    <w:p w14:paraId="4014881D" w14:textId="73558CF7" w:rsidR="00F930D9" w:rsidRDefault="00F930D9" w:rsidP="00F0302D">
      <w:pPr>
        <w:ind w:left="705" w:firstLine="0"/>
        <w:rPr>
          <w:rFonts w:ascii="Arial" w:hAnsi="Arial"/>
          <w:b/>
          <w:bCs/>
          <w:i/>
          <w:iCs/>
          <w:sz w:val="28"/>
          <w:szCs w:val="28"/>
        </w:rPr>
      </w:pPr>
      <w:r w:rsidRPr="00F930D9">
        <w:rPr>
          <w:rFonts w:ascii="Arial" w:hAnsi="Arial"/>
          <w:b/>
          <w:bCs/>
          <w:i/>
          <w:iCs/>
          <w:sz w:val="28"/>
          <w:szCs w:val="28"/>
        </w:rPr>
        <w:lastRenderedPageBreak/>
        <w:t>Szakdolgozat II-ben elkészítendő funkciók:</w:t>
      </w:r>
    </w:p>
    <w:p w14:paraId="4F2F0713" w14:textId="139EF3EE" w:rsidR="00F930D9" w:rsidRPr="00F930D9" w:rsidRDefault="00F930D9" w:rsidP="00F0302D">
      <w:pPr>
        <w:ind w:left="705" w:firstLine="0"/>
        <w:rPr>
          <w:rFonts w:cs="Times New Roman"/>
          <w:szCs w:val="24"/>
        </w:rPr>
      </w:pPr>
      <w:r>
        <w:rPr>
          <w:rFonts w:ascii="Arial" w:hAnsi="Arial"/>
          <w:b/>
          <w:bCs/>
          <w:i/>
          <w:iCs/>
          <w:sz w:val="28"/>
          <w:szCs w:val="28"/>
        </w:rPr>
        <w:tab/>
      </w:r>
      <w:r>
        <w:rPr>
          <w:rFonts w:ascii="Arial" w:hAnsi="Arial"/>
          <w:b/>
          <w:bCs/>
          <w:i/>
          <w:iCs/>
          <w:sz w:val="28"/>
          <w:szCs w:val="28"/>
        </w:rPr>
        <w:tab/>
      </w:r>
      <w:r>
        <w:rPr>
          <w:rFonts w:cs="Times New Roman"/>
          <w:szCs w:val="24"/>
        </w:rPr>
        <w:t>A következő félévben szeretném, még a projektet kiegészíteni/tovább fejleszteni. Szeretném fejleszteni a webshopot, hogy a különböző termékek egymás mellett jelenjenek meg, és ha rajuk kattint a vásárló akkor ott tudja megtekinteni a termék leírását, kommentelni, értékelni a terméket, illetve itt tudja majd kosárba helyezni a terméket. Illetve szeretnék egy szűrő rendszer beletenni. És meg szeretném valósítani, hogy ami termékek kosárba lettek helyezve azokat meg is lehessen rendelni, azaz egy fizetési rendszerrel egészíteném ki a programot.</w:t>
      </w:r>
    </w:p>
    <w:p w14:paraId="7FEF8A74" w14:textId="14A0859A" w:rsidR="00EE7646" w:rsidRDefault="00EE7646" w:rsidP="00F0302D">
      <w:pPr>
        <w:ind w:left="705" w:firstLine="0"/>
        <w:rPr>
          <w:rFonts w:cs="Times New Roman"/>
          <w:szCs w:val="24"/>
        </w:rPr>
      </w:pPr>
    </w:p>
    <w:p w14:paraId="47139D30" w14:textId="77777777" w:rsidR="00EE7646" w:rsidRDefault="00EE7646" w:rsidP="00F0302D">
      <w:pPr>
        <w:ind w:left="705" w:firstLine="0"/>
        <w:rPr>
          <w:rFonts w:cs="Times New Roman"/>
          <w:szCs w:val="24"/>
        </w:rPr>
      </w:pPr>
    </w:p>
    <w:p w14:paraId="63E692A8" w14:textId="77777777" w:rsidR="00EE7646" w:rsidRDefault="00EE7646" w:rsidP="00F0302D">
      <w:pPr>
        <w:ind w:left="705" w:firstLine="0"/>
        <w:rPr>
          <w:rFonts w:cs="Times New Roman"/>
          <w:szCs w:val="24"/>
        </w:rPr>
      </w:pPr>
    </w:p>
    <w:p w14:paraId="22B1B1C7" w14:textId="15FDD2D9" w:rsidR="00F0302D" w:rsidRPr="00AA3ADC" w:rsidRDefault="00F0302D" w:rsidP="00F0302D">
      <w:pPr>
        <w:ind w:firstLine="0"/>
        <w:rPr>
          <w:rFonts w:cs="Times New Roman"/>
          <w:szCs w:val="24"/>
        </w:rPr>
      </w:pPr>
      <w:r>
        <w:rPr>
          <w:rFonts w:cs="Times New Roman"/>
          <w:szCs w:val="24"/>
        </w:rPr>
        <w:tab/>
      </w:r>
    </w:p>
    <w:p w14:paraId="3E9AC29A" w14:textId="77777777" w:rsidR="00AD3C78" w:rsidRPr="00AD3C78" w:rsidRDefault="00AD3C78" w:rsidP="00AD3C78">
      <w:pPr>
        <w:ind w:left="454" w:firstLine="254"/>
        <w:rPr>
          <w:rFonts w:cs="Times New Roman"/>
          <w:szCs w:val="24"/>
        </w:rPr>
      </w:pPr>
    </w:p>
    <w:sectPr w:rsidR="00AD3C78" w:rsidRPr="00AD3C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763ED" w14:textId="77777777" w:rsidR="00F87275" w:rsidRDefault="00F87275">
      <w:pPr>
        <w:spacing w:line="240" w:lineRule="auto"/>
      </w:pPr>
      <w:r>
        <w:separator/>
      </w:r>
    </w:p>
  </w:endnote>
  <w:endnote w:type="continuationSeparator" w:id="0">
    <w:p w14:paraId="25F1CE6A" w14:textId="77777777" w:rsidR="00F87275" w:rsidRDefault="00F87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4195"/>
      <w:docPartObj>
        <w:docPartGallery w:val="Page Numbers (Bottom of Page)"/>
        <w:docPartUnique/>
      </w:docPartObj>
    </w:sdtPr>
    <w:sdtContent>
      <w:p w14:paraId="00D5A67E" w14:textId="77777777" w:rsidR="00130215" w:rsidRDefault="00000000">
        <w:pPr>
          <w:pStyle w:val="llb"/>
          <w:jc w:val="right"/>
        </w:pPr>
        <w:r w:rsidRPr="002C6B93">
          <w:rPr>
            <w:color w:val="000000" w:themeColor="text1"/>
          </w:rPr>
          <w:fldChar w:fldCharType="begin"/>
        </w:r>
        <w:r w:rsidRPr="002C6B93">
          <w:rPr>
            <w:color w:val="000000" w:themeColor="text1"/>
          </w:rPr>
          <w:instrText>PAGE   \* MERGEFORMAT</w:instrText>
        </w:r>
        <w:r w:rsidRPr="002C6B93">
          <w:rPr>
            <w:color w:val="000000" w:themeColor="text1"/>
          </w:rPr>
          <w:fldChar w:fldCharType="separate"/>
        </w:r>
        <w:r w:rsidRPr="002C6B93">
          <w:rPr>
            <w:color w:val="000000" w:themeColor="text1"/>
          </w:rPr>
          <w:t>2</w:t>
        </w:r>
        <w:r w:rsidRPr="002C6B93">
          <w:rPr>
            <w:color w:val="000000" w:themeColor="text1"/>
          </w:rPr>
          <w:fldChar w:fldCharType="end"/>
        </w:r>
      </w:p>
    </w:sdtContent>
  </w:sdt>
  <w:p w14:paraId="1F60D923" w14:textId="77777777" w:rsidR="00130215" w:rsidRDefault="0000000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0909" w14:textId="77777777" w:rsidR="00F87275" w:rsidRDefault="00F87275">
      <w:pPr>
        <w:spacing w:line="240" w:lineRule="auto"/>
      </w:pPr>
      <w:r>
        <w:separator/>
      </w:r>
    </w:p>
  </w:footnote>
  <w:footnote w:type="continuationSeparator" w:id="0">
    <w:p w14:paraId="35D5A631" w14:textId="77777777" w:rsidR="00F87275" w:rsidRDefault="00F87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D23"/>
    <w:multiLevelType w:val="hybridMultilevel"/>
    <w:tmpl w:val="559839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F763BFE"/>
    <w:multiLevelType w:val="hybridMultilevel"/>
    <w:tmpl w:val="EE3621D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499975414">
    <w:abstractNumId w:val="1"/>
  </w:num>
  <w:num w:numId="2" w16cid:durableId="1917327300">
    <w:abstractNumId w:val="2"/>
  </w:num>
  <w:num w:numId="3" w16cid:durableId="152836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3F"/>
    <w:rsid w:val="00053075"/>
    <w:rsid w:val="00071DA1"/>
    <w:rsid w:val="001144C8"/>
    <w:rsid w:val="001360F3"/>
    <w:rsid w:val="00167805"/>
    <w:rsid w:val="00250CBE"/>
    <w:rsid w:val="00281D48"/>
    <w:rsid w:val="0039783F"/>
    <w:rsid w:val="003A0726"/>
    <w:rsid w:val="00457EEE"/>
    <w:rsid w:val="00503000"/>
    <w:rsid w:val="00533C91"/>
    <w:rsid w:val="005B299A"/>
    <w:rsid w:val="005B7C5B"/>
    <w:rsid w:val="005C2CCF"/>
    <w:rsid w:val="006350EC"/>
    <w:rsid w:val="00667DF4"/>
    <w:rsid w:val="00685705"/>
    <w:rsid w:val="006A0A7A"/>
    <w:rsid w:val="006D1336"/>
    <w:rsid w:val="00701EFA"/>
    <w:rsid w:val="00805567"/>
    <w:rsid w:val="0082476C"/>
    <w:rsid w:val="00920EDC"/>
    <w:rsid w:val="00A13047"/>
    <w:rsid w:val="00A24AA5"/>
    <w:rsid w:val="00A805FD"/>
    <w:rsid w:val="00AA3ADC"/>
    <w:rsid w:val="00AD3C78"/>
    <w:rsid w:val="00AF57EB"/>
    <w:rsid w:val="00B753FB"/>
    <w:rsid w:val="00BD46E4"/>
    <w:rsid w:val="00C02B78"/>
    <w:rsid w:val="00C67C1A"/>
    <w:rsid w:val="00CB49FD"/>
    <w:rsid w:val="00D37ACF"/>
    <w:rsid w:val="00D77F8B"/>
    <w:rsid w:val="00DC3CB5"/>
    <w:rsid w:val="00DD5500"/>
    <w:rsid w:val="00E61869"/>
    <w:rsid w:val="00E675E2"/>
    <w:rsid w:val="00EE7646"/>
    <w:rsid w:val="00F0302D"/>
    <w:rsid w:val="00F44D0B"/>
    <w:rsid w:val="00F87275"/>
    <w:rsid w:val="00F930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1F2F"/>
  <w15:chartTrackingRefBased/>
  <w15:docId w15:val="{FB2A57B9-7F35-4F0E-A46C-B39DD958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50CBE"/>
    <w:pPr>
      <w:spacing w:after="0" w:line="360" w:lineRule="auto"/>
      <w:ind w:firstLine="454"/>
      <w:contextualSpacing/>
      <w:jc w:val="both"/>
    </w:pPr>
    <w:rPr>
      <w:rFonts w:ascii="Times New Roman" w:hAnsi="Times New Roman" w:cs="Arial"/>
      <w:color w:val="343434"/>
      <w:kern w:val="0"/>
      <w:sz w:val="24"/>
      <w:szCs w:val="20"/>
      <w14:ligatures w14:val="none"/>
    </w:rPr>
  </w:style>
  <w:style w:type="paragraph" w:styleId="Cmsor2">
    <w:name w:val="heading 2"/>
    <w:basedOn w:val="Norml"/>
    <w:next w:val="Norml"/>
    <w:link w:val="Cmsor2Char"/>
    <w:autoRedefine/>
    <w:qFormat/>
    <w:rsid w:val="0082476C"/>
    <w:pPr>
      <w:ind w:firstLine="0"/>
      <w:jc w:val="left"/>
      <w:outlineLvl w:val="1"/>
    </w:pPr>
    <w:rPr>
      <w:rFonts w:ascii="Arial" w:eastAsia="Times New Roman" w:hAnsi="Arial" w:cstheme="majorBidi"/>
      <w:b/>
      <w:bCs/>
      <w:i/>
      <w:iCs/>
      <w:color w:val="000000" w:themeColor="text1"/>
      <w:sz w:val="28"/>
      <w:szCs w:val="2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250CBE"/>
    <w:rPr>
      <w:rFonts w:eastAsia="Times New Roman" w:cs="Times New Roman"/>
      <w:b/>
      <w:color w:val="auto"/>
      <w:sz w:val="36"/>
      <w:szCs w:val="24"/>
      <w:lang w:eastAsia="hu-HU"/>
    </w:rPr>
  </w:style>
  <w:style w:type="paragraph" w:styleId="llb">
    <w:name w:val="footer"/>
    <w:basedOn w:val="Norml"/>
    <w:link w:val="llbChar"/>
    <w:uiPriority w:val="99"/>
    <w:unhideWhenUsed/>
    <w:rsid w:val="00250CBE"/>
    <w:pPr>
      <w:tabs>
        <w:tab w:val="center" w:pos="4536"/>
        <w:tab w:val="right" w:pos="9072"/>
      </w:tabs>
      <w:spacing w:line="240" w:lineRule="auto"/>
    </w:pPr>
  </w:style>
  <w:style w:type="character" w:customStyle="1" w:styleId="llbChar">
    <w:name w:val="Élőláb Char"/>
    <w:basedOn w:val="Bekezdsalapbettpusa"/>
    <w:link w:val="llb"/>
    <w:uiPriority w:val="99"/>
    <w:rsid w:val="00250CBE"/>
    <w:rPr>
      <w:rFonts w:ascii="Times New Roman" w:hAnsi="Times New Roman" w:cs="Arial"/>
      <w:color w:val="343434"/>
      <w:kern w:val="0"/>
      <w:sz w:val="24"/>
      <w:szCs w:val="20"/>
      <w14:ligatures w14:val="none"/>
    </w:rPr>
  </w:style>
  <w:style w:type="paragraph" w:customStyle="1" w:styleId="dco4">
    <w:name w:val="dco4"/>
    <w:basedOn w:val="Norml"/>
    <w:rsid w:val="00250CBE"/>
    <w:pPr>
      <w:spacing w:line="240" w:lineRule="auto"/>
    </w:pPr>
    <w:rPr>
      <w:rFonts w:eastAsia="Times New Roman" w:cs="Times New Roman"/>
      <w:color w:val="auto"/>
      <w:szCs w:val="24"/>
      <w:lang w:val="en-US" w:eastAsia="hu-HU"/>
    </w:rPr>
  </w:style>
  <w:style w:type="paragraph" w:customStyle="1" w:styleId="dco6">
    <w:name w:val="dco6"/>
    <w:basedOn w:val="Norml"/>
    <w:rsid w:val="00250CBE"/>
    <w:pPr>
      <w:spacing w:line="240" w:lineRule="auto"/>
    </w:pPr>
    <w:rPr>
      <w:rFonts w:eastAsia="Times New Roman" w:cs="Times New Roman"/>
      <w:color w:val="auto"/>
      <w:sz w:val="28"/>
      <w:szCs w:val="24"/>
      <w:lang w:val="en-US" w:eastAsia="hu-HU"/>
    </w:rPr>
  </w:style>
  <w:style w:type="paragraph" w:customStyle="1" w:styleId="dco5">
    <w:name w:val="dco5"/>
    <w:basedOn w:val="Norml"/>
    <w:rsid w:val="00250CBE"/>
    <w:pPr>
      <w:spacing w:line="240" w:lineRule="auto"/>
    </w:pPr>
    <w:rPr>
      <w:rFonts w:eastAsia="Times New Roman" w:cs="Times New Roman"/>
      <w:b/>
      <w:bCs/>
      <w:color w:val="auto"/>
      <w:sz w:val="32"/>
      <w:szCs w:val="32"/>
      <w:lang w:val="en-US" w:eastAsia="hu-HU"/>
    </w:rPr>
  </w:style>
  <w:style w:type="character" w:customStyle="1" w:styleId="Cmsor2Char">
    <w:name w:val="Címsor 2 Char"/>
    <w:basedOn w:val="Bekezdsalapbettpusa"/>
    <w:link w:val="Cmsor2"/>
    <w:rsid w:val="0082476C"/>
    <w:rPr>
      <w:rFonts w:ascii="Arial" w:eastAsia="Times New Roman" w:hAnsi="Arial" w:cstheme="majorBidi"/>
      <w:b/>
      <w:bCs/>
      <w:i/>
      <w:iCs/>
      <w:color w:val="000000" w:themeColor="text1"/>
      <w:kern w:val="0"/>
      <w:sz w:val="28"/>
      <w:szCs w:val="28"/>
      <w:lang w:eastAsia="hu-HU"/>
      <w14:ligatures w14:val="none"/>
    </w:rPr>
  </w:style>
  <w:style w:type="paragraph" w:styleId="Listaszerbekezds">
    <w:name w:val="List Paragraph"/>
    <w:basedOn w:val="Norml"/>
    <w:uiPriority w:val="34"/>
    <w:qFormat/>
    <w:rsid w:val="00533C91"/>
    <w:pPr>
      <w:ind w:left="720"/>
    </w:pPr>
  </w:style>
  <w:style w:type="character" w:styleId="Hiperhivatkozs">
    <w:name w:val="Hyperlink"/>
    <w:basedOn w:val="Bekezdsalapbettpusa"/>
    <w:uiPriority w:val="99"/>
    <w:unhideWhenUsed/>
    <w:rsid w:val="00281D48"/>
    <w:rPr>
      <w:color w:val="000000" w:themeColor="text1"/>
      <w:u w:val="none"/>
    </w:rPr>
  </w:style>
  <w:style w:type="paragraph" w:styleId="TJ2">
    <w:name w:val="toc 2"/>
    <w:basedOn w:val="Norml"/>
    <w:next w:val="Norml"/>
    <w:autoRedefine/>
    <w:uiPriority w:val="39"/>
    <w:unhideWhenUsed/>
    <w:rsid w:val="00281D48"/>
    <w:pPr>
      <w:tabs>
        <w:tab w:val="right" w:leader="dot" w:pos="8493"/>
      </w:tabs>
      <w:ind w:left="238" w:firstLine="0"/>
      <w:contextualSpacing w:val="0"/>
      <w:jc w:val="left"/>
    </w:pPr>
    <w:rPr>
      <w:noProof/>
      <w:color w:val="E7E6E6" w:themeColor="background2"/>
    </w:rPr>
  </w:style>
  <w:style w:type="paragraph" w:styleId="TJ1">
    <w:name w:val="toc 1"/>
    <w:basedOn w:val="Norml"/>
    <w:next w:val="Norml"/>
    <w:autoRedefine/>
    <w:uiPriority w:val="39"/>
    <w:unhideWhenUsed/>
    <w:rsid w:val="00281D48"/>
    <w:pPr>
      <w:tabs>
        <w:tab w:val="right" w:leader="dot" w:pos="8493"/>
      </w:tabs>
      <w:spacing w:before="240"/>
      <w:ind w:firstLine="0"/>
      <w:jc w:val="left"/>
    </w:pPr>
    <w:rPr>
      <w:rFonts w:eastAsiaTheme="minorEastAsia" w:cs="Times New Roman"/>
      <w:b/>
      <w:noProof/>
      <w:color w:val="auto"/>
      <w:szCs w:val="24"/>
      <w:lang w:eastAsia="hu-HU"/>
    </w:rPr>
  </w:style>
  <w:style w:type="paragraph" w:styleId="TJ3">
    <w:name w:val="toc 3"/>
    <w:basedOn w:val="Norml"/>
    <w:next w:val="Norml"/>
    <w:autoRedefine/>
    <w:uiPriority w:val="39"/>
    <w:unhideWhenUsed/>
    <w:rsid w:val="00281D48"/>
    <w:pPr>
      <w:spacing w:after="100" w:line="259" w:lineRule="auto"/>
      <w:ind w:left="440"/>
      <w:jc w:val="left"/>
    </w:pPr>
    <w:rPr>
      <w:rFonts w:asciiTheme="minorHAnsi" w:eastAsiaTheme="minorEastAsia" w:hAnsiTheme="minorHAnsi" w:cs="Times New Roman"/>
      <w:color w:val="auto"/>
      <w:sz w:val="22"/>
      <w:szCs w:val="22"/>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1667</Words>
  <Characters>11507</Characters>
  <Application>Microsoft Office Word</Application>
  <DocSecurity>0</DocSecurity>
  <Lines>95</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c:creator>
  <cp:keywords/>
  <dc:description/>
  <cp:lastModifiedBy>Bea</cp:lastModifiedBy>
  <cp:revision>3</cp:revision>
  <cp:lastPrinted>2023-06-26T17:00:00Z</cp:lastPrinted>
  <dcterms:created xsi:type="dcterms:W3CDTF">2023-06-26T17:00:00Z</dcterms:created>
  <dcterms:modified xsi:type="dcterms:W3CDTF">2023-06-26T17:04:00Z</dcterms:modified>
</cp:coreProperties>
</file>