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74E" w:rsidRPr="0044774E" w:rsidRDefault="00B27107" w:rsidP="0044774E">
      <w:pPr>
        <w:pStyle w:val="Title"/>
      </w:pPr>
      <w:sdt>
        <w:sdtPr>
          <w:alias w:val="Title"/>
          <w:tag w:val=""/>
          <w:id w:val="2103363853"/>
          <w:placeholder>
            <w:docPart w:val="3C7C08D0DAB249969323EB029729920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3317A8">
            <w:t>MSSQL</w:t>
          </w:r>
        </w:sdtContent>
      </w:sdt>
    </w:p>
    <w:p w:rsidR="0044774E" w:rsidRPr="0044774E" w:rsidRDefault="00B27107" w:rsidP="008F2D8C">
      <w:pPr>
        <w:pStyle w:val="Subtitle"/>
      </w:pPr>
      <w:sdt>
        <w:sdtPr>
          <w:alias w:val="Subject"/>
          <w:tag w:val=""/>
          <w:id w:val="671761344"/>
          <w:placeholder>
            <w:docPart w:val="1E50F44505D24489AAE57DE7A3ED9105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C21C7C">
            <w:t xml:space="preserve">Segédlet az </w:t>
          </w:r>
          <w:r w:rsidR="00EE12A4">
            <w:t>Üzleti intelligencia labor</w:t>
          </w:r>
          <w:r w:rsidR="00C21C7C">
            <w:t xml:space="preserve"> c. tárgyhoz</w:t>
          </w:r>
        </w:sdtContent>
      </w:sdt>
    </w:p>
    <w:p w:rsidR="00FB096F" w:rsidRDefault="00B27107" w:rsidP="008F2D8C">
      <w:pPr>
        <w:pStyle w:val="Szerz"/>
      </w:pPr>
      <w:sdt>
        <w:sdtPr>
          <w:alias w:val="Author"/>
          <w:tag w:val=""/>
          <w:id w:val="-1276863759"/>
          <w:placeholder>
            <w:docPart w:val="52E0F86B44D2474CA450A6A35917618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A23E20">
            <w:t>Ákos Dudás</w:t>
          </w:r>
        </w:sdtContent>
      </w:sdt>
    </w:p>
    <w:p w:rsidR="0031428C" w:rsidRDefault="00D04F0C" w:rsidP="008F2D8C">
      <w:pPr>
        <w:pStyle w:val="Szerz"/>
      </w:pPr>
      <w:r>
        <w:fldChar w:fldCharType="begin"/>
      </w:r>
      <w:r>
        <w:instrText xml:space="preserve"> PRINTDATE  \@ "yyyy."  \* MERGEFORMAT </w:instrText>
      </w:r>
      <w:r>
        <w:fldChar w:fldCharType="separate"/>
      </w:r>
      <w:r w:rsidR="003317A8">
        <w:rPr>
          <w:noProof/>
        </w:rPr>
        <w:t>201</w:t>
      </w:r>
      <w:r w:rsidR="005A0DC2">
        <w:rPr>
          <w:noProof/>
        </w:rPr>
        <w:t>8</w:t>
      </w:r>
      <w:r w:rsidR="003317A8">
        <w:rPr>
          <w:noProof/>
        </w:rPr>
        <w:t>.</w:t>
      </w:r>
      <w:r>
        <w:fldChar w:fldCharType="end"/>
      </w:r>
    </w:p>
    <w:p w:rsidR="00C03763" w:rsidRDefault="00C03763" w:rsidP="00C03763"/>
    <w:p w:rsidR="007326A0" w:rsidRDefault="007326A0" w:rsidP="00C03763"/>
    <w:p w:rsidR="00CD4ABF" w:rsidRDefault="00CD4ABF" w:rsidP="00C03763"/>
    <w:p w:rsidR="00CD4ABF" w:rsidRDefault="00CD4ABF" w:rsidP="00C03763"/>
    <w:p w:rsidR="00FF4D83" w:rsidRDefault="00FF4D83" w:rsidP="00C03763"/>
    <w:p w:rsidR="00C03763" w:rsidRDefault="00C03763" w:rsidP="007326A0">
      <w:pPr>
        <w:pStyle w:val="Szerzijogcm"/>
      </w:pPr>
      <w:r>
        <w:t>Szerzői jogok</w:t>
      </w:r>
    </w:p>
    <w:p w:rsidR="00C03763" w:rsidRDefault="00C03763" w:rsidP="007326A0">
      <w:pPr>
        <w:pStyle w:val="Szerzijog"/>
      </w:pPr>
      <w:r>
        <w:t xml:space="preserve">Jelen dokumentum a BME Villamosmérnöki és Informatikai Kar hallgatói számára készített elektronikus jegyzet. A dokumentumot az </w:t>
      </w:r>
      <w:r w:rsidR="00EE12A4">
        <w:t xml:space="preserve">Üzleti intelligencia labor </w:t>
      </w:r>
      <w:r>
        <w:t>c. tantárgyat felvevő hallgatók jogosultak használni, és saját céljukra 1 példányban kinyomtatni. A dokumentum módosítása, bármely eljárással részben vagy egészben történő másolása tilos, illetve csak a szerző előzetes engedélyével történhet.</w:t>
      </w:r>
    </w:p>
    <w:p w:rsidR="009A63C3" w:rsidRPr="00CB1C2E" w:rsidRDefault="009A63C3" w:rsidP="00501D7E">
      <w:pPr>
        <w:tabs>
          <w:tab w:val="right" w:pos="10466"/>
        </w:tabs>
      </w:pPr>
      <w:r w:rsidRPr="00CB1C2E">
        <w:br w:type="page"/>
      </w:r>
    </w:p>
    <w:p w:rsidR="00E151C2" w:rsidRPr="00CB1C2E" w:rsidRDefault="00E151C2" w:rsidP="0058768E">
      <w:pPr>
        <w:pStyle w:val="Heading1"/>
        <w:numPr>
          <w:ilvl w:val="0"/>
          <w:numId w:val="0"/>
        </w:numPr>
        <w:ind w:left="357" w:hanging="357"/>
      </w:pPr>
      <w:r w:rsidRPr="00CB1C2E">
        <w:lastRenderedPageBreak/>
        <w:t>Bevezetés</w:t>
      </w:r>
    </w:p>
    <w:p w:rsidR="00FB3423" w:rsidRPr="00CB1C2E" w:rsidRDefault="00FB3423" w:rsidP="00CB1C2E">
      <w:pPr>
        <w:pStyle w:val="Heading2"/>
      </w:pPr>
      <w:r w:rsidRPr="00CB1C2E">
        <w:t>Célkitűzés</w:t>
      </w:r>
    </w:p>
    <w:p w:rsidR="00F9670D" w:rsidRDefault="00497B43" w:rsidP="00132229">
      <w:r>
        <w:t xml:space="preserve">A labor gyakorlat célja, hogy a hallgató megismerkedjen a Microsoft SQL </w:t>
      </w:r>
      <w:proofErr w:type="gramStart"/>
      <w:r>
        <w:t>Server üzleti</w:t>
      </w:r>
      <w:proofErr w:type="gramEnd"/>
      <w:r>
        <w:t xml:space="preserve"> intelligenciához kapcsolódó termékeivel, a termékek használatával, és a termékekre történő fejlesztéssel.</w:t>
      </w:r>
    </w:p>
    <w:p w:rsidR="00B93442" w:rsidRDefault="00F9670D" w:rsidP="00B93442">
      <w:r>
        <w:t xml:space="preserve">A labor során a hallgatók egy-egy példán keresztül </w:t>
      </w:r>
      <w:r w:rsidR="00C0004C">
        <w:t xml:space="preserve">ismerkednek meg </w:t>
      </w:r>
      <w:r w:rsidR="00497B43">
        <w:t xml:space="preserve">az SQL Server, az </w:t>
      </w:r>
      <w:proofErr w:type="spellStart"/>
      <w:r w:rsidR="00497B43">
        <w:t>Integration</w:t>
      </w:r>
      <w:proofErr w:type="spellEnd"/>
      <w:r w:rsidR="00497B43">
        <w:t xml:space="preserve"> </w:t>
      </w:r>
      <w:proofErr w:type="spellStart"/>
      <w:r w:rsidR="00497B43">
        <w:t>Services</w:t>
      </w:r>
      <w:proofErr w:type="spellEnd"/>
      <w:r w:rsidR="00497B43">
        <w:t xml:space="preserve">, és a </w:t>
      </w:r>
      <w:proofErr w:type="spellStart"/>
      <w:r w:rsidR="00497B43">
        <w:t>Reporting</w:t>
      </w:r>
      <w:proofErr w:type="spellEnd"/>
      <w:r w:rsidR="00497B43">
        <w:t xml:space="preserve"> </w:t>
      </w:r>
      <w:proofErr w:type="spellStart"/>
      <w:r w:rsidR="00497B43">
        <w:t>Services</w:t>
      </w:r>
      <w:proofErr w:type="spellEnd"/>
      <w:r w:rsidR="00497B43">
        <w:t xml:space="preserve"> termékekkel, használatukkal, és a fejlesztés menetével.</w:t>
      </w:r>
    </w:p>
    <w:p w:rsidR="00F9670D" w:rsidRDefault="00F9670D" w:rsidP="00F9670D">
      <w:pPr>
        <w:pStyle w:val="Heading2"/>
      </w:pPr>
      <w:r>
        <w:t>Előfeltételek</w:t>
      </w:r>
    </w:p>
    <w:p w:rsidR="00F9670D" w:rsidRDefault="00F9670D" w:rsidP="00FB3423">
      <w:r>
        <w:t>A labor elvé</w:t>
      </w:r>
      <w:r w:rsidR="00B93442">
        <w:t>gzéséhez szükséges eszközök:</w:t>
      </w:r>
    </w:p>
    <w:p w:rsidR="005A0DC2" w:rsidRDefault="005A0DC2" w:rsidP="005A0DC2">
      <w:pPr>
        <w:pStyle w:val="Listsr"/>
      </w:pPr>
      <w:r>
        <w:t xml:space="preserve">Forrás adatok a tárgy honlapjáról: </w:t>
      </w:r>
      <w:hyperlink r:id="rId12" w:history="1">
        <w:r w:rsidRPr="00CA7225">
          <w:rPr>
            <w:rStyle w:val="Hyperlink"/>
          </w:rPr>
          <w:t xml:space="preserve">MSSQL adatforrás </w:t>
        </w:r>
        <w:proofErr w:type="spellStart"/>
        <w:r w:rsidRPr="00CA7225">
          <w:rPr>
            <w:rStyle w:val="Hyperlink"/>
          </w:rPr>
          <w:t>BXBook</w:t>
        </w:r>
        <w:proofErr w:type="spellEnd"/>
      </w:hyperlink>
    </w:p>
    <w:p w:rsidR="005A0DC2" w:rsidRDefault="005A0DC2" w:rsidP="005A0DC2">
      <w:pPr>
        <w:pStyle w:val="Listsr"/>
      </w:pPr>
      <w:r>
        <w:t>Microsoft SQL Server (</w:t>
      </w:r>
      <w:proofErr w:type="spellStart"/>
      <w:r w:rsidR="00B07150">
        <w:t>LocalBD</w:t>
      </w:r>
      <w:proofErr w:type="spellEnd"/>
      <w:r w:rsidR="00B07150">
        <w:t xml:space="preserve"> </w:t>
      </w:r>
      <w:r>
        <w:t>is megfelelő)</w:t>
      </w:r>
    </w:p>
    <w:p w:rsidR="005A0DC2" w:rsidRDefault="005A0DC2" w:rsidP="005A0DC2">
      <w:pPr>
        <w:pStyle w:val="Listsr"/>
      </w:pPr>
      <w:r>
        <w:t xml:space="preserve">Microsoft SQL Server Management </w:t>
      </w:r>
      <w:proofErr w:type="spellStart"/>
      <w:r>
        <w:t>Studio</w:t>
      </w:r>
      <w:proofErr w:type="spellEnd"/>
    </w:p>
    <w:p w:rsidR="005A0DC2" w:rsidRDefault="005A0DC2" w:rsidP="005A0DC2">
      <w:pPr>
        <w:pStyle w:val="Listsr"/>
      </w:pPr>
      <w:r>
        <w:t xml:space="preserve">Visual </w:t>
      </w:r>
      <w:proofErr w:type="spellStart"/>
      <w:r>
        <w:t>Studio</w:t>
      </w:r>
      <w:proofErr w:type="spellEnd"/>
      <w:r>
        <w:t xml:space="preserve"> 2017</w:t>
      </w:r>
    </w:p>
    <w:p w:rsidR="005A0DC2" w:rsidRDefault="005A0DC2" w:rsidP="005A0DC2">
      <w:pPr>
        <w:pStyle w:val="Listsr"/>
      </w:pPr>
      <w:r w:rsidRPr="00497B43">
        <w:t xml:space="preserve">Microsoft SQL Server Data </w:t>
      </w:r>
      <w:proofErr w:type="spellStart"/>
      <w:r w:rsidRPr="00497B43">
        <w:t>Tools</w:t>
      </w:r>
      <w:proofErr w:type="spellEnd"/>
    </w:p>
    <w:p w:rsidR="00DE40E9" w:rsidRDefault="00B93442" w:rsidP="00D94F4A">
      <w:pPr>
        <w:pStyle w:val="Heading2"/>
      </w:pPr>
      <w:r w:rsidRPr="00D94F4A">
        <w:t>Amit érdemes átnézned</w:t>
      </w:r>
    </w:p>
    <w:p w:rsidR="00431D1C" w:rsidRDefault="00497B43" w:rsidP="00497B43">
      <w:pPr>
        <w:pStyle w:val="Listsr"/>
      </w:pPr>
      <w:r>
        <w:t>Üzleti Intelligencia c. tárgy Microsoft SQL Server és kapcsolódó SDK-k anyaga</w:t>
      </w:r>
    </w:p>
    <w:p w:rsidR="00655F2E" w:rsidRDefault="00655F2E" w:rsidP="00655F2E">
      <w:pPr>
        <w:pStyle w:val="Listsr"/>
      </w:pPr>
      <w:r>
        <w:t>„MSSQL BI termékek használata” c. segédletben található összefoglaló a használt szoftverekről</w:t>
      </w:r>
    </w:p>
    <w:p w:rsidR="000D59D1" w:rsidRDefault="000D59D1" w:rsidP="000D59D1">
      <w:pPr>
        <w:pStyle w:val="Listsr"/>
        <w:numPr>
          <w:ilvl w:val="1"/>
          <w:numId w:val="4"/>
        </w:numPr>
      </w:pPr>
      <w:r>
        <w:t xml:space="preserve">További információk, példák, és </w:t>
      </w:r>
      <w:proofErr w:type="spellStart"/>
      <w:r>
        <w:t>tutorial</w:t>
      </w:r>
      <w:proofErr w:type="spellEnd"/>
      <w:r>
        <w:t xml:space="preserve"> az alábbi oldalakon található</w:t>
      </w:r>
    </w:p>
    <w:p w:rsidR="000D59D1" w:rsidRDefault="00B27107" w:rsidP="000D59D1">
      <w:pPr>
        <w:pStyle w:val="Listsr"/>
        <w:numPr>
          <w:ilvl w:val="2"/>
          <w:numId w:val="4"/>
        </w:numPr>
      </w:pPr>
      <w:hyperlink r:id="rId13" w:history="1">
        <w:r w:rsidR="000D59D1" w:rsidRPr="00381EAC">
          <w:rPr>
            <w:rStyle w:val="Hyperlink"/>
          </w:rPr>
          <w:t>https://msdn.microsoft.com/en-us/library/ms169917(v=sql.120).aspx</w:t>
        </w:r>
      </w:hyperlink>
    </w:p>
    <w:p w:rsidR="000D59D1" w:rsidRDefault="00B27107" w:rsidP="000D59D1">
      <w:pPr>
        <w:pStyle w:val="Listsr"/>
        <w:numPr>
          <w:ilvl w:val="2"/>
          <w:numId w:val="4"/>
        </w:numPr>
      </w:pPr>
      <w:hyperlink r:id="rId14" w:history="1">
        <w:r w:rsidR="000D59D1" w:rsidRPr="00381EAC">
          <w:rPr>
            <w:rStyle w:val="Hyperlink"/>
          </w:rPr>
          <w:t>https://msdn.microsoft.com/en-us/library/ms167305(v=sql.120).aspx</w:t>
        </w:r>
      </w:hyperlink>
    </w:p>
    <w:p w:rsidR="005005C0" w:rsidRDefault="005005C0" w:rsidP="00497B43">
      <w:pPr>
        <w:pStyle w:val="Listsr"/>
      </w:pPr>
      <w:r>
        <w:t>Az adatok, amiket felhasználunk</w:t>
      </w:r>
    </w:p>
    <w:p w:rsidR="008E0F56" w:rsidRDefault="008E0F56" w:rsidP="008E0F56">
      <w:pPr>
        <w:pStyle w:val="Heading2"/>
      </w:pPr>
      <w:r>
        <w:t>Jegyzőkönyv</w:t>
      </w:r>
    </w:p>
    <w:p w:rsidR="008E0F56" w:rsidRDefault="008E0F56" w:rsidP="008E0F56">
      <w:pPr>
        <w:pStyle w:val="Listsr"/>
        <w:numPr>
          <w:ilvl w:val="0"/>
          <w:numId w:val="0"/>
        </w:numPr>
      </w:pPr>
      <w:r>
        <w:t>A labor feladatairól vezess jegyzőkönyvet. A sablon a tárgy honlapján található. A közösen megoldott feladatoknál elég a végeredményről írni a jegyzőkönyvbe, az önálló feladatoknál részletesebben magyaráz mit és miért csináltál. Minden feladatnál a végleges eredményt mutasd be!</w:t>
      </w:r>
    </w:p>
    <w:p w:rsidR="008E0F56" w:rsidRDefault="008E0F56" w:rsidP="008E0F56">
      <w:pPr>
        <w:pStyle w:val="Listsr"/>
        <w:numPr>
          <w:ilvl w:val="0"/>
          <w:numId w:val="0"/>
        </w:numPr>
      </w:pPr>
      <w:r>
        <w:t xml:space="preserve">A jegyzőkönyv mellett az elkészült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solution-ök</w:t>
      </w:r>
      <w:proofErr w:type="spellEnd"/>
      <w:r>
        <w:t xml:space="preserve"> könyvtárát is add be.</w:t>
      </w:r>
    </w:p>
    <w:p w:rsidR="00030472" w:rsidRDefault="00030472" w:rsidP="00030472">
      <w:pPr>
        <w:pStyle w:val="Heading2"/>
      </w:pPr>
      <w:r>
        <w:t>Óra menete, értékelés</w:t>
      </w:r>
    </w:p>
    <w:p w:rsidR="00030472" w:rsidRPr="00030472" w:rsidRDefault="00030472" w:rsidP="00030472">
      <w:r>
        <w:t>Az 1-3 feladatot közösen oldjuk meg, a 4-5 önálló munka. Otthon is befejezhetik, de akkor telepítsék a szoftvereket.</w:t>
      </w:r>
    </w:p>
    <w:p w:rsidR="008E0F56" w:rsidRDefault="008E0F56" w:rsidP="008E0F56">
      <w:pPr>
        <w:pStyle w:val="Listsr"/>
        <w:numPr>
          <w:ilvl w:val="0"/>
          <w:numId w:val="0"/>
        </w:numPr>
      </w:pPr>
      <w:r>
        <w:t>Osztályzás: ahány feladatot (jól) megoldott, annyi a jegy.</w:t>
      </w:r>
    </w:p>
    <w:p w:rsidR="00BF0EFC" w:rsidRDefault="000858C9" w:rsidP="0058768E">
      <w:pPr>
        <w:pStyle w:val="Heading1"/>
      </w:pPr>
      <w:r>
        <w:t>Tervezés</w:t>
      </w:r>
    </w:p>
    <w:p w:rsidR="0058768E" w:rsidRDefault="00981CB9" w:rsidP="005736CC">
      <w:pPr>
        <w:pStyle w:val="Feladatismtls"/>
      </w:pPr>
      <w:r>
        <w:t xml:space="preserve">A </w:t>
      </w:r>
      <w:r w:rsidR="00A3555A">
        <w:t>feladat</w:t>
      </w:r>
      <w:r>
        <w:t xml:space="preserve"> egy</w:t>
      </w:r>
      <w:r w:rsidR="00E77BEB">
        <w:t xml:space="preserve"> könyv webáruház adatainak feldolgozása</w:t>
      </w:r>
      <w:r>
        <w:t xml:space="preserve">. </w:t>
      </w:r>
      <w:r w:rsidR="00A3555A">
        <w:t xml:space="preserve">Az adatokat CSV </w:t>
      </w:r>
      <w:proofErr w:type="spellStart"/>
      <w:r w:rsidR="00A3555A">
        <w:t>dumpok</w:t>
      </w:r>
      <w:proofErr w:type="spellEnd"/>
      <w:r w:rsidR="00A3555A">
        <w:t xml:space="preserve"> formájában kapjuk. Megtalálható köztük a webshopban regisztrált felhasználók adatai, a könyvek adatai, valamit a vásárlók könyvekre adott értékelése. A feladatunk az adatok feldolgozható formára hozása, és jelentések készítése a könyvekről illetve a vásárlókról. </w:t>
      </w:r>
      <w:r>
        <w:t xml:space="preserve">A megoldáshoz az SQL Server </w:t>
      </w:r>
      <w:r w:rsidR="00D325F0">
        <w:t xml:space="preserve">termékcsalád </w:t>
      </w:r>
      <w:r>
        <w:t>relációs adatbázis</w:t>
      </w:r>
      <w:r w:rsidR="00D325F0">
        <w:t>át, mint adattárházat</w:t>
      </w:r>
      <w:r>
        <w:t xml:space="preserve">, </w:t>
      </w:r>
      <w:r w:rsidR="00D325F0">
        <w:t xml:space="preserve">az SQL Server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Services</w:t>
      </w:r>
      <w:proofErr w:type="spellEnd"/>
      <w:r w:rsidR="00D325F0">
        <w:t>-t (SSIS)</w:t>
      </w:r>
      <w:r>
        <w:t>, és a</w:t>
      </w:r>
      <w:r w:rsidR="00D325F0">
        <w:t>z SQL Server</w:t>
      </w:r>
      <w:r>
        <w:t xml:space="preserve"> </w:t>
      </w:r>
      <w:proofErr w:type="spellStart"/>
      <w:r>
        <w:t>Reporting</w:t>
      </w:r>
      <w:proofErr w:type="spellEnd"/>
      <w:r>
        <w:t xml:space="preserve"> </w:t>
      </w:r>
      <w:proofErr w:type="spellStart"/>
      <w:r>
        <w:t>Services</w:t>
      </w:r>
      <w:proofErr w:type="spellEnd"/>
      <w:r w:rsidR="00D325F0">
        <w:t>-t (SSRS)</w:t>
      </w:r>
      <w:r w:rsidR="00A3555A">
        <w:t xml:space="preserve"> használjuk.</w:t>
      </w:r>
    </w:p>
    <w:p w:rsidR="001C67BC" w:rsidRDefault="001C67BC" w:rsidP="001C67BC">
      <w:pPr>
        <w:pStyle w:val="Feladatismtls"/>
      </w:pPr>
      <w:proofErr w:type="gramStart"/>
      <w:r>
        <w:lastRenderedPageBreak/>
        <w:t>a</w:t>
      </w:r>
      <w:proofErr w:type="gramEnd"/>
      <w:r>
        <w:t xml:space="preserve">) Tervezze meg az SQL Server termékeinek használatával </w:t>
      </w:r>
      <w:r w:rsidR="00BB44BF">
        <w:t>a</w:t>
      </w:r>
      <w:r>
        <w:t xml:space="preserve"> feldolgozási folyamatot. Azonosítsa a részfeladatokat, válassza ki az SQL </w:t>
      </w:r>
      <w:proofErr w:type="gramStart"/>
      <w:r>
        <w:t>Server termékek</w:t>
      </w:r>
      <w:proofErr w:type="gramEnd"/>
      <w:r>
        <w:t xml:space="preserve"> közül az egyes részfeladatok megoldására </w:t>
      </w:r>
      <w:proofErr w:type="spellStart"/>
      <w:r>
        <w:t>alkalmasakat</w:t>
      </w:r>
      <w:proofErr w:type="spellEnd"/>
      <w:r>
        <w:t>.  A terv tartalmazza az adatok áramlásának irányát, és hogy mikor melyik terméket használjuk. A tervet szövegesen vagy a Word rajzolási képességeit felhasználva ábra segítségével készítse el (utóbbi a preferált).</w:t>
      </w:r>
    </w:p>
    <w:p w:rsidR="00AB4888" w:rsidRDefault="001C67BC" w:rsidP="00AB4888">
      <w:pPr>
        <w:pStyle w:val="Feladatismtls"/>
      </w:pPr>
      <w:r>
        <w:t>b</w:t>
      </w:r>
      <w:r w:rsidR="00AB4888">
        <w:t>) Töltse le az adatokat, és csomagolja ki a</w:t>
      </w:r>
      <w:r w:rsidR="00B64258">
        <w:t xml:space="preserve"> laborvezető által megadott </w:t>
      </w:r>
      <w:r w:rsidR="00AB4888">
        <w:t xml:space="preserve">könyvtárba. Vizsgálja meg </w:t>
      </w:r>
      <w:r w:rsidR="00BB44BF">
        <w:t>az</w:t>
      </w:r>
      <w:r w:rsidR="00AB4888">
        <w:t xml:space="preserve"> adatokat.</w:t>
      </w:r>
    </w:p>
    <w:p w:rsidR="00AB4888" w:rsidRDefault="001C67BC" w:rsidP="00AB4888">
      <w:pPr>
        <w:pStyle w:val="Feladatismtls"/>
      </w:pPr>
      <w:r>
        <w:t>c</w:t>
      </w:r>
      <w:r w:rsidR="00AB4888">
        <w:t xml:space="preserve">) Tervezze meg a relációs adatbázis táblák </w:t>
      </w:r>
      <w:r>
        <w:t>sémáját</w:t>
      </w:r>
      <w:r w:rsidR="00AB4888">
        <w:t>, amibe az adatokat importálni fogja. Az adatok legyenek típusosak a további feldolgozás miatt, azaz ne szövegként importálja, ami nem szöveg.</w:t>
      </w:r>
      <w:r w:rsidR="009307D8" w:rsidRPr="009307D8">
        <w:t xml:space="preserve"> </w:t>
      </w:r>
      <w:r w:rsidR="009307D8">
        <w:t xml:space="preserve">Hozzon létre az SQL Serverben egy új adatbázist (neve legyen a </w:t>
      </w:r>
      <w:proofErr w:type="spellStart"/>
      <w:r w:rsidR="009307D8">
        <w:t>neptun</w:t>
      </w:r>
      <w:proofErr w:type="spellEnd"/>
      <w:r w:rsidR="009307D8">
        <w:t xml:space="preserve"> kódja), és készítse el a táblákat.</w:t>
      </w:r>
      <w:r w:rsidR="0038661B" w:rsidRPr="0038661B">
        <w:t xml:space="preserve"> A mezők képezzék le a CSV fájlban található tartalmat, kivéve a BXUsers.csv esetén a </w:t>
      </w:r>
      <w:proofErr w:type="spellStart"/>
      <w:r w:rsidR="0038661B" w:rsidRPr="0038661B">
        <w:t>Location</w:t>
      </w:r>
      <w:proofErr w:type="spellEnd"/>
      <w:r w:rsidR="0038661B" w:rsidRPr="0038661B">
        <w:t xml:space="preserve"> adatot, amelyet ketté szeretnénk vágni Country és City néven.</w:t>
      </w:r>
    </w:p>
    <w:p w:rsidR="00E77BEB" w:rsidRDefault="00E77BEB" w:rsidP="00E77BEB">
      <w:r>
        <w:t>Hagyjunk a hallgatónak időt</w:t>
      </w:r>
      <w:r w:rsidR="001C67BC">
        <w:t xml:space="preserve"> a gondolkodásra. Az a) feladatot beszéljük meg közösen, utána ismét hagyjunk időt</w:t>
      </w:r>
      <w:r w:rsidR="002A28F2">
        <w:t xml:space="preserve"> az adatok feltérképezéhez</w:t>
      </w:r>
      <w:r>
        <w:t>.</w:t>
      </w:r>
      <w:r w:rsidR="001C67BC">
        <w:t xml:space="preserve"> Az adatbázis sémát közösen alakítsuk ki.</w:t>
      </w:r>
    </w:p>
    <w:p w:rsidR="001C67BC" w:rsidRDefault="001C67BC" w:rsidP="001C67BC">
      <w:proofErr w:type="gramStart"/>
      <w:r w:rsidRPr="006245A8">
        <w:rPr>
          <w:b/>
        </w:rPr>
        <w:t>a</w:t>
      </w:r>
      <w:proofErr w:type="gramEnd"/>
      <w:r w:rsidRPr="006245A8">
        <w:rPr>
          <w:b/>
        </w:rPr>
        <w:t>)</w:t>
      </w:r>
      <w:r>
        <w:t xml:space="preserve"> Az alábbi részfeladatokat tudjuk azonosítani.</w:t>
      </w:r>
    </w:p>
    <w:p w:rsidR="001C67BC" w:rsidRDefault="001C67BC" w:rsidP="001C67BC">
      <w:pPr>
        <w:pStyle w:val="ListParagraph"/>
        <w:numPr>
          <w:ilvl w:val="0"/>
          <w:numId w:val="22"/>
        </w:numPr>
      </w:pPr>
      <w:r>
        <w:t xml:space="preserve">A forrás adatokat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segítésével feldolgozzuk és SQL Server-re relációs adatbázisba helyezzük.</w:t>
      </w:r>
    </w:p>
    <w:p w:rsidR="001C67BC" w:rsidRDefault="001C67BC" w:rsidP="001C67BC">
      <w:pPr>
        <w:pStyle w:val="ListParagraph"/>
        <w:numPr>
          <w:ilvl w:val="0"/>
          <w:numId w:val="22"/>
        </w:numPr>
      </w:pPr>
      <w:r>
        <w:t xml:space="preserve">A jelentéseket </w:t>
      </w:r>
      <w:proofErr w:type="spellStart"/>
      <w:r>
        <w:t>Reporting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fogja készíteni, az adatokat az SQL Serverről veszi.</w:t>
      </w:r>
    </w:p>
    <w:p w:rsidR="001C67BC" w:rsidRDefault="001C67BC" w:rsidP="001C67BC">
      <w:r>
        <w:t>Ábrával az alábbi rendszerképet kellene előállítani.</w:t>
      </w:r>
    </w:p>
    <w:p w:rsidR="001C67BC" w:rsidRPr="002A28F2" w:rsidRDefault="001C67BC" w:rsidP="001C67BC">
      <w:r>
        <w:rPr>
          <w:noProof/>
        </w:rPr>
        <mc:AlternateContent>
          <mc:Choice Requires="wpc">
            <w:drawing>
              <wp:inline distT="0" distB="0" distL="0" distR="0" wp14:anchorId="724E7868" wp14:editId="476E2FC8">
                <wp:extent cx="4428490" cy="923925"/>
                <wp:effectExtent l="0" t="0" r="0" b="0"/>
                <wp:docPr id="13" name="Canva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Text Box 14"/>
                        <wps:cNvSpPr txBox="1"/>
                        <wps:spPr>
                          <a:xfrm>
                            <a:off x="228600" y="247547"/>
                            <a:ext cx="510540" cy="48587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1C67BC" w:rsidRDefault="001C67BC" w:rsidP="001C67BC">
                              <w:pPr>
                                <w:spacing w:after="0" w:line="240" w:lineRule="auto"/>
                              </w:pPr>
                              <w:proofErr w:type="gramStart"/>
                              <w:r>
                                <w:t>forrás</w:t>
                              </w:r>
                              <w:proofErr w:type="gramEnd"/>
                            </w:p>
                            <w:p w:rsidR="001C67BC" w:rsidRDefault="001C67BC" w:rsidP="001C67BC">
                              <w:pPr>
                                <w:spacing w:after="0" w:line="240" w:lineRule="auto"/>
                              </w:pPr>
                              <w:proofErr w:type="gramStart"/>
                              <w:r>
                                <w:t>fájlok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4"/>
                        <wps:cNvSpPr txBox="1"/>
                        <wps:spPr>
                          <a:xfrm>
                            <a:off x="1694475" y="190429"/>
                            <a:ext cx="859155" cy="6001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1C67BC" w:rsidRDefault="001C67BC" w:rsidP="001C67BC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rFonts w:ascii="Segoe UI" w:eastAsia="MS Mincho" w:hAnsi="Segoe U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" w:eastAsia="MS Mincho" w:hAnsi="Segoe UI"/>
                                  <w:sz w:val="20"/>
                                  <w:szCs w:val="20"/>
                                </w:rPr>
                                <w:t>SQL Server</w:t>
                              </w:r>
                            </w:p>
                            <w:p w:rsidR="001C67BC" w:rsidRDefault="001C67BC" w:rsidP="001C67B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Segoe UI" w:eastAsia="MS Mincho" w:hAnsi="Segoe UI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Segoe UI" w:eastAsia="MS Mincho" w:hAnsi="Segoe UI"/>
                                  <w:sz w:val="20"/>
                                  <w:szCs w:val="20"/>
                                </w:rPr>
                                <w:t>adatbázis</w:t>
                              </w:r>
                              <w:proofErr w:type="gramEnd"/>
                            </w:p>
                            <w:p w:rsidR="001C67BC" w:rsidRDefault="001C67BC" w:rsidP="001C67BC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Segoe UI" w:eastAsia="MS Mincho" w:hAnsi="Segoe UI"/>
                                  <w:sz w:val="20"/>
                                  <w:szCs w:val="20"/>
                                </w:rPr>
                                <w:t>(adattárház)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4"/>
                        <wps:cNvSpPr txBox="1"/>
                        <wps:spPr>
                          <a:xfrm>
                            <a:off x="3218477" y="247547"/>
                            <a:ext cx="745490" cy="495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1C67BC" w:rsidRDefault="001C67BC" w:rsidP="001C67BC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rFonts w:ascii="Segoe UI" w:eastAsia="MS Mincho" w:hAnsi="Segoe UI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Segoe UI" w:eastAsia="MS Mincho" w:hAnsi="Segoe UI"/>
                                  <w:sz w:val="20"/>
                                  <w:szCs w:val="20"/>
                                </w:rPr>
                                <w:t>Reporting</w:t>
                              </w:r>
                              <w:proofErr w:type="spellEnd"/>
                            </w:p>
                            <w:p w:rsidR="001C67BC" w:rsidRDefault="001C67BC" w:rsidP="001C67BC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</w:pPr>
                              <w:proofErr w:type="spellStart"/>
                              <w:r>
                                <w:rPr>
                                  <w:rFonts w:ascii="Segoe UI" w:eastAsia="MS Mincho" w:hAnsi="Segoe UI"/>
                                  <w:sz w:val="20"/>
                                  <w:szCs w:val="20"/>
                                </w:rPr>
                                <w:t>Services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>
                          <a:stCxn id="14" idx="3"/>
                          <a:endCxn id="15" idx="1"/>
                        </wps:cNvCnPr>
                        <wps:spPr>
                          <a:xfrm>
                            <a:off x="739140" y="490486"/>
                            <a:ext cx="955335" cy="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809625" y="157162"/>
                            <a:ext cx="808355" cy="609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C67BC" w:rsidRDefault="001C67BC" w:rsidP="001C67BC">
                              <w:proofErr w:type="spellStart"/>
                              <w:r>
                                <w:t>Integration</w:t>
                              </w:r>
                              <w:proofErr w:type="spellEnd"/>
                            </w:p>
                            <w:p w:rsidR="001C67BC" w:rsidRDefault="001C67BC" w:rsidP="001C67BC">
                              <w:proofErr w:type="spellStart"/>
                              <w:r>
                                <w:t>Services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>
                          <a:stCxn id="16" idx="1"/>
                          <a:endCxn id="15" idx="3"/>
                        </wps:cNvCnPr>
                        <wps:spPr>
                          <a:xfrm flipH="1" flipV="1">
                            <a:off x="2553630" y="490502"/>
                            <a:ext cx="664847" cy="47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4E7868" id="Canvas 13" o:spid="_x0000_s1026" editas="canvas" style="width:348.7pt;height:72.75pt;mso-position-horizontal-relative:char;mso-position-vertical-relative:line" coordsize="44284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PITAQAAFITAAAOAAAAZHJzL2Uyb0RvYy54bWzsWNuO2zYQfS/QfyD03rVkS7JkrDdwnW5b&#10;YJEE3U3zTEuULYQiBZLrS76+h9TFl9jYtF0sgmBfZJIzHJIzc4aHvn6zrThZM6VLKaZecOV7hIlM&#10;5qVYTr2PD7e/JB7RhoqccinY1Nsx7b25+fmn6009YUO5kjxnisCI0JNNPfVWxtSTwUBnK1ZRfSVr&#10;JiAspKqoQVctB7miG1iv+GDo+/FgI1VeK5kxrTH6thF6N85+UbDMvC8KzQzhUw97M+6r3Hdhv4Ob&#10;azpZKlqvyqzdBv0Pu6hoKbBob+otNZQ8qvIrU1WZKallYa4yWQ1kUZQZc2fAaQL/5DRzKtZUu8Nk&#10;8E63QbSe0e5iCR/A5GSDYDDXRih03QdF/7/F7le0Zu4MepK9W39QpMyRKaFHBK2QEQ9sa8ivcksw&#10;1K4OtfsaimaLceh24xqD1snbQlX2F+4jkA+HSewjuDs0w3EUjpuoWrsZxFHgRyHEGeRhEiXjxMoH&#10;ezO10uZ3JitiG1NPIWlcLOn6TptGtVOxq2rJy/y25Nx1bKKyOVdkTZFi3LjNwviRFhdkM/XiUeQ7&#10;w0cya7qfv+A0+9xu70AL9rjAnje1njROsC2zXWxbjy1kvoPDlGwSXNfZbQm7d1SbD1Qho3F+oNS8&#10;x6fgEpuRbcsjK6m+nBu3+gg9pB7ZACFTTwDCHuF/CqREGoTWqcZ1wmg8REcdShaHEvFYzSX8E6Aa&#10;1JlrWn3Du2ahZPUJUJ7ZNSGiIsPKU890zblpUItSkLHZzCkBQjU1d+LeAiJwrrXefNh+oqpuo2mQ&#10;Bu9kl4R0chLURtdGUsjZo5FF6SJu3dv4tPU6AGFR8hLIiJ4PGUGchkCEg0aQ+uEwPYZGEqVBBLGF&#10;BiAUhPEPBI2mztgD7aP5NEJeM/7lMz5+vowfDYMkHI8vXgbjMApT1Bd3GaS4F0Y/WsYPXzP++6/x&#10;SNCG/dwbRcvlypCZUnJD5lII0A+pSOBYjK1cYENz0RAfMIWt6PlTmYPduPylEybyXoSC7kQNFTky&#10;YTsXWNR4hCsdyLAsCVdF4q4CGG5ZVBpFo1F7VQRPXBO6PVR/muZuPgmLpVz24rXMhk4MLflvIidm&#10;V4MUGlVSseSsBecZ8qPNjrNm+l+s6A5sB9zbYU/J8s8dJeMCmlajAHnrJ7WU7JjH7Se1unYac++J&#10;b53Ya7sVpTD9xKoUUjVE8HhVs+22WjT6HeVrzrq/xiwptb0XZCV4x53ydcej2/T6N3w98dN42JKS&#10;aBzErmLtMy3xk9GelKSW2jckvKP9HRn/Rr4upCXrMGFT7YiH95LL/NqBzWFs7/2nScQ5Ov1Ks8Gg&#10;vyOanXYJfbkEO7bcJviZEgzasq+z50twwy6OTNjOYQkmBS/rP9zTyLb+7l4y3eMWdTce9XU58k/Q&#10;EschCE9LaMbN2/fy2/a1MsM3L1aZUaPxt0qdoVof/TN02HeVfP9X2M0/AAAA//8DAFBLAwQUAAYA&#10;CAAAACEA0N68DNsAAAAFAQAADwAAAGRycy9kb3ducmV2LnhtbEyPwU7DMBBE70j8g7VIXFDrUDUp&#10;hDhVVcQBcWqA+zZekoh4HWK3DXw9Cxe4rLSa0cybYj25Xh1pDJ1nA9fzBBRx7W3HjYGX54fZDagQ&#10;kS32nsnAJwVYl+dnBebWn3hHxyo2SkI45GigjXHItQ51Sw7D3A/Eor350WGUd2y0HfEk4a7XiyTJ&#10;tMOOpaHFgbYt1e/VwUlJGrMtbl6vHjvkxdPH+NVXdG/M5cW0uQMVaYp/ZvjBF3QohWnvD2yD6g3I&#10;kPh7RctuV0tQezEt0xR0Wej/9OU3AAAA//8DAFBLAQItABQABgAIAAAAIQC2gziS/gAAAOEBAAAT&#10;AAAAAAAAAAAAAAAAAAAAAABbQ29udGVudF9UeXBlc10ueG1sUEsBAi0AFAAGAAgAAAAhADj9If/W&#10;AAAAlAEAAAsAAAAAAAAAAAAAAAAALwEAAF9yZWxzLy5yZWxzUEsBAi0AFAAGAAgAAAAhAFg2s8hM&#10;BAAAUhMAAA4AAAAAAAAAAAAAAAAALgIAAGRycy9lMm9Eb2MueG1sUEsBAi0AFAAGAAgAAAAhANDe&#10;vAzbAAAABQEAAA8AAAAAAAAAAAAAAAAApgYAAGRycy9kb3ducmV2LnhtbFBLBQYAAAAABAAEAPMA&#10;AACu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4284;height:9239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left:2286;top:2475;width:5105;height:485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RfnwQAAANsAAAAPAAAAZHJzL2Rvd25yZXYueG1sRE/bisIw&#10;EH0X/Icwgm+aqqtINYqIgiDIegF9HJvpBZtJaaJ2/94sLOzbHM515svGlOJFtSssKxj0IxDEidUF&#10;Zwou521vCsJ5ZI2lZVLwQw6Wi3ZrjrG2bz7S6+QzEULYxagg976KpXRJTgZd31bEgUttbdAHWGdS&#10;1/gO4aaUwyiaSIMFh4YcK1rnlDxOT6PgsJ7Y8ejeTNPN994es3Qkb+OrUt1Os5qB8NT4f/Gfe6fD&#10;/C/4/SUcIBcfAAAA//8DAFBLAQItABQABgAIAAAAIQDb4fbL7gAAAIUBAAATAAAAAAAAAAAAAAAA&#10;AAAAAABbQ29udGVudF9UeXBlc10ueG1sUEsBAi0AFAAGAAgAAAAhAFr0LFu/AAAAFQEAAAsAAAAA&#10;AAAAAAAAAAAAHwEAAF9yZWxzLy5yZWxzUEsBAi0AFAAGAAgAAAAhAOodF+fBAAAA2wAAAA8AAAAA&#10;AAAAAAAAAAAABwIAAGRycy9kb3ducmV2LnhtbFBLBQYAAAAAAwADALcAAAD1AgAAAAA=&#10;" fillcolor="white [3201]" strokeweight=".5pt">
                  <v:textbox>
                    <w:txbxContent>
                      <w:p w:rsidR="001C67BC" w:rsidRDefault="001C67BC" w:rsidP="001C67BC">
                        <w:pPr>
                          <w:spacing w:after="0" w:line="240" w:lineRule="auto"/>
                        </w:pPr>
                        <w:proofErr w:type="gramStart"/>
                        <w:r>
                          <w:t>forrás</w:t>
                        </w:r>
                        <w:proofErr w:type="gramEnd"/>
                      </w:p>
                      <w:p w:rsidR="001C67BC" w:rsidRDefault="001C67BC" w:rsidP="001C67BC">
                        <w:pPr>
                          <w:spacing w:after="0" w:line="240" w:lineRule="auto"/>
                        </w:pPr>
                        <w:proofErr w:type="gramStart"/>
                        <w:r>
                          <w:t>fájlok</w:t>
                        </w:r>
                        <w:proofErr w:type="gramEnd"/>
                      </w:p>
                    </w:txbxContent>
                  </v:textbox>
                </v:shape>
                <v:shape id="Text Box 14" o:spid="_x0000_s1029" type="#_x0000_t202" style="position:absolute;left:16944;top:1904;width:8592;height:60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J8wgAAANsAAAAPAAAAZHJzL2Rvd25yZXYueG1sRE/basJA&#10;EH0X/IdlCn3TTRsiEt2EEiwUCqK2oI9jdnKh2dmQ3Wr8e7dQ8G0O5zrrfDSduNDgWssKXuYRCOLS&#10;6pZrBd9f77MlCOeRNXaWScGNHOTZdLLGVNsr7+ly8LUIIexSVNB436dSurIhg25ue+LAVXYw6AMc&#10;aqkHvIZw08nXKFpIgy2HhgZ7Khoqfw6/RsG2WNgkPo/LarP7tPu6iuUpOSr1/DS+rUB4Gv1D/O/+&#10;0GF+An+/hANkdgcAAP//AwBQSwECLQAUAAYACAAAACEA2+H2y+4AAACFAQAAEwAAAAAAAAAAAAAA&#10;AAAAAAAAW0NvbnRlbnRfVHlwZXNdLnhtbFBLAQItABQABgAIAAAAIQBa9CxbvwAAABUBAAALAAAA&#10;AAAAAAAAAAAAAB8BAABfcmVscy8ucmVsc1BLAQItABQABgAIAAAAIQCFUbJ8wgAAANsAAAAPAAAA&#10;AAAAAAAAAAAAAAcCAABkcnMvZG93bnJldi54bWxQSwUGAAAAAAMAAwC3AAAA9gIAAAAA&#10;" fillcolor="white [3201]" strokeweight=".5pt">
                  <v:textbox>
                    <w:txbxContent>
                      <w:p w:rsidR="001C67BC" w:rsidRDefault="001C67BC" w:rsidP="001C67BC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rFonts w:ascii="Segoe UI" w:eastAsia="MS Mincho" w:hAnsi="Segoe U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" w:eastAsia="MS Mincho" w:hAnsi="Segoe UI"/>
                            <w:sz w:val="20"/>
                            <w:szCs w:val="20"/>
                          </w:rPr>
                          <w:t>SQL Server</w:t>
                        </w:r>
                      </w:p>
                      <w:p w:rsidR="001C67BC" w:rsidRDefault="001C67BC" w:rsidP="001C67B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Segoe UI" w:eastAsia="MS Mincho" w:hAnsi="Segoe UI"/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rFonts w:ascii="Segoe UI" w:eastAsia="MS Mincho" w:hAnsi="Segoe UI"/>
                            <w:sz w:val="20"/>
                            <w:szCs w:val="20"/>
                          </w:rPr>
                          <w:t>adatbázis</w:t>
                        </w:r>
                        <w:proofErr w:type="gramEnd"/>
                      </w:p>
                      <w:p w:rsidR="001C67BC" w:rsidRDefault="001C67BC" w:rsidP="001C67BC">
                        <w:pPr>
                          <w:pStyle w:val="Normal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Segoe UI" w:eastAsia="MS Mincho" w:hAnsi="Segoe UI"/>
                            <w:sz w:val="20"/>
                            <w:szCs w:val="20"/>
                          </w:rPr>
                          <w:t>(adattárház)</w:t>
                        </w:r>
                      </w:p>
                    </w:txbxContent>
                  </v:textbox>
                </v:shape>
                <v:shape id="Text Box 14" o:spid="_x0000_s1030" type="#_x0000_t202" style="position:absolute;left:32184;top:2475;width:7455;height:495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ywLwQAAANsAAAAPAAAAZHJzL2Rvd25yZXYueG1sRE/bisIw&#10;EH0X/IcwC75puoqlVKMsorAgiDfQx7GZXthmUpqs1r83Cwu+zeFcZ77sTC3u1LrKsoLPUQSCOLO6&#10;4kLB+bQZJiCcR9ZYWyYFT3KwXPR7c0y1ffCB7kdfiBDCLkUFpfdNKqXLSjLoRrYhDlxuW4M+wLaQ&#10;usVHCDe1HEdRLA1WHBpKbGhVUvZz/DUKdqvYTie3LsnX+609FPlEXqcXpQYf3dcMhKfOv8X/7m8d&#10;5sfw90s4QC5eAAAA//8DAFBLAQItABQABgAIAAAAIQDb4fbL7gAAAIUBAAATAAAAAAAAAAAAAAAA&#10;AAAAAABbQ29udGVudF9UeXBlc10ueG1sUEsBAi0AFAAGAAgAAAAhAFr0LFu/AAAAFQEAAAsAAAAA&#10;AAAAAAAAAAAAHwEAAF9yZWxzLy5yZWxzUEsBAi0AFAAGAAgAAAAhAHWDLAvBAAAA2wAAAA8AAAAA&#10;AAAAAAAAAAAABwIAAGRycy9kb3ducmV2LnhtbFBLBQYAAAAAAwADALcAAAD1AgAAAAA=&#10;" fillcolor="white [3201]" strokeweight=".5pt">
                  <v:textbox>
                    <w:txbxContent>
                      <w:p w:rsidR="001C67BC" w:rsidRDefault="001C67BC" w:rsidP="001C67BC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rFonts w:ascii="Segoe UI" w:eastAsia="MS Mincho" w:hAnsi="Segoe UI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Segoe UI" w:eastAsia="MS Mincho" w:hAnsi="Segoe UI"/>
                            <w:sz w:val="20"/>
                            <w:szCs w:val="20"/>
                          </w:rPr>
                          <w:t>Reporting</w:t>
                        </w:r>
                        <w:proofErr w:type="spellEnd"/>
                      </w:p>
                      <w:p w:rsidR="001C67BC" w:rsidRDefault="001C67BC" w:rsidP="001C67BC">
                        <w:pPr>
                          <w:pStyle w:val="Normal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Segoe UI" w:eastAsia="MS Mincho" w:hAnsi="Segoe UI"/>
                            <w:sz w:val="20"/>
                            <w:szCs w:val="20"/>
                          </w:rPr>
                          <w:t>Services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7" o:spid="_x0000_s1031" type="#_x0000_t32" style="position:absolute;left:7391;top:4904;width:9553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clSvQAAANsAAAAPAAAAZHJzL2Rvd25yZXYueG1sRE/bisIw&#10;EH0X/Icwwr6IpsqiUo0iwkL3cdUPGJqxKTaTkqSX/XuzsODbHM51DqfRNqInH2rHClbLDARx6XTN&#10;lYL77WuxAxEissbGMSn4pQCn43RywFy7gX+ov8ZKpBAOOSowMba5lKE0ZDEsXUucuIfzFmOCvpLa&#10;45DCbSPXWbaRFmtODQZbuhgqn9fOKnA9m+/PuY1P2ZW3M3bFZfCFUh+z8bwHEWmMb/G/u9Bp/hb+&#10;fkkHyOMLAAD//wMAUEsBAi0AFAAGAAgAAAAhANvh9svuAAAAhQEAABMAAAAAAAAAAAAAAAAAAAAA&#10;AFtDb250ZW50X1R5cGVzXS54bWxQSwECLQAUAAYACAAAACEAWvQsW78AAAAVAQAACwAAAAAAAAAA&#10;AAAAAAAfAQAAX3JlbHMvLnJlbHNQSwECLQAUAAYACAAAACEAOq3JUr0AAADbAAAADwAAAAAAAAAA&#10;AAAAAAAHAgAAZHJzL2Rvd25yZXYueG1sUEsFBgAAAAADAAMAtwAAAPECAAAAAA==&#10;" strokecolor="black [3040]">
                  <v:stroke endarrow="block"/>
                </v:shape>
                <v:shape id="Text Box 18" o:spid="_x0000_s1032" type="#_x0000_t202" style="position:absolute;left:8096;top:1571;width:8083;height:60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Ow1xgAAANsAAAAPAAAAZHJzL2Rvd25yZXYueG1sRI9BS8NA&#10;EIXvgv9hGcGL2I0eisRsiwpKEWsxFclxyI7Z0Oxs2N226b/vHARvM7w3731TLSc/qAPF1Ac2cDcr&#10;QBG3wfbcGfjevt4+gEoZ2eIQmAycKMFycXlRYWnDkb/oUOdOSQinEg24nMdS69Q68phmYSQW7TdE&#10;j1nW2Gkb8SjhftD3RTHXHnuWBocjvThqd/XeG9i595tN8bZ+/pmvTvFzuw9N/GiMub6anh5BZZry&#10;v/nvemUFX2DlFxlAL84AAAD//wMAUEsBAi0AFAAGAAgAAAAhANvh9svuAAAAhQEAABMAAAAAAAAA&#10;AAAAAAAAAAAAAFtDb250ZW50X1R5cGVzXS54bWxQSwECLQAUAAYACAAAACEAWvQsW78AAAAVAQAA&#10;CwAAAAAAAAAAAAAAAAAfAQAAX3JlbHMvLnJlbHNQSwECLQAUAAYACAAAACEAo/DsNcYAAADbAAAA&#10;DwAAAAAAAAAAAAAAAAAHAgAAZHJzL2Rvd25yZXYueG1sUEsFBgAAAAADAAMAtwAAAPoCAAAAAA==&#10;" filled="f" stroked="f" strokeweight=".5pt">
                  <v:textbox>
                    <w:txbxContent>
                      <w:p w:rsidR="001C67BC" w:rsidRDefault="001C67BC" w:rsidP="001C67BC">
                        <w:proofErr w:type="spellStart"/>
                        <w:r>
                          <w:t>Integration</w:t>
                        </w:r>
                        <w:proofErr w:type="spellEnd"/>
                      </w:p>
                      <w:p w:rsidR="001C67BC" w:rsidRDefault="001C67BC" w:rsidP="001C67BC">
                        <w:r>
                          <w:t>Services</w:t>
                        </w:r>
                      </w:p>
                    </w:txbxContent>
                  </v:textbox>
                </v:shape>
                <v:shape id="Straight Arrow Connector 19" o:spid="_x0000_s1033" type="#_x0000_t32" style="position:absolute;left:25536;top:4905;width:6648;height:4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9mMwQAAANsAAAAPAAAAZHJzL2Rvd25yZXYueG1sRE9Na8JA&#10;EL0L/Q/LFLyI2dhDrWlWqYrgtbEI3qa70yQ0O5tmt0n8992C4G0e73PyzWgb0VPna8cKFkkKglg7&#10;U3Op4ON0mL+A8AHZYOOYFFzJw2b9MMkxM27gd+qLUIoYwj5DBVUIbSal1xVZ9IlriSP35TqLIcKu&#10;lKbDIYbbRj6l6bO0WHNsqLClXUX6u/i1CvQnnVva/+yL0zJsL+PMF36rlZo+jm+vIAKN4S6+uY8m&#10;zl/B/y/xALn+AwAA//8DAFBLAQItABQABgAIAAAAIQDb4fbL7gAAAIUBAAATAAAAAAAAAAAAAAAA&#10;AAAAAABbQ29udGVudF9UeXBlc10ueG1sUEsBAi0AFAAGAAgAAAAhAFr0LFu/AAAAFQEAAAsAAAAA&#10;AAAAAAAAAAAAHwEAAF9yZWxzLy5yZWxzUEsBAi0AFAAGAAgAAAAhADnv2YzBAAAA2wAAAA8AAAAA&#10;AAAAAAAAAAAABwIAAGRycy9kb3ducmV2LnhtbFBLBQYAAAAAAwADALcAAAD1AgAAAAA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E77BEB" w:rsidRDefault="001C67BC" w:rsidP="00E77BEB">
      <w:r w:rsidRPr="006245A8">
        <w:rPr>
          <w:b/>
        </w:rPr>
        <w:t>b</w:t>
      </w:r>
      <w:r w:rsidR="00E77BEB" w:rsidRPr="006245A8">
        <w:rPr>
          <w:b/>
        </w:rPr>
        <w:t>)</w:t>
      </w:r>
      <w:r w:rsidR="00E77BEB">
        <w:t xml:space="preserve"> </w:t>
      </w:r>
      <w:r w:rsidR="00F80031">
        <w:t xml:space="preserve">A fájlokat a c: vagy d: meghajtó </w:t>
      </w:r>
      <w:proofErr w:type="spellStart"/>
      <w:r w:rsidR="00F80031">
        <w:t>work</w:t>
      </w:r>
      <w:proofErr w:type="spellEnd"/>
      <w:r w:rsidR="00F80031">
        <w:t xml:space="preserve"> </w:t>
      </w:r>
      <w:proofErr w:type="spellStart"/>
      <w:r w:rsidR="00F80031">
        <w:t>könvytárába</w:t>
      </w:r>
      <w:proofErr w:type="spellEnd"/>
      <w:r w:rsidR="00F80031">
        <w:t xml:space="preserve"> érdemes kicsomagolni</w:t>
      </w:r>
      <w:r w:rsidR="00DA6446">
        <w:t>. N</w:t>
      </w:r>
      <w:r w:rsidR="00E77BEB">
        <w:t>ézzük meg az adatokat.</w:t>
      </w:r>
      <w:r w:rsidR="002A28F2">
        <w:t xml:space="preserve"> (Exce</w:t>
      </w:r>
      <w:r w:rsidR="006245A8">
        <w:t>l is képes megnyitni a fájlokat.</w:t>
      </w:r>
      <w:r w:rsidR="002A28F2">
        <w:t>)</w:t>
      </w:r>
      <w:r w:rsidR="006245A8">
        <w:t xml:space="preserve"> Nagyjából </w:t>
      </w:r>
      <w:proofErr w:type="spellStart"/>
      <w:r w:rsidR="006245A8">
        <w:t>sejtsük</w:t>
      </w:r>
      <w:proofErr w:type="spellEnd"/>
      <w:r w:rsidR="006245A8">
        <w:t>, milyen információ van a fájlokban, és a szerkezetét is figyeljük meg: CSV, pontosvessző szeparátor, ” a mezők körül.</w:t>
      </w:r>
    </w:p>
    <w:p w:rsidR="00407B67" w:rsidRDefault="001C67BC" w:rsidP="00E77BEB">
      <w:r w:rsidRPr="006245A8">
        <w:rPr>
          <w:b/>
        </w:rPr>
        <w:t>c</w:t>
      </w:r>
      <w:r w:rsidR="00E77BEB" w:rsidRPr="006245A8">
        <w:rPr>
          <w:b/>
        </w:rPr>
        <w:t>)</w:t>
      </w:r>
      <w:r w:rsidR="00E77BEB">
        <w:t xml:space="preserve"> Az alábbi táblaszerkezetet kialakítása lesz célszerű.</w:t>
      </w:r>
      <w:r w:rsidR="00407B67">
        <w:t xml:space="preserve"> Az egyszerűség kedvéért nem állítunk be elsődleges, se külső kulcsokat. Ez az importálási folyamatot fogja megkönnyíteni.</w:t>
      </w:r>
    </w:p>
    <w:p w:rsidR="00407B67" w:rsidRDefault="00407B67" w:rsidP="00E77BEB">
      <w:proofErr w:type="spellStart"/>
      <w:r>
        <w:t>BXUser</w:t>
      </w:r>
      <w:proofErr w:type="spellEnd"/>
      <w:r>
        <w:t xml:space="preserve">: A </w:t>
      </w:r>
      <w:proofErr w:type="spellStart"/>
      <w:r>
        <w:t>Location</w:t>
      </w:r>
      <w:proofErr w:type="spellEnd"/>
      <w:r>
        <w:t xml:space="preserve"> mezőt kettévágjuk országra és városra. Ez a későbbiekben jól fog jönni.</w:t>
      </w:r>
    </w:p>
    <w:tbl>
      <w:tblPr>
        <w:tblStyle w:val="ListTable3-Accent2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2126"/>
      </w:tblGrid>
      <w:tr w:rsidR="009307D8" w:rsidTr="009307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vMerge w:val="restart"/>
          </w:tcPr>
          <w:p w:rsidR="009307D8" w:rsidRPr="00DD2DB1" w:rsidRDefault="009307D8" w:rsidP="007A5BBF">
            <w:pPr>
              <w:rPr>
                <w:b w:val="0"/>
                <w:noProof/>
              </w:rPr>
            </w:pPr>
            <w:r>
              <w:rPr>
                <w:b w:val="0"/>
                <w:noProof/>
              </w:rPr>
              <w:t>BXUser</w:t>
            </w:r>
          </w:p>
        </w:tc>
        <w:tc>
          <w:tcPr>
            <w:tcW w:w="1560" w:type="dxa"/>
          </w:tcPr>
          <w:p w:rsidR="009307D8" w:rsidRPr="00DD2DB1" w:rsidRDefault="009307D8" w:rsidP="007A5B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DD2DB1">
              <w:rPr>
                <w:b w:val="0"/>
                <w:noProof/>
              </w:rPr>
              <w:t>oszlop</w:t>
            </w:r>
          </w:p>
        </w:tc>
        <w:tc>
          <w:tcPr>
            <w:tcW w:w="2126" w:type="dxa"/>
          </w:tcPr>
          <w:p w:rsidR="009307D8" w:rsidRPr="00DD2DB1" w:rsidRDefault="009307D8" w:rsidP="007A5B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DD2DB1">
              <w:rPr>
                <w:b w:val="0"/>
                <w:noProof/>
              </w:rPr>
              <w:t>adattípus</w:t>
            </w:r>
          </w:p>
        </w:tc>
      </w:tr>
      <w:tr w:rsidR="009307D8" w:rsidTr="0093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9307D8" w:rsidRDefault="009307D8" w:rsidP="007A5BBF">
            <w:pPr>
              <w:rPr>
                <w:noProof/>
              </w:rPr>
            </w:pPr>
          </w:p>
        </w:tc>
        <w:tc>
          <w:tcPr>
            <w:tcW w:w="1560" w:type="dxa"/>
          </w:tcPr>
          <w:p w:rsidR="009307D8" w:rsidRDefault="009307D8" w:rsidP="007A5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UserID</w:t>
            </w:r>
          </w:p>
        </w:tc>
        <w:tc>
          <w:tcPr>
            <w:tcW w:w="2126" w:type="dxa"/>
          </w:tcPr>
          <w:p w:rsidR="009307D8" w:rsidRDefault="009307D8" w:rsidP="007A5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int</w:t>
            </w:r>
          </w:p>
        </w:tc>
      </w:tr>
      <w:tr w:rsidR="009307D8" w:rsidTr="0093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9307D8" w:rsidRDefault="009307D8" w:rsidP="007A5BBF">
            <w:pPr>
              <w:rPr>
                <w:noProof/>
              </w:rPr>
            </w:pPr>
          </w:p>
        </w:tc>
        <w:tc>
          <w:tcPr>
            <w:tcW w:w="1560" w:type="dxa"/>
          </w:tcPr>
          <w:p w:rsidR="009307D8" w:rsidRDefault="009307D8" w:rsidP="007A5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City</w:t>
            </w:r>
          </w:p>
        </w:tc>
        <w:tc>
          <w:tcPr>
            <w:tcW w:w="2126" w:type="dxa"/>
          </w:tcPr>
          <w:p w:rsidR="009307D8" w:rsidRDefault="009307D8" w:rsidP="007A5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nvarchar(max)</w:t>
            </w:r>
          </w:p>
        </w:tc>
      </w:tr>
      <w:tr w:rsidR="009307D8" w:rsidTr="0093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9307D8" w:rsidRDefault="009307D8" w:rsidP="007A5BBF">
            <w:pPr>
              <w:rPr>
                <w:noProof/>
              </w:rPr>
            </w:pPr>
          </w:p>
        </w:tc>
        <w:tc>
          <w:tcPr>
            <w:tcW w:w="1560" w:type="dxa"/>
          </w:tcPr>
          <w:p w:rsidR="009307D8" w:rsidRDefault="009307D8" w:rsidP="007A5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Country</w:t>
            </w:r>
          </w:p>
        </w:tc>
        <w:tc>
          <w:tcPr>
            <w:tcW w:w="2126" w:type="dxa"/>
          </w:tcPr>
          <w:p w:rsidR="009307D8" w:rsidRDefault="009307D8" w:rsidP="007A5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nvarchar(max)</w:t>
            </w:r>
          </w:p>
        </w:tc>
      </w:tr>
      <w:tr w:rsidR="009307D8" w:rsidTr="0093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9307D8" w:rsidRDefault="009307D8" w:rsidP="007A5BBF">
            <w:pPr>
              <w:rPr>
                <w:noProof/>
              </w:rPr>
            </w:pPr>
          </w:p>
        </w:tc>
        <w:tc>
          <w:tcPr>
            <w:tcW w:w="1560" w:type="dxa"/>
          </w:tcPr>
          <w:p w:rsidR="009307D8" w:rsidRDefault="009307D8" w:rsidP="007A5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Age</w:t>
            </w:r>
          </w:p>
        </w:tc>
        <w:tc>
          <w:tcPr>
            <w:tcW w:w="2126" w:type="dxa"/>
          </w:tcPr>
          <w:p w:rsidR="009307D8" w:rsidRDefault="009307D8" w:rsidP="007A5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int</w:t>
            </w:r>
          </w:p>
        </w:tc>
      </w:tr>
    </w:tbl>
    <w:p w:rsidR="00DD2DB1" w:rsidRDefault="00407B67" w:rsidP="00E77BEB">
      <w:proofErr w:type="spellStart"/>
      <w:r>
        <w:t>BXBook</w:t>
      </w:r>
      <w:proofErr w:type="spellEnd"/>
      <w:r>
        <w:t>: A képek közül csak a legkisebb méret</w:t>
      </w:r>
      <w:r w:rsidR="003A4C87">
        <w:t>é</w:t>
      </w:r>
      <w:r>
        <w:t>t őrizzünk meg.</w:t>
      </w:r>
    </w:p>
    <w:tbl>
      <w:tblPr>
        <w:tblStyle w:val="ListTable3-Accent2"/>
        <w:tblW w:w="0" w:type="auto"/>
        <w:tblLook w:val="0420" w:firstRow="1" w:lastRow="0" w:firstColumn="0" w:lastColumn="0" w:noHBand="0" w:noVBand="1"/>
      </w:tblPr>
      <w:tblGrid>
        <w:gridCol w:w="1696"/>
        <w:gridCol w:w="1560"/>
        <w:gridCol w:w="2126"/>
      </w:tblGrid>
      <w:tr w:rsidR="009307D8" w:rsidTr="009307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vMerge w:val="restart"/>
          </w:tcPr>
          <w:p w:rsidR="009307D8" w:rsidRPr="00DD2DB1" w:rsidRDefault="009307D8" w:rsidP="007A5BBF">
            <w:pPr>
              <w:rPr>
                <w:b w:val="0"/>
                <w:noProof/>
              </w:rPr>
            </w:pPr>
            <w:r>
              <w:rPr>
                <w:b w:val="0"/>
                <w:noProof/>
              </w:rPr>
              <w:t>BXBook</w:t>
            </w:r>
          </w:p>
        </w:tc>
        <w:tc>
          <w:tcPr>
            <w:tcW w:w="1560" w:type="dxa"/>
          </w:tcPr>
          <w:p w:rsidR="009307D8" w:rsidRPr="00DD2DB1" w:rsidRDefault="009307D8" w:rsidP="007A5BBF">
            <w:pPr>
              <w:rPr>
                <w:b w:val="0"/>
                <w:noProof/>
              </w:rPr>
            </w:pPr>
            <w:r w:rsidRPr="00DD2DB1">
              <w:rPr>
                <w:b w:val="0"/>
                <w:noProof/>
              </w:rPr>
              <w:t>oszlop</w:t>
            </w:r>
          </w:p>
        </w:tc>
        <w:tc>
          <w:tcPr>
            <w:tcW w:w="2126" w:type="dxa"/>
          </w:tcPr>
          <w:p w:rsidR="009307D8" w:rsidRPr="00DD2DB1" w:rsidRDefault="009307D8" w:rsidP="007A5BBF">
            <w:pPr>
              <w:rPr>
                <w:b w:val="0"/>
                <w:noProof/>
              </w:rPr>
            </w:pPr>
            <w:r w:rsidRPr="00DD2DB1">
              <w:rPr>
                <w:b w:val="0"/>
                <w:noProof/>
              </w:rPr>
              <w:t>adattípus</w:t>
            </w:r>
          </w:p>
        </w:tc>
      </w:tr>
      <w:tr w:rsidR="009307D8" w:rsidTr="0093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  <w:vMerge/>
          </w:tcPr>
          <w:p w:rsidR="009307D8" w:rsidRDefault="009307D8" w:rsidP="007A5BBF">
            <w:pPr>
              <w:rPr>
                <w:noProof/>
              </w:rPr>
            </w:pPr>
          </w:p>
        </w:tc>
        <w:tc>
          <w:tcPr>
            <w:tcW w:w="1560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ISBN</w:t>
            </w:r>
          </w:p>
        </w:tc>
        <w:tc>
          <w:tcPr>
            <w:tcW w:w="2126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nvarchar(13)</w:t>
            </w:r>
          </w:p>
        </w:tc>
      </w:tr>
      <w:tr w:rsidR="009307D8" w:rsidTr="009307D8">
        <w:tc>
          <w:tcPr>
            <w:tcW w:w="1696" w:type="dxa"/>
            <w:vMerge/>
          </w:tcPr>
          <w:p w:rsidR="009307D8" w:rsidRDefault="009307D8" w:rsidP="007A5BBF">
            <w:pPr>
              <w:rPr>
                <w:noProof/>
              </w:rPr>
            </w:pPr>
          </w:p>
        </w:tc>
        <w:tc>
          <w:tcPr>
            <w:tcW w:w="1560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Title</w:t>
            </w:r>
          </w:p>
        </w:tc>
        <w:tc>
          <w:tcPr>
            <w:tcW w:w="2126" w:type="dxa"/>
          </w:tcPr>
          <w:p w:rsidR="009307D8" w:rsidRDefault="009307D8" w:rsidP="00DD2DB1">
            <w:pPr>
              <w:rPr>
                <w:noProof/>
              </w:rPr>
            </w:pPr>
            <w:r>
              <w:rPr>
                <w:noProof/>
              </w:rPr>
              <w:t>nvarchar(max)</w:t>
            </w:r>
          </w:p>
        </w:tc>
      </w:tr>
      <w:tr w:rsidR="009307D8" w:rsidTr="0093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  <w:vMerge/>
          </w:tcPr>
          <w:p w:rsidR="009307D8" w:rsidRDefault="009307D8" w:rsidP="007A5BBF">
            <w:pPr>
              <w:rPr>
                <w:noProof/>
              </w:rPr>
            </w:pPr>
          </w:p>
        </w:tc>
        <w:tc>
          <w:tcPr>
            <w:tcW w:w="1560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Author</w:t>
            </w:r>
          </w:p>
        </w:tc>
        <w:tc>
          <w:tcPr>
            <w:tcW w:w="2126" w:type="dxa"/>
          </w:tcPr>
          <w:p w:rsidR="009307D8" w:rsidRDefault="009307D8" w:rsidP="00DD2DB1">
            <w:pPr>
              <w:rPr>
                <w:noProof/>
              </w:rPr>
            </w:pPr>
            <w:r>
              <w:rPr>
                <w:noProof/>
              </w:rPr>
              <w:t>nvarchar(max)</w:t>
            </w:r>
          </w:p>
        </w:tc>
      </w:tr>
      <w:tr w:rsidR="009307D8" w:rsidTr="009307D8">
        <w:tc>
          <w:tcPr>
            <w:tcW w:w="1696" w:type="dxa"/>
            <w:vMerge/>
          </w:tcPr>
          <w:p w:rsidR="009307D8" w:rsidRDefault="009307D8" w:rsidP="007A5BBF">
            <w:pPr>
              <w:rPr>
                <w:noProof/>
              </w:rPr>
            </w:pPr>
          </w:p>
        </w:tc>
        <w:tc>
          <w:tcPr>
            <w:tcW w:w="1560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Year</w:t>
            </w:r>
          </w:p>
        </w:tc>
        <w:tc>
          <w:tcPr>
            <w:tcW w:w="2126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int</w:t>
            </w:r>
          </w:p>
        </w:tc>
      </w:tr>
      <w:tr w:rsidR="009307D8" w:rsidTr="0093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  <w:vMerge/>
          </w:tcPr>
          <w:p w:rsidR="009307D8" w:rsidRDefault="009307D8" w:rsidP="007A5BBF">
            <w:pPr>
              <w:rPr>
                <w:noProof/>
              </w:rPr>
            </w:pPr>
          </w:p>
        </w:tc>
        <w:tc>
          <w:tcPr>
            <w:tcW w:w="1560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Publisher</w:t>
            </w:r>
          </w:p>
        </w:tc>
        <w:tc>
          <w:tcPr>
            <w:tcW w:w="2126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nvarchar(max)</w:t>
            </w:r>
          </w:p>
        </w:tc>
      </w:tr>
      <w:tr w:rsidR="009307D8" w:rsidTr="009307D8">
        <w:tc>
          <w:tcPr>
            <w:tcW w:w="1696" w:type="dxa"/>
            <w:vMerge/>
          </w:tcPr>
          <w:p w:rsidR="009307D8" w:rsidRDefault="009307D8" w:rsidP="007A5BBF">
            <w:pPr>
              <w:rPr>
                <w:noProof/>
              </w:rPr>
            </w:pPr>
          </w:p>
        </w:tc>
        <w:tc>
          <w:tcPr>
            <w:tcW w:w="1560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Image</w:t>
            </w:r>
          </w:p>
        </w:tc>
        <w:tc>
          <w:tcPr>
            <w:tcW w:w="2126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nvarchar(max)</w:t>
            </w:r>
          </w:p>
        </w:tc>
      </w:tr>
    </w:tbl>
    <w:p w:rsidR="00407B67" w:rsidRDefault="00407B67" w:rsidP="00E77BEB">
      <w:proofErr w:type="spellStart"/>
      <w:r>
        <w:lastRenderedPageBreak/>
        <w:t>BXBookRating</w:t>
      </w:r>
      <w:proofErr w:type="spellEnd"/>
      <w:r>
        <w:t xml:space="preserve">: a </w:t>
      </w:r>
      <w:proofErr w:type="spellStart"/>
      <w:r>
        <w:t>BookRating</w:t>
      </w:r>
      <w:proofErr w:type="spellEnd"/>
      <w:r>
        <w:t xml:space="preserve"> értéke 0-10 közötti szám, ezért a </w:t>
      </w:r>
      <w:proofErr w:type="spellStart"/>
      <w:r>
        <w:t>tinyint</w:t>
      </w:r>
      <w:proofErr w:type="spellEnd"/>
      <w:r>
        <w:t xml:space="preserve"> elég lesz.</w:t>
      </w:r>
    </w:p>
    <w:tbl>
      <w:tblPr>
        <w:tblStyle w:val="ListTable3-Accent2"/>
        <w:tblW w:w="0" w:type="auto"/>
        <w:tblLook w:val="0420" w:firstRow="1" w:lastRow="0" w:firstColumn="0" w:lastColumn="0" w:noHBand="0" w:noVBand="1"/>
      </w:tblPr>
      <w:tblGrid>
        <w:gridCol w:w="1696"/>
        <w:gridCol w:w="1560"/>
        <w:gridCol w:w="2121"/>
      </w:tblGrid>
      <w:tr w:rsidR="009307D8" w:rsidTr="009307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vMerge w:val="restart"/>
          </w:tcPr>
          <w:p w:rsidR="009307D8" w:rsidRPr="00DD2DB1" w:rsidRDefault="009307D8" w:rsidP="007A5BBF">
            <w:pPr>
              <w:rPr>
                <w:b w:val="0"/>
                <w:noProof/>
              </w:rPr>
            </w:pPr>
            <w:r>
              <w:rPr>
                <w:noProof/>
              </w:rPr>
              <w:t>BXBookRating</w:t>
            </w:r>
          </w:p>
        </w:tc>
        <w:tc>
          <w:tcPr>
            <w:tcW w:w="1560" w:type="dxa"/>
          </w:tcPr>
          <w:p w:rsidR="009307D8" w:rsidRPr="00DD2DB1" w:rsidRDefault="009307D8" w:rsidP="007A5BBF">
            <w:pPr>
              <w:rPr>
                <w:b w:val="0"/>
                <w:noProof/>
              </w:rPr>
            </w:pPr>
            <w:r w:rsidRPr="00DD2DB1">
              <w:rPr>
                <w:b w:val="0"/>
                <w:noProof/>
              </w:rPr>
              <w:t>oszlop</w:t>
            </w:r>
          </w:p>
        </w:tc>
        <w:tc>
          <w:tcPr>
            <w:tcW w:w="2121" w:type="dxa"/>
          </w:tcPr>
          <w:p w:rsidR="009307D8" w:rsidRPr="00DD2DB1" w:rsidRDefault="009307D8" w:rsidP="007A5BBF">
            <w:pPr>
              <w:rPr>
                <w:b w:val="0"/>
                <w:noProof/>
              </w:rPr>
            </w:pPr>
            <w:r w:rsidRPr="00DD2DB1">
              <w:rPr>
                <w:b w:val="0"/>
                <w:noProof/>
              </w:rPr>
              <w:t>adattípus</w:t>
            </w:r>
          </w:p>
        </w:tc>
      </w:tr>
      <w:tr w:rsidR="009307D8" w:rsidTr="0093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  <w:vMerge/>
          </w:tcPr>
          <w:p w:rsidR="009307D8" w:rsidRDefault="009307D8" w:rsidP="007A5BBF">
            <w:pPr>
              <w:rPr>
                <w:noProof/>
              </w:rPr>
            </w:pPr>
          </w:p>
        </w:tc>
        <w:tc>
          <w:tcPr>
            <w:tcW w:w="1560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UserID</w:t>
            </w:r>
          </w:p>
        </w:tc>
        <w:tc>
          <w:tcPr>
            <w:tcW w:w="2121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int</w:t>
            </w:r>
          </w:p>
        </w:tc>
      </w:tr>
      <w:tr w:rsidR="009307D8" w:rsidTr="009307D8">
        <w:tc>
          <w:tcPr>
            <w:tcW w:w="1696" w:type="dxa"/>
            <w:vMerge/>
          </w:tcPr>
          <w:p w:rsidR="009307D8" w:rsidRDefault="009307D8" w:rsidP="007A5BBF">
            <w:pPr>
              <w:rPr>
                <w:noProof/>
              </w:rPr>
            </w:pPr>
          </w:p>
        </w:tc>
        <w:tc>
          <w:tcPr>
            <w:tcW w:w="1560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BookISBN</w:t>
            </w:r>
          </w:p>
        </w:tc>
        <w:tc>
          <w:tcPr>
            <w:tcW w:w="2121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nvarchar(13)</w:t>
            </w:r>
          </w:p>
        </w:tc>
      </w:tr>
      <w:tr w:rsidR="009307D8" w:rsidTr="0093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  <w:vMerge/>
          </w:tcPr>
          <w:p w:rsidR="009307D8" w:rsidRDefault="009307D8" w:rsidP="007A5BBF">
            <w:pPr>
              <w:rPr>
                <w:noProof/>
              </w:rPr>
            </w:pPr>
          </w:p>
        </w:tc>
        <w:tc>
          <w:tcPr>
            <w:tcW w:w="1560" w:type="dxa"/>
          </w:tcPr>
          <w:p w:rsidR="009307D8" w:rsidRDefault="00407B67" w:rsidP="007A5BBF">
            <w:pPr>
              <w:rPr>
                <w:noProof/>
              </w:rPr>
            </w:pPr>
            <w:r>
              <w:rPr>
                <w:noProof/>
              </w:rPr>
              <w:t>Book</w:t>
            </w:r>
            <w:r w:rsidR="009307D8">
              <w:rPr>
                <w:noProof/>
              </w:rPr>
              <w:t>Rating</w:t>
            </w:r>
          </w:p>
        </w:tc>
        <w:tc>
          <w:tcPr>
            <w:tcW w:w="2121" w:type="dxa"/>
          </w:tcPr>
          <w:p w:rsidR="009307D8" w:rsidRDefault="009307D8" w:rsidP="007A5BBF">
            <w:pPr>
              <w:rPr>
                <w:noProof/>
              </w:rPr>
            </w:pPr>
            <w:r>
              <w:rPr>
                <w:noProof/>
              </w:rPr>
              <w:t>tinyint</w:t>
            </w:r>
          </w:p>
        </w:tc>
      </w:tr>
    </w:tbl>
    <w:p w:rsidR="009307D8" w:rsidRDefault="009307D8" w:rsidP="009307D8"/>
    <w:p w:rsidR="009307D8" w:rsidRDefault="00BB44BF" w:rsidP="009307D8">
      <w:r>
        <w:t xml:space="preserve">A létrehozáshoz </w:t>
      </w:r>
      <w:r w:rsidR="009307D8">
        <w:t xml:space="preserve">SQL Server Management </w:t>
      </w:r>
      <w:proofErr w:type="spellStart"/>
      <w:r w:rsidR="009307D8">
        <w:t>Studio</w:t>
      </w:r>
      <w:proofErr w:type="spellEnd"/>
      <w:r w:rsidR="009307D8">
        <w:t xml:space="preserve">-t elindítva kapcsolódjunk a </w:t>
      </w:r>
      <w:r w:rsidR="00B07150" w:rsidRPr="00B07150">
        <w:rPr>
          <w:highlight w:val="yellow"/>
        </w:rPr>
        <w:t>(</w:t>
      </w:r>
      <w:proofErr w:type="spellStart"/>
      <w:r w:rsidR="00B07150" w:rsidRPr="00B07150">
        <w:rPr>
          <w:highlight w:val="yellow"/>
        </w:rPr>
        <w:t>localdb</w:t>
      </w:r>
      <w:proofErr w:type="spellEnd"/>
      <w:r w:rsidR="00B07150" w:rsidRPr="00B07150">
        <w:rPr>
          <w:highlight w:val="yellow"/>
        </w:rPr>
        <w:t>)\</w:t>
      </w:r>
      <w:proofErr w:type="spellStart"/>
      <w:r w:rsidR="00B07150" w:rsidRPr="00B07150">
        <w:rPr>
          <w:highlight w:val="yellow"/>
        </w:rPr>
        <w:t>mssqllocaldb</w:t>
      </w:r>
      <w:proofErr w:type="spellEnd"/>
      <w:r w:rsidR="00E975FD">
        <w:t xml:space="preserve"> címen</w:t>
      </w:r>
      <w:r w:rsidR="009307D8">
        <w:t xml:space="preserve"> található szerverhez </w:t>
      </w:r>
      <w:r w:rsidR="00B07150">
        <w:rPr>
          <w:i/>
        </w:rPr>
        <w:t xml:space="preserve">Windows </w:t>
      </w:r>
      <w:proofErr w:type="spellStart"/>
      <w:r w:rsidR="009307D8" w:rsidRPr="002A28F2">
        <w:rPr>
          <w:i/>
        </w:rPr>
        <w:t>Authentication</w:t>
      </w:r>
      <w:proofErr w:type="spellEnd"/>
      <w:r w:rsidR="009307D8">
        <w:t xml:space="preserve"> használatával. Az </w:t>
      </w:r>
      <w:proofErr w:type="spellStart"/>
      <w:r w:rsidR="009307D8">
        <w:rPr>
          <w:i/>
        </w:rPr>
        <w:t>Object</w:t>
      </w:r>
      <w:proofErr w:type="spellEnd"/>
      <w:r w:rsidR="009307D8">
        <w:rPr>
          <w:i/>
        </w:rPr>
        <w:t xml:space="preserve"> Explorer</w:t>
      </w:r>
      <w:r w:rsidR="009307D8">
        <w:t>-</w:t>
      </w:r>
      <w:proofErr w:type="spellStart"/>
      <w:r w:rsidR="009307D8">
        <w:t>ben</w:t>
      </w:r>
      <w:proofErr w:type="spellEnd"/>
      <w:r w:rsidR="009307D8">
        <w:t xml:space="preserve"> a </w:t>
      </w:r>
      <w:proofErr w:type="spellStart"/>
      <w:r w:rsidR="009307D8">
        <w:rPr>
          <w:i/>
        </w:rPr>
        <w:t>Databases</w:t>
      </w:r>
      <w:proofErr w:type="spellEnd"/>
      <w:r w:rsidR="009307D8">
        <w:t>-en j</w:t>
      </w:r>
      <w:r w:rsidR="006245A8">
        <w:t>o</w:t>
      </w:r>
      <w:r w:rsidR="009307D8">
        <w:t xml:space="preserve">bb egérrel kattintva válasszuk a </w:t>
      </w:r>
      <w:r w:rsidR="009307D8" w:rsidRPr="002A28F2">
        <w:rPr>
          <w:i/>
        </w:rPr>
        <w:t xml:space="preserve">New </w:t>
      </w:r>
      <w:proofErr w:type="spellStart"/>
      <w:r w:rsidR="009307D8" w:rsidRPr="002A28F2">
        <w:rPr>
          <w:i/>
        </w:rPr>
        <w:t>Database</w:t>
      </w:r>
      <w:proofErr w:type="spellEnd"/>
      <w:r w:rsidR="009307D8">
        <w:t xml:space="preserve">-t és a </w:t>
      </w:r>
      <w:proofErr w:type="spellStart"/>
      <w:r w:rsidR="009307D8">
        <w:t>neptun</w:t>
      </w:r>
      <w:proofErr w:type="spellEnd"/>
      <w:r w:rsidR="009307D8">
        <w:t xml:space="preserve"> kódunkkal hozzunk létre egy új adatbázist. A táblákat SQL kódból vagy </w:t>
      </w:r>
      <w:proofErr w:type="spellStart"/>
      <w:r w:rsidR="009307D8">
        <w:t>designerből</w:t>
      </w:r>
      <w:proofErr w:type="spellEnd"/>
      <w:r w:rsidR="009307D8">
        <w:t xml:space="preserve"> </w:t>
      </w:r>
      <w:r>
        <w:t xml:space="preserve">is </w:t>
      </w:r>
      <w:r w:rsidR="009307D8">
        <w:t>létrehoz</w:t>
      </w:r>
      <w:r w:rsidR="006245A8">
        <w:t>h</w:t>
      </w:r>
      <w:r w:rsidR="009307D8">
        <w:t>atjuk.</w:t>
      </w:r>
      <w:r w:rsidR="006245A8">
        <w:t xml:space="preserve"> </w:t>
      </w:r>
      <w:r w:rsidR="009307D8">
        <w:t xml:space="preserve">SQL kódból: kattintsunk a New </w:t>
      </w:r>
      <w:proofErr w:type="spellStart"/>
      <w:r w:rsidR="009307D8">
        <w:t>query</w:t>
      </w:r>
      <w:proofErr w:type="spellEnd"/>
      <w:r w:rsidR="009307D8">
        <w:t xml:space="preserve"> gombra, és futtassuk az alábbi scriptet.</w:t>
      </w:r>
    </w:p>
    <w:p w:rsidR="009307D8" w:rsidRDefault="009307D8" w:rsidP="009307D8">
      <w:pPr>
        <w:pStyle w:val="Kdblokk"/>
      </w:pPr>
      <w:r>
        <w:t>CREATE TABLE "BXUser" (</w:t>
      </w:r>
    </w:p>
    <w:p w:rsidR="009307D8" w:rsidRDefault="009307D8" w:rsidP="009307D8">
      <w:pPr>
        <w:pStyle w:val="Kdblokk"/>
      </w:pPr>
      <w:r>
        <w:t xml:space="preserve">    "UserID" int,</w:t>
      </w:r>
    </w:p>
    <w:p w:rsidR="009307D8" w:rsidRDefault="009307D8" w:rsidP="009307D8">
      <w:pPr>
        <w:pStyle w:val="Kdblokk"/>
      </w:pPr>
      <w:r>
        <w:t xml:space="preserve">    "Age" int,</w:t>
      </w:r>
    </w:p>
    <w:p w:rsidR="009307D8" w:rsidRDefault="009307D8" w:rsidP="009307D8">
      <w:pPr>
        <w:pStyle w:val="Kdblokk"/>
      </w:pPr>
      <w:r>
        <w:t xml:space="preserve">    "City" nvarchar(1000),</w:t>
      </w:r>
    </w:p>
    <w:p w:rsidR="009307D8" w:rsidRDefault="009307D8" w:rsidP="009307D8">
      <w:pPr>
        <w:pStyle w:val="Kdblokk"/>
      </w:pPr>
      <w:r>
        <w:t xml:space="preserve">    "Country" nvarchar(1000)</w:t>
      </w:r>
    </w:p>
    <w:p w:rsidR="009307D8" w:rsidRDefault="009307D8" w:rsidP="009307D8">
      <w:pPr>
        <w:pStyle w:val="Kdblokk"/>
      </w:pPr>
      <w:r>
        <w:t>)</w:t>
      </w:r>
    </w:p>
    <w:p w:rsidR="009307D8" w:rsidRDefault="009307D8" w:rsidP="009307D8">
      <w:pPr>
        <w:pStyle w:val="Kdblokk"/>
      </w:pPr>
      <w:r>
        <w:t>CREATE TABLE "BXBook" (</w:t>
      </w:r>
    </w:p>
    <w:p w:rsidR="009307D8" w:rsidRDefault="009307D8" w:rsidP="009307D8">
      <w:pPr>
        <w:pStyle w:val="Kdblokk"/>
      </w:pPr>
      <w:r>
        <w:t xml:space="preserve">    "ISBN" nvarchar(13),</w:t>
      </w:r>
    </w:p>
    <w:p w:rsidR="009307D8" w:rsidRDefault="009307D8" w:rsidP="009307D8">
      <w:pPr>
        <w:pStyle w:val="Kdblokk"/>
      </w:pPr>
      <w:r>
        <w:t xml:space="preserve">    "Title" nvarchar(max),</w:t>
      </w:r>
    </w:p>
    <w:p w:rsidR="009307D8" w:rsidRDefault="009307D8" w:rsidP="009307D8">
      <w:pPr>
        <w:pStyle w:val="Kdblokk"/>
      </w:pPr>
      <w:r>
        <w:t xml:space="preserve">    "Author" nvarchar(max),</w:t>
      </w:r>
    </w:p>
    <w:p w:rsidR="009307D8" w:rsidRDefault="009307D8" w:rsidP="009307D8">
      <w:pPr>
        <w:pStyle w:val="Kdblokk"/>
      </w:pPr>
      <w:r>
        <w:t xml:space="preserve">    "Year" int,</w:t>
      </w:r>
    </w:p>
    <w:p w:rsidR="009307D8" w:rsidRDefault="009307D8" w:rsidP="009307D8">
      <w:pPr>
        <w:pStyle w:val="Kdblokk"/>
      </w:pPr>
      <w:r>
        <w:t xml:space="preserve">    "Publisher" nvarchar(max),</w:t>
      </w:r>
    </w:p>
    <w:p w:rsidR="009307D8" w:rsidRDefault="009307D8" w:rsidP="009307D8">
      <w:pPr>
        <w:pStyle w:val="Kdblokk"/>
      </w:pPr>
      <w:r>
        <w:t xml:space="preserve">    "Image" nvarchar(max),</w:t>
      </w:r>
    </w:p>
    <w:p w:rsidR="009307D8" w:rsidRDefault="009307D8" w:rsidP="009307D8">
      <w:pPr>
        <w:pStyle w:val="Kdblokk"/>
      </w:pPr>
      <w:r>
        <w:t>)</w:t>
      </w:r>
    </w:p>
    <w:p w:rsidR="009307D8" w:rsidRDefault="009307D8" w:rsidP="009307D8">
      <w:pPr>
        <w:pStyle w:val="Kdblokk"/>
      </w:pPr>
      <w:r>
        <w:t>CREATE TABLE "BXBookRating" (</w:t>
      </w:r>
    </w:p>
    <w:p w:rsidR="009307D8" w:rsidRDefault="009307D8" w:rsidP="009307D8">
      <w:pPr>
        <w:pStyle w:val="Kdblokk"/>
      </w:pPr>
      <w:r>
        <w:t xml:space="preserve">    "ISBN" nvarchar(13),</w:t>
      </w:r>
    </w:p>
    <w:p w:rsidR="009307D8" w:rsidRDefault="009307D8" w:rsidP="009307D8">
      <w:pPr>
        <w:pStyle w:val="Kdblokk"/>
      </w:pPr>
      <w:r>
        <w:t xml:space="preserve">    "UserID" int,</w:t>
      </w:r>
    </w:p>
    <w:p w:rsidR="001C67BC" w:rsidRDefault="001C67BC" w:rsidP="001C67BC">
      <w:pPr>
        <w:pStyle w:val="Kdblokk"/>
      </w:pPr>
      <w:r>
        <w:t xml:space="preserve">    "BookRating" tinyint</w:t>
      </w:r>
    </w:p>
    <w:p w:rsidR="00DD2DB1" w:rsidRDefault="009307D8" w:rsidP="001C67BC">
      <w:pPr>
        <w:pStyle w:val="Kdblokk"/>
      </w:pPr>
      <w:r>
        <w:t>)</w:t>
      </w:r>
    </w:p>
    <w:p w:rsidR="0058768E" w:rsidRDefault="00AB4888" w:rsidP="0058768E">
      <w:pPr>
        <w:pStyle w:val="Heading1"/>
      </w:pPr>
      <w:r>
        <w:t>BX-</w:t>
      </w:r>
      <w:proofErr w:type="spellStart"/>
      <w:r w:rsidR="00645220">
        <w:t>Users</w:t>
      </w:r>
      <w:proofErr w:type="spellEnd"/>
      <w:r>
        <w:t xml:space="preserve"> </w:t>
      </w:r>
      <w:r w:rsidR="000858C9">
        <w:t>Adatok importálása</w:t>
      </w:r>
    </w:p>
    <w:p w:rsidR="0038661B" w:rsidRDefault="00945A17" w:rsidP="0038661B">
      <w:pPr>
        <w:pStyle w:val="Feladatismtls"/>
      </w:pPr>
      <w:proofErr w:type="spellStart"/>
      <w:r>
        <w:t>Integration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segítségével tervezzen </w:t>
      </w:r>
      <w:r w:rsidR="00C131A9">
        <w:t xml:space="preserve">meg </w:t>
      </w:r>
      <w:r>
        <w:t xml:space="preserve">és implementáljon </w:t>
      </w:r>
      <w:r w:rsidR="00C131A9">
        <w:t xml:space="preserve">egy </w:t>
      </w:r>
      <w:r>
        <w:t>ETL folyamatot, amely</w:t>
      </w:r>
      <w:r w:rsidR="00C131A9">
        <w:t xml:space="preserve"> a</w:t>
      </w:r>
      <w:r>
        <w:t xml:space="preserve"> </w:t>
      </w:r>
      <w:r w:rsidR="00AB4888">
        <w:t>„</w:t>
      </w:r>
      <w:r w:rsidR="00AB4888" w:rsidRPr="00AB4888">
        <w:t>BX-</w:t>
      </w:r>
      <w:r w:rsidR="00645220">
        <w:t>Users</w:t>
      </w:r>
      <w:r w:rsidR="00AB4888">
        <w:t>.csv”</w:t>
      </w:r>
      <w:r>
        <w:t xml:space="preserve"> szöveges fáj</w:t>
      </w:r>
      <w:r w:rsidR="00DD2DB1">
        <w:t>l</w:t>
      </w:r>
      <w:r>
        <w:t xml:space="preserve">ból relációs adatbázisba </w:t>
      </w:r>
      <w:r w:rsidR="003F3167">
        <w:t>emeli</w:t>
      </w:r>
      <w:r>
        <w:t xml:space="preserve"> az adatokat.</w:t>
      </w:r>
    </w:p>
    <w:p w:rsidR="0038661B" w:rsidRDefault="0038661B" w:rsidP="0038661B">
      <w:pPr>
        <w:pStyle w:val="Feladatismtls"/>
        <w:numPr>
          <w:ilvl w:val="0"/>
          <w:numId w:val="37"/>
        </w:numPr>
      </w:pPr>
      <w:r>
        <w:t xml:space="preserve">Ügyeljen az életkor számként történő importálására, a </w:t>
      </w:r>
      <w:proofErr w:type="gramStart"/>
      <w:r>
        <w:t>NULL</w:t>
      </w:r>
      <w:proofErr w:type="gramEnd"/>
      <w:r>
        <w:t xml:space="preserve"> mezőket viszont őrizze meg.</w:t>
      </w:r>
    </w:p>
    <w:p w:rsidR="0038661B" w:rsidRDefault="0038661B" w:rsidP="0038661B">
      <w:pPr>
        <w:pStyle w:val="Feladatismtls"/>
        <w:numPr>
          <w:ilvl w:val="0"/>
          <w:numId w:val="37"/>
        </w:numPr>
      </w:pPr>
      <w:r>
        <w:t xml:space="preserve">A </w:t>
      </w:r>
      <w:proofErr w:type="spellStart"/>
      <w:r>
        <w:t>Location</w:t>
      </w:r>
      <w:proofErr w:type="spellEnd"/>
      <w:r>
        <w:t xml:space="preserve"> oszlopban található adatokból a város és ország szétválasztását a betöltési folyamat közbeni transzformációval valósítsa meg. Ehhez használja a </w:t>
      </w:r>
      <w:proofErr w:type="spellStart"/>
      <w:r>
        <w:t>Derived</w:t>
      </w:r>
      <w:proofErr w:type="spellEnd"/>
      <w:r>
        <w:t xml:space="preserve"> </w:t>
      </w:r>
      <w:proofErr w:type="spellStart"/>
      <w:r>
        <w:t>Colum</w:t>
      </w:r>
      <w:r w:rsidR="00BA2B4D">
        <w:t>n</w:t>
      </w:r>
      <w:proofErr w:type="spellEnd"/>
      <w:r w:rsidR="00BA2B4D">
        <w:t xml:space="preserve"> nevű transzformációt (a szinta</w:t>
      </w:r>
      <w:r>
        <w:t xml:space="preserve">ktikáról lásd: </w:t>
      </w:r>
      <w:hyperlink r:id="rId15" w:history="1">
        <w:r w:rsidRPr="0023088D">
          <w:rPr>
            <w:rStyle w:val="Hyperlink"/>
          </w:rPr>
          <w:t>https://docs.microsoft.com/en-us/sql/integration-services/expressions/integration-services-ssis-expressions?view=sql-server-2017</w:t>
        </w:r>
      </w:hyperlink>
      <w:r>
        <w:t>).</w:t>
      </w:r>
    </w:p>
    <w:p w:rsidR="00945A17" w:rsidRDefault="0038661B" w:rsidP="0038661B">
      <w:pPr>
        <w:pStyle w:val="Feladatismtls"/>
        <w:numPr>
          <w:ilvl w:val="0"/>
          <w:numId w:val="37"/>
        </w:numPr>
      </w:pPr>
      <w:r>
        <w:t xml:space="preserve">A fájlban előfordulhatnak duplikátumok (azonos </w:t>
      </w:r>
      <w:proofErr w:type="spellStart"/>
      <w:r>
        <w:t>UserID</w:t>
      </w:r>
      <w:proofErr w:type="spellEnd"/>
      <w:r>
        <w:t>), ezeket szűrje ki.</w:t>
      </w:r>
    </w:p>
    <w:p w:rsidR="00945A17" w:rsidRDefault="00945A17" w:rsidP="00945A17">
      <w:r>
        <w:t>Az ETL folyamat létrehozása.</w:t>
      </w:r>
    </w:p>
    <w:p w:rsidR="00945A17" w:rsidRPr="00562C92" w:rsidRDefault="00945A17" w:rsidP="00945A17">
      <w:pPr>
        <w:pStyle w:val="ListParagraph"/>
        <w:numPr>
          <w:ilvl w:val="0"/>
          <w:numId w:val="24"/>
        </w:numPr>
      </w:pPr>
      <w:r>
        <w:t xml:space="preserve">Visual </w:t>
      </w:r>
      <w:proofErr w:type="spellStart"/>
      <w:r>
        <w:t>Studio-ban</w:t>
      </w:r>
      <w:proofErr w:type="spellEnd"/>
      <w:r>
        <w:t xml:space="preserve"> hozzunk létre egy új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projektet.</w:t>
      </w:r>
    </w:p>
    <w:p w:rsidR="00945A17" w:rsidRPr="00562C92" w:rsidRDefault="00562C92" w:rsidP="00945A17">
      <w:pPr>
        <w:pStyle w:val="ListParagraph"/>
        <w:numPr>
          <w:ilvl w:val="0"/>
          <w:numId w:val="24"/>
        </w:numPr>
      </w:pPr>
      <w:r>
        <w:lastRenderedPageBreak/>
        <w:t xml:space="preserve">A megnyíló </w:t>
      </w:r>
      <w:proofErr w:type="spellStart"/>
      <w:r>
        <w:t>designerben</w:t>
      </w:r>
      <w:proofErr w:type="spellEnd"/>
      <w:r>
        <w:t xml:space="preserve">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r w:rsidRPr="00562C92">
        <w:rPr>
          <w:i/>
        </w:rPr>
        <w:t>flow</w:t>
      </w:r>
      <w:r>
        <w:t xml:space="preserve"> nézetben vagyunk. A fájl importálása egyszerű lesz, csak egy </w:t>
      </w:r>
      <w:r>
        <w:rPr>
          <w:i/>
        </w:rPr>
        <w:t xml:space="preserve">Data flow </w:t>
      </w:r>
      <w:proofErr w:type="spellStart"/>
      <w:r>
        <w:rPr>
          <w:i/>
        </w:rPr>
        <w:t>task</w:t>
      </w:r>
      <w:r>
        <w:t>-ra</w:t>
      </w:r>
      <w:proofErr w:type="spellEnd"/>
      <w:r>
        <w:t xml:space="preserve"> lesz szükségünk, a </w:t>
      </w:r>
      <w:proofErr w:type="spellStart"/>
      <w:r>
        <w:t>toolboxról</w:t>
      </w:r>
      <w:proofErr w:type="spellEnd"/>
      <w:r>
        <w:t xml:space="preserve"> húzzuk a </w:t>
      </w:r>
      <w:proofErr w:type="spellStart"/>
      <w:r>
        <w:t>designerre</w:t>
      </w:r>
      <w:proofErr w:type="spellEnd"/>
      <w:r>
        <w:t xml:space="preserve">. </w:t>
      </w:r>
      <w:r w:rsidR="00565BCE">
        <w:t xml:space="preserve">A </w:t>
      </w:r>
      <w:proofErr w:type="spellStart"/>
      <w:r w:rsidR="00565BCE">
        <w:rPr>
          <w:i/>
        </w:rPr>
        <w:t>Properties</w:t>
      </w:r>
      <w:proofErr w:type="spellEnd"/>
      <w:r w:rsidR="00565BCE">
        <w:t xml:space="preserve"> ablakban adjuk meg a nevének (</w:t>
      </w:r>
      <w:proofErr w:type="spellStart"/>
      <w:r w:rsidR="00565BCE">
        <w:t>Name</w:t>
      </w:r>
      <w:proofErr w:type="spellEnd"/>
      <w:r w:rsidR="00565BCE">
        <w:t>): „</w:t>
      </w:r>
      <w:r>
        <w:t xml:space="preserve">import </w:t>
      </w:r>
      <w:proofErr w:type="spellStart"/>
      <w:r>
        <w:t>bxusers</w:t>
      </w:r>
      <w:proofErr w:type="spellEnd"/>
      <w:r w:rsidR="00565BCE">
        <w:t xml:space="preserve"> file”. Dupla kattintással nyissuk meg, ezzel átváltunk </w:t>
      </w:r>
      <w:r w:rsidR="00565BCE" w:rsidRPr="00565BCE">
        <w:rPr>
          <w:i/>
        </w:rPr>
        <w:t>Data</w:t>
      </w:r>
      <w:r w:rsidR="00565BCE">
        <w:rPr>
          <w:i/>
        </w:rPr>
        <w:t xml:space="preserve"> Flow</w:t>
      </w:r>
      <w:r w:rsidR="00565BCE">
        <w:t xml:space="preserve"> nézetbe.</w:t>
      </w:r>
    </w:p>
    <w:p w:rsidR="00565BCE" w:rsidRDefault="00B54567" w:rsidP="00565BCE">
      <w:pPr>
        <w:pStyle w:val="ListParagraph"/>
        <w:numPr>
          <w:ilvl w:val="1"/>
          <w:numId w:val="24"/>
        </w:numPr>
      </w:pPr>
      <w:r>
        <w:t xml:space="preserve">A </w:t>
      </w:r>
      <w:proofErr w:type="spellStart"/>
      <w:r>
        <w:t>toolboxról</w:t>
      </w:r>
      <w:proofErr w:type="spellEnd"/>
      <w:r>
        <w:t xml:space="preserve"> vegyünk el az </w:t>
      </w:r>
      <w:proofErr w:type="spellStart"/>
      <w:r>
        <w:rPr>
          <w:i/>
        </w:rPr>
        <w:t>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Sources</w:t>
      </w:r>
      <w:proofErr w:type="spellEnd"/>
      <w:r>
        <w:t xml:space="preserve"> alól egy </w:t>
      </w:r>
      <w:proofErr w:type="spellStart"/>
      <w:r>
        <w:rPr>
          <w:i/>
        </w:rPr>
        <w:t>Flat</w:t>
      </w:r>
      <w:proofErr w:type="spellEnd"/>
      <w:r>
        <w:rPr>
          <w:i/>
        </w:rPr>
        <w:t xml:space="preserve"> File </w:t>
      </w:r>
      <w:proofErr w:type="spellStart"/>
      <w:r>
        <w:rPr>
          <w:i/>
        </w:rPr>
        <w:t>Source</w:t>
      </w:r>
      <w:proofErr w:type="spellEnd"/>
      <w:r>
        <w:t xml:space="preserve"> elemet.</w:t>
      </w:r>
    </w:p>
    <w:p w:rsidR="00562C92" w:rsidRDefault="00B54567" w:rsidP="00B54567">
      <w:pPr>
        <w:pStyle w:val="ListParagraph"/>
        <w:numPr>
          <w:ilvl w:val="1"/>
          <w:numId w:val="24"/>
        </w:numPr>
      </w:pPr>
      <w:r>
        <w:t xml:space="preserve">Dupla kattintással nyissuk meg. A </w:t>
      </w:r>
      <w:proofErr w:type="spellStart"/>
      <w:r>
        <w:rPr>
          <w:i/>
        </w:rPr>
        <w:t>Connection</w:t>
      </w:r>
      <w:proofErr w:type="spellEnd"/>
      <w:r>
        <w:rPr>
          <w:i/>
        </w:rPr>
        <w:t xml:space="preserve"> Manager</w:t>
      </w:r>
      <w:r>
        <w:t xml:space="preserve"> oldalon válasszuk a </w:t>
      </w:r>
      <w:r>
        <w:rPr>
          <w:i/>
        </w:rPr>
        <w:t>New</w:t>
      </w:r>
      <w:r>
        <w:t xml:space="preserve"> gombot egy új kapcsolathoz. Itt a</w:t>
      </w:r>
      <w:r w:rsidR="00562C92">
        <w:t>djuk meg a fájlt, amit beolvas.</w:t>
      </w:r>
    </w:p>
    <w:p w:rsidR="00B54567" w:rsidRPr="00562C92" w:rsidRDefault="00562C92" w:rsidP="00562C92">
      <w:pPr>
        <w:pStyle w:val="ListParagraph"/>
        <w:numPr>
          <w:ilvl w:val="2"/>
          <w:numId w:val="24"/>
        </w:numPr>
        <w:rPr>
          <w:i/>
        </w:rPr>
      </w:pPr>
      <w:r w:rsidRPr="00562C92">
        <w:t xml:space="preserve">A </w:t>
      </w:r>
      <w:r w:rsidR="00B54567">
        <w:rPr>
          <w:i/>
        </w:rPr>
        <w:t xml:space="preserve">File </w:t>
      </w:r>
      <w:proofErr w:type="spellStart"/>
      <w:r w:rsidR="00B54567">
        <w:rPr>
          <w:i/>
        </w:rPr>
        <w:t>name</w:t>
      </w:r>
      <w:r w:rsidR="00B54567" w:rsidRPr="00562C92">
        <w:t>-nél</w:t>
      </w:r>
      <w:proofErr w:type="spellEnd"/>
      <w:r w:rsidR="00B54567" w:rsidRPr="00562C92">
        <w:t xml:space="preserve"> adjuk meg </w:t>
      </w:r>
      <w:r>
        <w:t xml:space="preserve">a fájl elérési útvonalát (használjuk a </w:t>
      </w:r>
      <w:proofErr w:type="spellStart"/>
      <w:r>
        <w:t>Browse</w:t>
      </w:r>
      <w:proofErr w:type="spellEnd"/>
      <w:r>
        <w:t xml:space="preserve"> gombot)</w:t>
      </w:r>
      <w:r w:rsidR="00B54567" w:rsidRPr="00562C92">
        <w:rPr>
          <w:i/>
        </w:rPr>
        <w:t>.</w:t>
      </w:r>
    </w:p>
    <w:p w:rsidR="00B54567" w:rsidRDefault="00B54567" w:rsidP="00B54567">
      <w:pPr>
        <w:pStyle w:val="ListParagraph"/>
        <w:numPr>
          <w:ilvl w:val="2"/>
          <w:numId w:val="24"/>
        </w:numPr>
      </w:pPr>
      <w:proofErr w:type="spellStart"/>
      <w:r>
        <w:rPr>
          <w:i/>
        </w:rPr>
        <w:t>Locale</w:t>
      </w:r>
      <w:proofErr w:type="spellEnd"/>
      <w:r>
        <w:t xml:space="preserve"> és a </w:t>
      </w:r>
      <w:proofErr w:type="spellStart"/>
      <w:r w:rsidRPr="00B54567">
        <w:rPr>
          <w:i/>
        </w:rPr>
        <w:t>Code</w:t>
      </w:r>
      <w:proofErr w:type="spellEnd"/>
      <w:r w:rsidRPr="00B54567">
        <w:rPr>
          <w:i/>
        </w:rPr>
        <w:t xml:space="preserve"> </w:t>
      </w:r>
      <w:proofErr w:type="spellStart"/>
      <w:r w:rsidRPr="00B54567">
        <w:rPr>
          <w:i/>
        </w:rPr>
        <w:t>page</w:t>
      </w:r>
      <w:proofErr w:type="spellEnd"/>
      <w:r>
        <w:t xml:space="preserve"> maradjon.</w:t>
      </w:r>
    </w:p>
    <w:p w:rsidR="00B54567" w:rsidRDefault="00B54567" w:rsidP="00B54567">
      <w:pPr>
        <w:pStyle w:val="ListParagraph"/>
        <w:numPr>
          <w:ilvl w:val="2"/>
          <w:numId w:val="24"/>
        </w:numPr>
      </w:pPr>
      <w:proofErr w:type="spellStart"/>
      <w:r>
        <w:rPr>
          <w:i/>
        </w:rPr>
        <w:t>Format</w:t>
      </w:r>
      <w:proofErr w:type="spellEnd"/>
      <w:r>
        <w:t xml:space="preserve"> legyen „</w:t>
      </w:r>
      <w:proofErr w:type="spellStart"/>
      <w:r>
        <w:t>Delimited</w:t>
      </w:r>
      <w:proofErr w:type="spellEnd"/>
      <w:r>
        <w:t>”.</w:t>
      </w:r>
    </w:p>
    <w:p w:rsidR="00B54567" w:rsidRDefault="00B54567" w:rsidP="00B54567">
      <w:pPr>
        <w:pStyle w:val="ListParagraph"/>
        <w:numPr>
          <w:ilvl w:val="2"/>
          <w:numId w:val="24"/>
        </w:numPr>
      </w:pPr>
      <w:r>
        <w:rPr>
          <w:i/>
        </w:rPr>
        <w:t xml:space="preserve">Text </w:t>
      </w:r>
      <w:proofErr w:type="spellStart"/>
      <w:r>
        <w:rPr>
          <w:i/>
        </w:rPr>
        <w:t>qualifier</w:t>
      </w:r>
      <w:proofErr w:type="spellEnd"/>
      <w:r>
        <w:t xml:space="preserve"> legyen ” (idézőjel). Ezt a </w:t>
      </w:r>
      <w:r w:rsidR="00562C92">
        <w:t xml:space="preserve">fájl megnyitásával tudjuk, ha </w:t>
      </w:r>
      <w:proofErr w:type="spellStart"/>
      <w:r w:rsidR="00562C92">
        <w:t>jegyzettömben</w:t>
      </w:r>
      <w:proofErr w:type="spellEnd"/>
      <w:r w:rsidR="00562C92">
        <w:t xml:space="preserve"> nyitjuk meg a fájlt, láthatjuk, hogy a mezők tartalma idézőjelben van</w:t>
      </w:r>
      <w:r>
        <w:t>.</w:t>
      </w:r>
    </w:p>
    <w:p w:rsidR="00B54567" w:rsidRDefault="00B54567" w:rsidP="00B54567">
      <w:pPr>
        <w:pStyle w:val="ListParagraph"/>
        <w:numPr>
          <w:ilvl w:val="2"/>
          <w:numId w:val="24"/>
        </w:numPr>
      </w:pPr>
      <w:proofErr w:type="spellStart"/>
      <w:r>
        <w:rPr>
          <w:i/>
        </w:rPr>
        <w:t>Column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names</w:t>
      </w:r>
      <w:proofErr w:type="spellEnd"/>
      <w:r>
        <w:rPr>
          <w:i/>
        </w:rPr>
        <w:t>…</w:t>
      </w:r>
      <w:r>
        <w:t xml:space="preserve"> </w:t>
      </w:r>
      <w:r w:rsidR="00562C92">
        <w:t xml:space="preserve">mellett legyen pipa, a fájlban van </w:t>
      </w:r>
      <w:proofErr w:type="spellStart"/>
      <w:r w:rsidR="00562C92">
        <w:t>header</w:t>
      </w:r>
      <w:proofErr w:type="spellEnd"/>
      <w:r w:rsidR="00562C92">
        <w:t xml:space="preserve"> sor.</w:t>
      </w:r>
    </w:p>
    <w:p w:rsidR="007F6819" w:rsidRDefault="00AA3B8D" w:rsidP="007F6819">
      <w:pPr>
        <w:pStyle w:val="ListParagraph"/>
        <w:ind w:left="2160"/>
      </w:pPr>
      <w:r>
        <w:rPr>
          <w:noProof/>
        </w:rPr>
        <w:drawing>
          <wp:inline distT="0" distB="0" distL="0" distR="0">
            <wp:extent cx="4451444" cy="2771775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44" cy="279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67" w:rsidRDefault="00B54567" w:rsidP="00B54567">
      <w:pPr>
        <w:pStyle w:val="ListParagraph"/>
        <w:numPr>
          <w:ilvl w:val="1"/>
          <w:numId w:val="24"/>
        </w:numPr>
      </w:pPr>
      <w:r>
        <w:t xml:space="preserve">Váltsunk a </w:t>
      </w:r>
      <w:proofErr w:type="spellStart"/>
      <w:r>
        <w:rPr>
          <w:i/>
        </w:rPr>
        <w:t>Columns</w:t>
      </w:r>
      <w:proofErr w:type="spellEnd"/>
      <w:r>
        <w:t xml:space="preserve"> fülre.</w:t>
      </w:r>
      <w:r w:rsidR="00562C92">
        <w:t xml:space="preserve"> Az automatikusan kitöltött adatok jók lesznek:</w:t>
      </w:r>
    </w:p>
    <w:p w:rsidR="00B54567" w:rsidRDefault="00B54567" w:rsidP="00B54567">
      <w:pPr>
        <w:pStyle w:val="ListParagraph"/>
        <w:numPr>
          <w:ilvl w:val="2"/>
          <w:numId w:val="24"/>
        </w:numPr>
      </w:pPr>
      <w:proofErr w:type="spellStart"/>
      <w:r>
        <w:rPr>
          <w:i/>
        </w:rPr>
        <w:t>Row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delimiter</w:t>
      </w:r>
      <w:proofErr w:type="spellEnd"/>
      <w:r>
        <w:t xml:space="preserve">: </w:t>
      </w:r>
      <w:r w:rsidR="00562C92">
        <w:t>{CR}</w:t>
      </w:r>
      <w:r>
        <w:t>{LF} (</w:t>
      </w:r>
      <w:proofErr w:type="spellStart"/>
      <w:r>
        <w:t>újsor</w:t>
      </w:r>
      <w:proofErr w:type="spellEnd"/>
      <w:r>
        <w:t xml:space="preserve"> jel)</w:t>
      </w:r>
    </w:p>
    <w:p w:rsidR="00B54567" w:rsidRDefault="00B54567" w:rsidP="00B54567">
      <w:pPr>
        <w:pStyle w:val="ListParagraph"/>
        <w:numPr>
          <w:ilvl w:val="2"/>
          <w:numId w:val="24"/>
        </w:numPr>
      </w:pPr>
      <w:proofErr w:type="spellStart"/>
      <w:r>
        <w:rPr>
          <w:i/>
        </w:rPr>
        <w:t>Column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delimiter</w:t>
      </w:r>
      <w:proofErr w:type="spellEnd"/>
      <w:r w:rsidRPr="00B54567">
        <w:t>:</w:t>
      </w:r>
      <w:r>
        <w:t xml:space="preserve"> </w:t>
      </w:r>
      <w:proofErr w:type="spellStart"/>
      <w:r w:rsidR="00562C92">
        <w:t>Semicolon</w:t>
      </w:r>
      <w:proofErr w:type="spellEnd"/>
    </w:p>
    <w:p w:rsidR="007F6819" w:rsidRDefault="00AA3B8D" w:rsidP="007F6819">
      <w:pPr>
        <w:pStyle w:val="ListParagraph"/>
        <w:ind w:left="2160"/>
      </w:pPr>
      <w:r>
        <w:rPr>
          <w:noProof/>
        </w:rPr>
        <w:drawing>
          <wp:inline distT="0" distB="0" distL="0" distR="0">
            <wp:extent cx="4442041" cy="1752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593" cy="177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67" w:rsidRDefault="00E251C9" w:rsidP="00E251C9">
      <w:pPr>
        <w:pStyle w:val="ListParagraph"/>
        <w:numPr>
          <w:ilvl w:val="1"/>
          <w:numId w:val="24"/>
        </w:numPr>
      </w:pPr>
      <w:r>
        <w:lastRenderedPageBreak/>
        <w:t xml:space="preserve">Váltsunk az </w:t>
      </w:r>
      <w:r w:rsidRPr="00E251C9">
        <w:rPr>
          <w:i/>
        </w:rPr>
        <w:t>Advanced</w:t>
      </w:r>
      <w:r w:rsidRPr="00E251C9">
        <w:t xml:space="preserve"> fülre.</w:t>
      </w:r>
      <w:r w:rsidR="00562C92">
        <w:t xml:space="preserve"> Az oszlopoknak van neve és típusa, de változtassunk rajta kicsit.</w:t>
      </w:r>
      <w:r w:rsidRPr="00E251C9">
        <w:t xml:space="preserve"> </w:t>
      </w:r>
      <w:r w:rsidR="00562C92">
        <w:t xml:space="preserve">A névből vegyük ki az idézőjeleket, és adjuk meg a helyes típust </w:t>
      </w:r>
      <w:r w:rsidR="00C65FF5">
        <w:t>(</w:t>
      </w:r>
      <w:proofErr w:type="spellStart"/>
      <w:r w:rsidR="00C65FF5">
        <w:t>name</w:t>
      </w:r>
      <w:proofErr w:type="spellEnd"/>
      <w:r w:rsidR="00C65FF5">
        <w:t xml:space="preserve">, </w:t>
      </w:r>
      <w:proofErr w:type="spellStart"/>
      <w:r w:rsidR="00C65FF5">
        <w:t>data</w:t>
      </w:r>
      <w:proofErr w:type="spellEnd"/>
      <w:r w:rsidR="00C65FF5">
        <w:t xml:space="preserve"> </w:t>
      </w:r>
      <w:proofErr w:type="spellStart"/>
      <w:r w:rsidR="00C65FF5">
        <w:t>type</w:t>
      </w:r>
      <w:proofErr w:type="spellEnd"/>
      <w:r w:rsidR="00C65FF5">
        <w:t xml:space="preserve">, </w:t>
      </w:r>
      <w:proofErr w:type="spellStart"/>
      <w:r w:rsidR="00C65FF5">
        <w:t>outputcolumnwidth</w:t>
      </w:r>
      <w:proofErr w:type="spellEnd"/>
      <w:r w:rsidR="00C65FF5">
        <w:t>)</w:t>
      </w:r>
      <w:r>
        <w:t>.</w:t>
      </w:r>
      <w:r w:rsidR="006A3512">
        <w:t xml:space="preserve"> Az </w:t>
      </w:r>
      <w:proofErr w:type="spellStart"/>
      <w:r w:rsidR="006A3512">
        <w:t>age</w:t>
      </w:r>
      <w:proofErr w:type="spellEnd"/>
      <w:r w:rsidR="006A3512">
        <w:t xml:space="preserve"> esetén a </w:t>
      </w:r>
      <w:proofErr w:type="gramStart"/>
      <w:r w:rsidR="006A3512">
        <w:t>NULL</w:t>
      </w:r>
      <w:proofErr w:type="gramEnd"/>
      <w:r w:rsidR="006A3512">
        <w:t xml:space="preserve"> értékek miatt kell szövegként importálni.</w:t>
      </w:r>
    </w:p>
    <w:p w:rsidR="00E251C9" w:rsidRDefault="00562C92" w:rsidP="00E251C9">
      <w:pPr>
        <w:pStyle w:val="ListParagraph"/>
        <w:numPr>
          <w:ilvl w:val="2"/>
          <w:numId w:val="24"/>
        </w:numPr>
      </w:pPr>
      <w:proofErr w:type="spellStart"/>
      <w:r>
        <w:t>UserID</w:t>
      </w:r>
      <w:proofErr w:type="spellEnd"/>
      <w:r>
        <w:t xml:space="preserve">, </w:t>
      </w:r>
      <w:proofErr w:type="spellStart"/>
      <w:r>
        <w:t>four</w:t>
      </w:r>
      <w:proofErr w:type="spellEnd"/>
      <w:r>
        <w:t xml:space="preserve">-byte </w:t>
      </w:r>
      <w:proofErr w:type="spellStart"/>
      <w:r>
        <w:t>signed</w:t>
      </w:r>
      <w:proofErr w:type="spellEnd"/>
      <w:r>
        <w:t xml:space="preserve"> int</w:t>
      </w:r>
    </w:p>
    <w:p w:rsidR="00E251C9" w:rsidRDefault="00562C92" w:rsidP="00E251C9">
      <w:pPr>
        <w:pStyle w:val="ListParagraph"/>
        <w:numPr>
          <w:ilvl w:val="2"/>
          <w:numId w:val="24"/>
        </w:numPr>
      </w:pPr>
      <w:proofErr w:type="spellStart"/>
      <w:r>
        <w:t>Location</w:t>
      </w:r>
      <w:proofErr w:type="spellEnd"/>
      <w:r>
        <w:t xml:space="preserve">, </w:t>
      </w:r>
      <w:proofErr w:type="spellStart"/>
      <w:r>
        <w:t>string</w:t>
      </w:r>
      <w:proofErr w:type="spellEnd"/>
      <w:r>
        <w:t>, 1000</w:t>
      </w:r>
    </w:p>
    <w:p w:rsidR="00C65FF5" w:rsidRDefault="00562C92" w:rsidP="00562C92">
      <w:pPr>
        <w:pStyle w:val="ListParagraph"/>
        <w:numPr>
          <w:ilvl w:val="2"/>
          <w:numId w:val="24"/>
        </w:numPr>
      </w:pPr>
      <w:proofErr w:type="spellStart"/>
      <w:r>
        <w:t>Age</w:t>
      </w:r>
      <w:r w:rsidR="006A3512">
        <w:t>String</w:t>
      </w:r>
      <w:proofErr w:type="spellEnd"/>
      <w:r>
        <w:t xml:space="preserve">, </w:t>
      </w:r>
      <w:proofErr w:type="spellStart"/>
      <w:r w:rsidR="007F2627">
        <w:t>string</w:t>
      </w:r>
      <w:proofErr w:type="spellEnd"/>
      <w:r w:rsidR="007F2627">
        <w:t>, 4</w:t>
      </w:r>
    </w:p>
    <w:p w:rsidR="00C65FF5" w:rsidRPr="00565BCE" w:rsidRDefault="00AC4B7A" w:rsidP="00AC4B7A">
      <w:pPr>
        <w:pStyle w:val="ListParagraph"/>
        <w:numPr>
          <w:ilvl w:val="1"/>
          <w:numId w:val="24"/>
        </w:numPr>
      </w:pPr>
      <w:r>
        <w:t xml:space="preserve">Zárjuk a dialógust, és a </w:t>
      </w:r>
      <w:proofErr w:type="spellStart"/>
      <w:r>
        <w:t>Flat</w:t>
      </w:r>
      <w:proofErr w:type="spellEnd"/>
      <w:r>
        <w:t xml:space="preserve"> File </w:t>
      </w:r>
      <w:proofErr w:type="spellStart"/>
      <w:r>
        <w:t>Source</w:t>
      </w:r>
      <w:proofErr w:type="spellEnd"/>
      <w:r>
        <w:t xml:space="preserve"> beállításait is.</w:t>
      </w:r>
    </w:p>
    <w:p w:rsidR="00565BCE" w:rsidRDefault="00AC4B7A" w:rsidP="00945A17">
      <w:pPr>
        <w:pStyle w:val="ListParagraph"/>
        <w:numPr>
          <w:ilvl w:val="0"/>
          <w:numId w:val="24"/>
        </w:numPr>
      </w:pPr>
      <w:r>
        <w:t xml:space="preserve">A </w:t>
      </w:r>
      <w:proofErr w:type="spellStart"/>
      <w:r>
        <w:t>Location</w:t>
      </w:r>
      <w:proofErr w:type="spellEnd"/>
      <w:r>
        <w:t xml:space="preserve"> mezőt daraboljuk városra és országra</w:t>
      </w:r>
      <w:r w:rsidR="00D660AD">
        <w:t xml:space="preserve">, az </w:t>
      </w:r>
      <w:proofErr w:type="spellStart"/>
      <w:r w:rsidR="00D660AD">
        <w:t>Age</w:t>
      </w:r>
      <w:proofErr w:type="spellEnd"/>
      <w:r w:rsidR="00D660AD">
        <w:t xml:space="preserve"> mezőt pedig alakítsuk számmá</w:t>
      </w:r>
      <w:r>
        <w:t xml:space="preserve">. Húzzunk egy </w:t>
      </w:r>
      <w:proofErr w:type="spellStart"/>
      <w:r>
        <w:rPr>
          <w:i/>
        </w:rPr>
        <w:t>Derived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Colum</w:t>
      </w:r>
      <w:proofErr w:type="spellEnd"/>
      <w:r>
        <w:t xml:space="preserve"> </w:t>
      </w:r>
      <w:proofErr w:type="spellStart"/>
      <w:r>
        <w:t>traszformációt</w:t>
      </w:r>
      <w:proofErr w:type="spellEnd"/>
      <w:r>
        <w:t xml:space="preserve"> a </w:t>
      </w:r>
      <w:proofErr w:type="spellStart"/>
      <w:r>
        <w:t>designerre</w:t>
      </w:r>
      <w:proofErr w:type="spellEnd"/>
      <w:r>
        <w:t xml:space="preserve">. A </w:t>
      </w:r>
      <w:proofErr w:type="spellStart"/>
      <w:r>
        <w:t>Flat</w:t>
      </w:r>
      <w:proofErr w:type="spellEnd"/>
      <w:r>
        <w:t xml:space="preserve"> File </w:t>
      </w:r>
      <w:proofErr w:type="spellStart"/>
      <w:r>
        <w:t>Source</w:t>
      </w:r>
      <w:proofErr w:type="spellEnd"/>
      <w:r>
        <w:t xml:space="preserve"> kimenetéből a kék nyilat kössük ennek a bemenetére, majd nyissuk meg a </w:t>
      </w:r>
      <w:proofErr w:type="spellStart"/>
      <w:r>
        <w:t>Derived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beállításait dupla kattintással.</w:t>
      </w:r>
    </w:p>
    <w:p w:rsidR="006A3512" w:rsidRDefault="006A3512" w:rsidP="006A3512">
      <w:pPr>
        <w:pStyle w:val="ListParagraph"/>
        <w:numPr>
          <w:ilvl w:val="1"/>
          <w:numId w:val="24"/>
        </w:numPr>
      </w:pPr>
      <w:r>
        <w:t xml:space="preserve">A </w:t>
      </w:r>
      <w:proofErr w:type="spellStart"/>
      <w:r>
        <w:t>location</w:t>
      </w:r>
      <w:proofErr w:type="spellEnd"/>
      <w:r>
        <w:t>-t vágjuk ketté</w:t>
      </w:r>
      <w:r w:rsidR="00D660AD">
        <w:t>. Vegyünk fel az ablak alsó részén két új sort az alábbi beállításokkal.</w:t>
      </w:r>
    </w:p>
    <w:p w:rsidR="00AC4B7A" w:rsidRDefault="006A3512" w:rsidP="006A3512">
      <w:pPr>
        <w:pStyle w:val="ListParagraph"/>
        <w:numPr>
          <w:ilvl w:val="2"/>
          <w:numId w:val="24"/>
        </w:numPr>
      </w:pPr>
      <w:r w:rsidRPr="006A3512">
        <w:t>City</w:t>
      </w:r>
      <w:r>
        <w:t xml:space="preserve"> (add </w:t>
      </w:r>
      <w:proofErr w:type="spellStart"/>
      <w:r>
        <w:t>as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), </w:t>
      </w:r>
      <w:proofErr w:type="gramStart"/>
      <w:r w:rsidRPr="006A3512">
        <w:t>LEFT(</w:t>
      </w:r>
      <w:proofErr w:type="spellStart"/>
      <w:proofErr w:type="gramEnd"/>
      <w:r w:rsidRPr="006A3512">
        <w:t>Location,FINDSTRING</w:t>
      </w:r>
      <w:proofErr w:type="spellEnd"/>
      <w:r w:rsidRPr="006A3512">
        <w:t xml:space="preserve">(Location,",",2) - </w:t>
      </w:r>
      <w:r w:rsidR="00893A63">
        <w:t>1</w:t>
      </w:r>
      <w:r w:rsidRPr="006A3512">
        <w:t>)</w:t>
      </w:r>
    </w:p>
    <w:p w:rsidR="006A3512" w:rsidRDefault="006A3512" w:rsidP="007A5BBF">
      <w:pPr>
        <w:pStyle w:val="ListParagraph"/>
        <w:numPr>
          <w:ilvl w:val="2"/>
          <w:numId w:val="24"/>
        </w:numPr>
      </w:pPr>
      <w:r>
        <w:t xml:space="preserve">Country (add </w:t>
      </w:r>
      <w:proofErr w:type="spellStart"/>
      <w:r>
        <w:t>as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), </w:t>
      </w:r>
      <w:proofErr w:type="gramStart"/>
      <w:r w:rsidRPr="006A3512">
        <w:t>SUBSTRING(</w:t>
      </w:r>
      <w:proofErr w:type="spellStart"/>
      <w:proofErr w:type="gramEnd"/>
      <w:r w:rsidRPr="006A3512">
        <w:t>Location,FINDSTRING</w:t>
      </w:r>
      <w:proofErr w:type="spellEnd"/>
      <w:r w:rsidRPr="006A3512">
        <w:t>(Location,",",2)</w:t>
      </w:r>
      <w:r w:rsidR="00893A63">
        <w:t xml:space="preserve"> + 2</w:t>
      </w:r>
      <w:r w:rsidRPr="006A3512">
        <w:t>,1000)</w:t>
      </w:r>
    </w:p>
    <w:p w:rsidR="006A3512" w:rsidRDefault="006A3512" w:rsidP="006A3512">
      <w:pPr>
        <w:pStyle w:val="ListParagraph"/>
        <w:numPr>
          <w:ilvl w:val="1"/>
          <w:numId w:val="24"/>
        </w:numPr>
      </w:pPr>
      <w:r>
        <w:t xml:space="preserve">Az életkort konvertáljuk számmá vagy </w:t>
      </w:r>
      <w:proofErr w:type="gramStart"/>
      <w:r>
        <w:t>NULL</w:t>
      </w:r>
      <w:proofErr w:type="gramEnd"/>
      <w:r>
        <w:t xml:space="preserve"> értékké a szövegből.</w:t>
      </w:r>
      <w:r w:rsidR="00D660AD">
        <w:t xml:space="preserve"> Vegyünk fel egy új sort az alábbiakkal.</w:t>
      </w:r>
    </w:p>
    <w:p w:rsidR="006A3512" w:rsidRDefault="006A3512" w:rsidP="007A5BBF">
      <w:pPr>
        <w:pStyle w:val="ListParagraph"/>
        <w:numPr>
          <w:ilvl w:val="2"/>
          <w:numId w:val="24"/>
        </w:numPr>
      </w:pPr>
      <w:proofErr w:type="spellStart"/>
      <w:r>
        <w:t>Age</w:t>
      </w:r>
      <w:proofErr w:type="spellEnd"/>
      <w:r>
        <w:t xml:space="preserve"> (add az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), </w:t>
      </w:r>
      <w:r w:rsidRPr="006A3512">
        <w:t>[</w:t>
      </w:r>
      <w:proofErr w:type="spellStart"/>
      <w:r w:rsidRPr="006A3512">
        <w:t>Age</w:t>
      </w:r>
      <w:r>
        <w:t>String</w:t>
      </w:r>
      <w:proofErr w:type="spellEnd"/>
      <w:r w:rsidRPr="006A3512">
        <w:t>]=="</w:t>
      </w:r>
      <w:proofErr w:type="gramStart"/>
      <w:r w:rsidRPr="006A3512">
        <w:t>NULL</w:t>
      </w:r>
      <w:proofErr w:type="gramEnd"/>
      <w:r w:rsidRPr="006A3512">
        <w:t xml:space="preserve">" ? </w:t>
      </w:r>
      <w:proofErr w:type="gramStart"/>
      <w:r w:rsidRPr="006A3512">
        <w:t>NULL</w:t>
      </w:r>
      <w:proofErr w:type="gramEnd"/>
      <w:r w:rsidRPr="006A3512">
        <w:t>(DT_I4) : (DT_I4)[</w:t>
      </w:r>
      <w:proofErr w:type="spellStart"/>
      <w:r w:rsidRPr="006A3512">
        <w:t>Age</w:t>
      </w:r>
      <w:r>
        <w:t>String</w:t>
      </w:r>
      <w:proofErr w:type="spellEnd"/>
      <w:r w:rsidRPr="006A3512">
        <w:t>]</w:t>
      </w:r>
    </w:p>
    <w:p w:rsidR="007F6819" w:rsidRDefault="007F6819" w:rsidP="007F6819">
      <w:pPr>
        <w:pStyle w:val="ListParagraph"/>
        <w:ind w:firstLine="696"/>
      </w:pPr>
      <w:r>
        <w:rPr>
          <w:noProof/>
        </w:rPr>
        <w:drawing>
          <wp:inline distT="0" distB="0" distL="0" distR="0" wp14:anchorId="311832A3" wp14:editId="085B5316">
            <wp:extent cx="5741061" cy="1038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79211" cy="104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B67" w:rsidRDefault="00407B67" w:rsidP="007F2627">
      <w:pPr>
        <w:pStyle w:val="ListParagraph"/>
        <w:numPr>
          <w:ilvl w:val="0"/>
          <w:numId w:val="24"/>
        </w:numPr>
      </w:pPr>
      <w:r>
        <w:t xml:space="preserve">Mielőtt az adatbázisba mentenénk az adatokat, a duplikátumokat szűrjük ki. Erre egy </w:t>
      </w:r>
      <w:r>
        <w:rPr>
          <w:i/>
        </w:rPr>
        <w:t>Sort</w:t>
      </w:r>
      <w:r>
        <w:t xml:space="preserve"> transzformációt tudunk használni. (Nem ez a leghatékonyabb, sok memóriát igényel, de a célnak most megfelel). Húzzunk egy </w:t>
      </w:r>
      <w:r>
        <w:rPr>
          <w:i/>
        </w:rPr>
        <w:t>Sort</w:t>
      </w:r>
      <w:r>
        <w:t xml:space="preserve"> elemet a Data Flow nézetbe, kössük bele a</w:t>
      </w:r>
      <w:r w:rsidRPr="00407B67">
        <w:rPr>
          <w:i/>
        </w:rPr>
        <w:t xml:space="preserve"> </w:t>
      </w:r>
      <w:proofErr w:type="spellStart"/>
      <w:r w:rsidRPr="007F2627">
        <w:rPr>
          <w:i/>
        </w:rPr>
        <w:t>Derived</w:t>
      </w:r>
      <w:proofErr w:type="spellEnd"/>
      <w:r w:rsidRPr="007F2627">
        <w:rPr>
          <w:i/>
        </w:rPr>
        <w:t xml:space="preserve"> </w:t>
      </w:r>
      <w:proofErr w:type="spellStart"/>
      <w:r w:rsidRPr="007F2627">
        <w:rPr>
          <w:i/>
        </w:rPr>
        <w:t>Column</w:t>
      </w:r>
      <w:r>
        <w:t>-ból</w:t>
      </w:r>
      <w:proofErr w:type="spellEnd"/>
      <w:r>
        <w:t xml:space="preserve"> a kék</w:t>
      </w:r>
      <w:r w:rsidRPr="00AB74FB">
        <w:t xml:space="preserve"> nyilat</w:t>
      </w:r>
      <w:r>
        <w:t>.</w:t>
      </w:r>
    </w:p>
    <w:p w:rsidR="00407B67" w:rsidRDefault="00407B67" w:rsidP="00407B67">
      <w:pPr>
        <w:pStyle w:val="ListParagraph"/>
        <w:numPr>
          <w:ilvl w:val="1"/>
          <w:numId w:val="24"/>
        </w:numPr>
      </w:pPr>
      <w:r>
        <w:t xml:space="preserve">Nyissuk meg a </w:t>
      </w:r>
      <w:r>
        <w:rPr>
          <w:i/>
        </w:rPr>
        <w:t>Sort</w:t>
      </w:r>
      <w:r>
        <w:t xml:space="preserve"> beállításait dupla kattintással.</w:t>
      </w:r>
    </w:p>
    <w:p w:rsidR="00407B67" w:rsidRDefault="00407B67" w:rsidP="00407B67">
      <w:pPr>
        <w:pStyle w:val="ListParagraph"/>
        <w:numPr>
          <w:ilvl w:val="1"/>
          <w:numId w:val="24"/>
        </w:numPr>
      </w:pPr>
      <w:r>
        <w:t xml:space="preserve">A dialógus felső részén pipáljuk ki </w:t>
      </w:r>
      <w:proofErr w:type="gramStart"/>
      <w:r>
        <w:t>a</w:t>
      </w:r>
      <w:proofErr w:type="gramEnd"/>
      <w:r>
        <w:t xml:space="preserve"> </w:t>
      </w:r>
      <w:proofErr w:type="spellStart"/>
      <w:r>
        <w:t>UserID</w:t>
      </w:r>
      <w:proofErr w:type="spellEnd"/>
      <w:r>
        <w:t>-t, ezt alapján fogunk szűrni. A többi mezőnél láthatjuk a „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>” beállítást, azok alapján nem sorrendezünk.</w:t>
      </w:r>
    </w:p>
    <w:p w:rsidR="00407B67" w:rsidRDefault="00407B67" w:rsidP="00407B67">
      <w:pPr>
        <w:pStyle w:val="ListParagraph"/>
        <w:numPr>
          <w:ilvl w:val="1"/>
          <w:numId w:val="24"/>
        </w:numPr>
      </w:pPr>
      <w:r>
        <w:t xml:space="preserve">A dialógus alján </w:t>
      </w:r>
      <w:proofErr w:type="spellStart"/>
      <w:r>
        <w:t>kattintsuk</w:t>
      </w:r>
      <w:proofErr w:type="spellEnd"/>
      <w:r>
        <w:t xml:space="preserve"> be a „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rows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duplicate</w:t>
      </w:r>
      <w:proofErr w:type="spellEnd"/>
      <w:r>
        <w:t xml:space="preserve"> sort </w:t>
      </w:r>
      <w:proofErr w:type="spellStart"/>
      <w:r>
        <w:t>values</w:t>
      </w:r>
      <w:proofErr w:type="spellEnd"/>
      <w:r>
        <w:t>” elemet.</w:t>
      </w:r>
    </w:p>
    <w:p w:rsidR="00407B67" w:rsidRDefault="00407B67" w:rsidP="00407B67">
      <w:pPr>
        <w:pStyle w:val="ListParagraph"/>
        <w:numPr>
          <w:ilvl w:val="1"/>
          <w:numId w:val="24"/>
        </w:numPr>
      </w:pPr>
      <w:r>
        <w:t>OK-</w:t>
      </w:r>
      <w:proofErr w:type="spellStart"/>
      <w:r>
        <w:t>val</w:t>
      </w:r>
      <w:proofErr w:type="spellEnd"/>
      <w:r>
        <w:t xml:space="preserve"> zárjuk a dialógus ablakot.</w:t>
      </w:r>
    </w:p>
    <w:p w:rsidR="007F6819" w:rsidRDefault="00AA3B8D" w:rsidP="007F681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3300095" cy="321013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012" cy="32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B7A" w:rsidRDefault="00AC4B7A" w:rsidP="007F2627">
      <w:pPr>
        <w:pStyle w:val="ListParagraph"/>
        <w:numPr>
          <w:ilvl w:val="0"/>
          <w:numId w:val="24"/>
        </w:numPr>
      </w:pPr>
      <w:r>
        <w:t xml:space="preserve">Adjunk egy </w:t>
      </w:r>
      <w:proofErr w:type="gramStart"/>
      <w:r>
        <w:rPr>
          <w:i/>
        </w:rPr>
        <w:t>ADO .NET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Destination</w:t>
      </w:r>
      <w:proofErr w:type="spellEnd"/>
      <w:r>
        <w:t xml:space="preserve"> elemet a </w:t>
      </w:r>
      <w:proofErr w:type="spellStart"/>
      <w:r>
        <w:t>designerbe</w:t>
      </w:r>
      <w:proofErr w:type="spellEnd"/>
      <w:r>
        <w:t>. Húzzuk bele a</w:t>
      </w:r>
      <w:r w:rsidR="00407B67">
        <w:t xml:space="preserve">z előző </w:t>
      </w:r>
      <w:r w:rsidR="00407B67">
        <w:rPr>
          <w:i/>
        </w:rPr>
        <w:t>Sort</w:t>
      </w:r>
      <w:r w:rsidR="007F2627">
        <w:t>-</w:t>
      </w:r>
      <w:proofErr w:type="spellStart"/>
      <w:r w:rsidR="007F2627">
        <w:t>ból</w:t>
      </w:r>
      <w:proofErr w:type="spellEnd"/>
      <w:r w:rsidR="007F2627">
        <w:t xml:space="preserve"> a kék</w:t>
      </w:r>
      <w:r w:rsidRPr="00AB74FB">
        <w:t xml:space="preserve"> nyilat.</w:t>
      </w:r>
      <w:r>
        <w:t xml:space="preserve"> Nyissuk meg az </w:t>
      </w:r>
      <w:r>
        <w:rPr>
          <w:i/>
        </w:rPr>
        <w:t>ADO</w:t>
      </w:r>
      <w:proofErr w:type="gramStart"/>
      <w:r w:rsidR="00407B67">
        <w:rPr>
          <w:i/>
        </w:rPr>
        <w:t>.</w:t>
      </w:r>
      <w:r>
        <w:rPr>
          <w:i/>
        </w:rPr>
        <w:t>NET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Destination</w:t>
      </w:r>
      <w:proofErr w:type="spellEnd"/>
      <w:r>
        <w:t xml:space="preserve"> tulajdonságait dupla kattintással.</w:t>
      </w:r>
    </w:p>
    <w:p w:rsidR="00E975FD" w:rsidRDefault="00AC4B7A" w:rsidP="00B07150">
      <w:pPr>
        <w:pStyle w:val="ListParagraph"/>
        <w:numPr>
          <w:ilvl w:val="1"/>
          <w:numId w:val="24"/>
        </w:numPr>
      </w:pPr>
      <w:r>
        <w:t xml:space="preserve">Hozzunk létre egy Új </w:t>
      </w:r>
      <w:proofErr w:type="spellStart"/>
      <w:r w:rsidRPr="00AB74FB">
        <w:rPr>
          <w:i/>
        </w:rPr>
        <w:t>Connection</w:t>
      </w:r>
      <w:proofErr w:type="spellEnd"/>
      <w:r w:rsidRPr="00AB74FB">
        <w:rPr>
          <w:i/>
        </w:rPr>
        <w:t xml:space="preserve"> </w:t>
      </w:r>
      <w:proofErr w:type="spellStart"/>
      <w:r w:rsidRPr="00AB74FB">
        <w:rPr>
          <w:i/>
        </w:rPr>
        <w:t>manager</w:t>
      </w:r>
      <w:proofErr w:type="spellEnd"/>
      <w:r>
        <w:t>-t</w:t>
      </w:r>
      <w:r w:rsidR="007F2627">
        <w:t xml:space="preserve">, majd abban egy új </w:t>
      </w:r>
      <w:r w:rsidR="007F2627">
        <w:rPr>
          <w:i/>
        </w:rPr>
        <w:t xml:space="preserve">Data </w:t>
      </w:r>
      <w:proofErr w:type="spellStart"/>
      <w:r w:rsidR="007F2627">
        <w:rPr>
          <w:i/>
        </w:rPr>
        <w:t>Collection</w:t>
      </w:r>
      <w:proofErr w:type="spellEnd"/>
      <w:r w:rsidR="007F2627">
        <w:t xml:space="preserve">-t. Adjuk meg a szerver nevét </w:t>
      </w:r>
      <w:r w:rsidR="00B07150">
        <w:t>(</w:t>
      </w:r>
      <w:proofErr w:type="spellStart"/>
      <w:r w:rsidR="00B07150">
        <w:t>localdb</w:t>
      </w:r>
      <w:proofErr w:type="spellEnd"/>
      <w:r w:rsidR="00B07150">
        <w:t>)</w:t>
      </w:r>
      <w:r w:rsidR="00972384">
        <w:t>\</w:t>
      </w:r>
      <w:proofErr w:type="spellStart"/>
      <w:r w:rsidR="00B07150">
        <w:t>mssqllocaldb</w:t>
      </w:r>
      <w:proofErr w:type="spellEnd"/>
      <w:r w:rsidR="007F2627">
        <w:t xml:space="preserve"> és a korábban elkészített adatbázis nevét</w:t>
      </w:r>
      <w:r>
        <w:t>.</w:t>
      </w:r>
    </w:p>
    <w:p w:rsidR="00AC4B7A" w:rsidRDefault="00AC4B7A" w:rsidP="007F2627">
      <w:pPr>
        <w:pStyle w:val="ListParagraph"/>
        <w:numPr>
          <w:ilvl w:val="1"/>
          <w:numId w:val="24"/>
        </w:numPr>
      </w:pPr>
      <w:r>
        <w:t xml:space="preserve">A </w:t>
      </w:r>
      <w:proofErr w:type="spellStart"/>
      <w:r>
        <w:rPr>
          <w:i/>
        </w:rPr>
        <w:t>Use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table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view</w:t>
      </w:r>
      <w:proofErr w:type="spellEnd"/>
      <w:r>
        <w:t xml:space="preserve"> alatt </w:t>
      </w:r>
      <w:r w:rsidR="007F2627">
        <w:t>válasszuk ki a „</w:t>
      </w:r>
      <w:proofErr w:type="spellStart"/>
      <w:r w:rsidR="007F2627">
        <w:t>BXUser</w:t>
      </w:r>
      <w:proofErr w:type="spellEnd"/>
      <w:r w:rsidR="007F2627">
        <w:t>” táblát.</w:t>
      </w:r>
    </w:p>
    <w:p w:rsidR="00AA3B8D" w:rsidRDefault="00AA3B8D" w:rsidP="00AA3B8D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768536" cy="1609725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96327" cy="162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B7A" w:rsidRDefault="00AC4B7A" w:rsidP="007F2627">
      <w:pPr>
        <w:pStyle w:val="ListParagraph"/>
        <w:numPr>
          <w:ilvl w:val="1"/>
          <w:numId w:val="24"/>
        </w:numPr>
      </w:pPr>
      <w:r>
        <w:t xml:space="preserve">Ellenőrizzük a </w:t>
      </w:r>
      <w:proofErr w:type="spellStart"/>
      <w:r>
        <w:rPr>
          <w:i/>
        </w:rPr>
        <w:t>Mapping</w:t>
      </w:r>
      <w:proofErr w:type="spellEnd"/>
      <w:r>
        <w:t xml:space="preserve"> fülön, hogy </w:t>
      </w:r>
      <w:r w:rsidR="007F2627">
        <w:t xml:space="preserve">a szükséges </w:t>
      </w:r>
      <w:r>
        <w:t>mező</w:t>
      </w:r>
      <w:r w:rsidR="007F2627">
        <w:t>k</w:t>
      </w:r>
      <w:r>
        <w:t xml:space="preserve"> le van</w:t>
      </w:r>
      <w:r w:rsidR="007F2627">
        <w:t>nak</w:t>
      </w:r>
      <w:r>
        <w:t xml:space="preserve"> képezve</w:t>
      </w:r>
      <w:r w:rsidR="007F2627">
        <w:t xml:space="preserve"> (</w:t>
      </w:r>
      <w:r w:rsidR="006A3512">
        <w:t xml:space="preserve">kivéve az </w:t>
      </w:r>
      <w:proofErr w:type="spellStart"/>
      <w:r w:rsidR="006A3512">
        <w:t>AgeString</w:t>
      </w:r>
      <w:proofErr w:type="spellEnd"/>
      <w:r w:rsidR="006A3512">
        <w:t xml:space="preserve"> és </w:t>
      </w:r>
      <w:r w:rsidR="007F2627">
        <w:t xml:space="preserve">a </w:t>
      </w:r>
      <w:proofErr w:type="spellStart"/>
      <w:r w:rsidR="007F2627">
        <w:t>Location</w:t>
      </w:r>
      <w:proofErr w:type="spellEnd"/>
      <w:r w:rsidR="007F2627">
        <w:t>)</w:t>
      </w:r>
      <w:r>
        <w:t>.</w:t>
      </w:r>
    </w:p>
    <w:p w:rsidR="00AA3B8D" w:rsidRDefault="00AA3B8D" w:rsidP="00AA3B8D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733800" cy="179493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64055" cy="180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B7A" w:rsidRDefault="00AC4B7A" w:rsidP="007F2627">
      <w:pPr>
        <w:pStyle w:val="ListParagraph"/>
        <w:numPr>
          <w:ilvl w:val="1"/>
          <w:numId w:val="24"/>
        </w:numPr>
      </w:pPr>
      <w:r>
        <w:lastRenderedPageBreak/>
        <w:t>OK-</w:t>
      </w:r>
      <w:proofErr w:type="spellStart"/>
      <w:r>
        <w:t>val</w:t>
      </w:r>
      <w:proofErr w:type="spellEnd"/>
      <w:r>
        <w:t xml:space="preserve"> zárjuk a dialógus ablakot.</w:t>
      </w:r>
    </w:p>
    <w:p w:rsidR="00AC4B7A" w:rsidRDefault="00D660AD" w:rsidP="00945A17">
      <w:pPr>
        <w:pStyle w:val="ListParagraph"/>
        <w:numPr>
          <w:ilvl w:val="0"/>
          <w:numId w:val="24"/>
        </w:numPr>
      </w:pPr>
      <w:r>
        <w:t xml:space="preserve">A </w:t>
      </w:r>
      <w:proofErr w:type="spellStart"/>
      <w:r>
        <w:rPr>
          <w:i/>
        </w:rPr>
        <w:t>Derived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Column</w:t>
      </w:r>
      <w:proofErr w:type="spellEnd"/>
      <w:r>
        <w:t xml:space="preserve"> transzformáció sikertelen lehet, ha nem a jó szintaktika szerinti az adat. Ezeket az adatokat se hagyjuk veszni, vegyük fel az adatbázisba hely és életkor nélkül.</w:t>
      </w:r>
    </w:p>
    <w:p w:rsidR="007F2627" w:rsidRDefault="00D660AD" w:rsidP="00D660AD">
      <w:pPr>
        <w:pStyle w:val="ListParagraph"/>
        <w:numPr>
          <w:ilvl w:val="1"/>
          <w:numId w:val="24"/>
        </w:numPr>
      </w:pPr>
      <w:r>
        <w:t xml:space="preserve">Vegyünk fel egy újabb </w:t>
      </w:r>
      <w:proofErr w:type="gramStart"/>
      <w:r>
        <w:rPr>
          <w:i/>
        </w:rPr>
        <w:t>ADO .NET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Destination</w:t>
      </w:r>
      <w:proofErr w:type="spellEnd"/>
      <w:r>
        <w:t xml:space="preserve"> elemet, és a </w:t>
      </w:r>
      <w:proofErr w:type="spellStart"/>
      <w:r>
        <w:rPr>
          <w:i/>
        </w:rPr>
        <w:t>Derived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Column</w:t>
      </w:r>
      <w:r>
        <w:t>-ból</w:t>
      </w:r>
      <w:proofErr w:type="spellEnd"/>
      <w:r>
        <w:t xml:space="preserve"> a piros nyilat húzzuk bele. Ezen az útvonalon jönnek a hibás rekordok.</w:t>
      </w:r>
      <w:r w:rsidR="007F2627">
        <w:t xml:space="preserve"> Amikor a nyilat összekötöttük, feljön egy dialógus, ahol a hibák kezelésének módját megadhatjuk. Válasszuk ki az összes elemet a táblázatban, és állítsuk át „</w:t>
      </w:r>
      <w:proofErr w:type="spellStart"/>
      <w:r w:rsidR="007F2627">
        <w:t>Redirect</w:t>
      </w:r>
      <w:proofErr w:type="spellEnd"/>
      <w:r w:rsidR="007F2627">
        <w:t xml:space="preserve"> </w:t>
      </w:r>
      <w:proofErr w:type="spellStart"/>
      <w:r w:rsidR="007F2627">
        <w:t>row</w:t>
      </w:r>
      <w:proofErr w:type="spellEnd"/>
      <w:r w:rsidR="007F2627">
        <w:t>”-</w:t>
      </w:r>
      <w:proofErr w:type="spellStart"/>
      <w:r w:rsidR="007F2627">
        <w:t>ra</w:t>
      </w:r>
      <w:proofErr w:type="spellEnd"/>
      <w:r w:rsidR="007F2627">
        <w:t>.</w:t>
      </w:r>
    </w:p>
    <w:p w:rsidR="00AA3B8D" w:rsidRDefault="00AA3B8D" w:rsidP="00AA3B8D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619471" cy="15716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6"/>
                    <a:stretch/>
                  </pic:blipFill>
                  <pic:spPr bwMode="auto">
                    <a:xfrm>
                      <a:off x="0" y="0"/>
                      <a:ext cx="4663007" cy="158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627" w:rsidRDefault="00D660AD" w:rsidP="007F2627">
      <w:pPr>
        <w:pStyle w:val="ListParagraph"/>
        <w:numPr>
          <w:ilvl w:val="1"/>
          <w:numId w:val="24"/>
        </w:numPr>
      </w:pPr>
      <w:r>
        <w:t xml:space="preserve">Az </w:t>
      </w:r>
      <w:r>
        <w:rPr>
          <w:i/>
        </w:rPr>
        <w:t xml:space="preserve">ADO NET </w:t>
      </w:r>
      <w:proofErr w:type="spellStart"/>
      <w:proofErr w:type="gramStart"/>
      <w:r>
        <w:rPr>
          <w:i/>
        </w:rPr>
        <w:t>Destination</w:t>
      </w:r>
      <w:proofErr w:type="spellEnd"/>
      <w:r>
        <w:rPr>
          <w:i/>
        </w:rPr>
        <w:t xml:space="preserve"> </w:t>
      </w:r>
      <w:r>
        <w:t xml:space="preserve"> beállításanál</w:t>
      </w:r>
      <w:proofErr w:type="gramEnd"/>
      <w:r>
        <w:t xml:space="preserve"> adjuk meg ugyanazt a kapcsolatot és ugyanazon táblát.</w:t>
      </w:r>
    </w:p>
    <w:p w:rsidR="00D660AD" w:rsidRDefault="00D660AD" w:rsidP="007F2627">
      <w:pPr>
        <w:pStyle w:val="ListParagraph"/>
        <w:numPr>
          <w:ilvl w:val="1"/>
          <w:numId w:val="24"/>
        </w:numPr>
      </w:pPr>
      <w:r>
        <w:t xml:space="preserve">A </w:t>
      </w:r>
      <w:proofErr w:type="spellStart"/>
      <w:r w:rsidRPr="00D660AD">
        <w:rPr>
          <w:i/>
        </w:rPr>
        <w:t>Mapping</w:t>
      </w:r>
      <w:proofErr w:type="spellEnd"/>
      <w:r>
        <w:t xml:space="preserve"> fülön látható lesz, hogy csak </w:t>
      </w:r>
      <w:proofErr w:type="gramStart"/>
      <w:r>
        <w:t>a</w:t>
      </w:r>
      <w:proofErr w:type="gramEnd"/>
      <w:r>
        <w:t xml:space="preserve"> </w:t>
      </w:r>
      <w:proofErr w:type="spellStart"/>
      <w:r>
        <w:t>UserID</w:t>
      </w:r>
      <w:proofErr w:type="spellEnd"/>
      <w:r>
        <w:t xml:space="preserve"> lesz </w:t>
      </w:r>
      <w:proofErr w:type="spellStart"/>
      <w:r>
        <w:t>mappelve</w:t>
      </w:r>
      <w:proofErr w:type="spellEnd"/>
      <w:r>
        <w:t>.</w:t>
      </w:r>
    </w:p>
    <w:p w:rsidR="00AA3B8D" w:rsidRDefault="00D660AD" w:rsidP="00945A17">
      <w:pPr>
        <w:pStyle w:val="ListParagraph"/>
        <w:numPr>
          <w:ilvl w:val="0"/>
          <w:numId w:val="24"/>
        </w:numPr>
      </w:pPr>
      <w:r>
        <w:t xml:space="preserve">Az importálási folyamatot többször futtatva az adatokat többször importálnánk. Mielőtt a folyamat elindul, töröljük a </w:t>
      </w:r>
      <w:proofErr w:type="spellStart"/>
      <w:r>
        <w:t>BXUser</w:t>
      </w:r>
      <w:proofErr w:type="spellEnd"/>
      <w:r>
        <w:t xml:space="preserve"> tábla tartalmát. Váltsunk vissza </w:t>
      </w:r>
      <w:proofErr w:type="spellStart"/>
      <w:r w:rsidRPr="00D660AD">
        <w:rPr>
          <w:i/>
        </w:rPr>
        <w:t>Control</w:t>
      </w:r>
      <w:proofErr w:type="spellEnd"/>
      <w:r w:rsidRPr="00D660AD">
        <w:rPr>
          <w:i/>
        </w:rPr>
        <w:t xml:space="preserve"> Flow</w:t>
      </w:r>
      <w:r>
        <w:t xml:space="preserve"> nézetbe, és adjunk egy </w:t>
      </w:r>
      <w:proofErr w:type="spellStart"/>
      <w:r>
        <w:rPr>
          <w:i/>
        </w:rPr>
        <w:t>Execute</w:t>
      </w:r>
      <w:proofErr w:type="spellEnd"/>
      <w:r>
        <w:rPr>
          <w:i/>
        </w:rPr>
        <w:t xml:space="preserve"> SQL </w:t>
      </w:r>
      <w:proofErr w:type="spellStart"/>
      <w:r>
        <w:rPr>
          <w:i/>
        </w:rPr>
        <w:t>Task</w:t>
      </w:r>
      <w:proofErr w:type="spellEnd"/>
      <w:r>
        <w:t xml:space="preserve"> elemet az egyetlen </w:t>
      </w:r>
      <w:proofErr w:type="spellStart"/>
      <w:r>
        <w:t>data</w:t>
      </w:r>
      <w:proofErr w:type="spellEnd"/>
      <w:r>
        <w:t xml:space="preserve"> flow </w:t>
      </w:r>
      <w:proofErr w:type="spellStart"/>
      <w:r>
        <w:t>task</w:t>
      </w:r>
      <w:proofErr w:type="spellEnd"/>
      <w:r>
        <w:t xml:space="preserve"> elé.</w:t>
      </w:r>
    </w:p>
    <w:p w:rsidR="007F2627" w:rsidRDefault="00D660AD" w:rsidP="00AA3B8D">
      <w:pPr>
        <w:pStyle w:val="ListParagraph"/>
        <w:numPr>
          <w:ilvl w:val="1"/>
          <w:numId w:val="24"/>
        </w:numPr>
      </w:pPr>
      <w:r>
        <w:t xml:space="preserve">Az új elemből a zöld nyilat kössük a </w:t>
      </w:r>
      <w:proofErr w:type="spellStart"/>
      <w:r>
        <w:t>data</w:t>
      </w:r>
      <w:proofErr w:type="spellEnd"/>
      <w:r>
        <w:t xml:space="preserve"> flow elembe (ez határozza meg a sorrendet).</w:t>
      </w:r>
    </w:p>
    <w:p w:rsidR="00AB01B8" w:rsidRDefault="005D48D1" w:rsidP="00AB01B8">
      <w:pPr>
        <w:pStyle w:val="ListParagraph"/>
        <w:numPr>
          <w:ilvl w:val="1"/>
          <w:numId w:val="24"/>
        </w:numPr>
      </w:pPr>
      <w:r>
        <w:t xml:space="preserve">Dupla kattintással nyissuk meg a tulajdonságokat. Az SQL </w:t>
      </w:r>
      <w:proofErr w:type="spellStart"/>
      <w:r>
        <w:t>Statement</w:t>
      </w:r>
      <w:proofErr w:type="spellEnd"/>
      <w:r>
        <w:t xml:space="preserve"> alatt adjuk meg a következőket.</w:t>
      </w:r>
    </w:p>
    <w:p w:rsidR="005D48D1" w:rsidRDefault="005D48D1" w:rsidP="00480434">
      <w:pPr>
        <w:pStyle w:val="Listsr"/>
        <w:numPr>
          <w:ilvl w:val="2"/>
          <w:numId w:val="4"/>
        </w:numPr>
      </w:pPr>
      <w:proofErr w:type="spellStart"/>
      <w:r w:rsidRPr="005D48D1">
        <w:rPr>
          <w:i/>
        </w:rPr>
        <w:t>ConnectionType</w:t>
      </w:r>
      <w:proofErr w:type="spellEnd"/>
      <w:r>
        <w:t>: ADO</w:t>
      </w:r>
      <w:proofErr w:type="gramStart"/>
      <w:r>
        <w:t>.NET</w:t>
      </w:r>
      <w:proofErr w:type="gramEnd"/>
    </w:p>
    <w:p w:rsidR="005D48D1" w:rsidRDefault="005D48D1" w:rsidP="00480434">
      <w:pPr>
        <w:pStyle w:val="Listsr"/>
        <w:numPr>
          <w:ilvl w:val="2"/>
          <w:numId w:val="4"/>
        </w:numPr>
      </w:pPr>
      <w:proofErr w:type="spellStart"/>
      <w:r>
        <w:rPr>
          <w:i/>
        </w:rPr>
        <w:t>Connection</w:t>
      </w:r>
      <w:proofErr w:type="spellEnd"/>
      <w:r w:rsidRPr="005D48D1">
        <w:t>:</w:t>
      </w:r>
      <w:r>
        <w:t xml:space="preserve"> válasszuk ki a már létező kapcsolatot (</w:t>
      </w:r>
      <w:proofErr w:type="spellStart"/>
      <w:r>
        <w:t>localhost</w:t>
      </w:r>
      <w:proofErr w:type="gramStart"/>
      <w:r>
        <w:t>.NEPTUN</w:t>
      </w:r>
      <w:proofErr w:type="spellEnd"/>
      <w:proofErr w:type="gramEnd"/>
      <w:r>
        <w:t xml:space="preserve"> néven szerepelhet)</w:t>
      </w:r>
    </w:p>
    <w:p w:rsidR="005D48D1" w:rsidRDefault="005D48D1" w:rsidP="00480434">
      <w:pPr>
        <w:pStyle w:val="Listsr"/>
        <w:numPr>
          <w:ilvl w:val="2"/>
          <w:numId w:val="4"/>
        </w:numPr>
      </w:pPr>
      <w:proofErr w:type="spellStart"/>
      <w:r>
        <w:rPr>
          <w:i/>
        </w:rPr>
        <w:t>SQLSourceType</w:t>
      </w:r>
      <w:proofErr w:type="spellEnd"/>
      <w:r w:rsidRPr="005D48D1">
        <w:t>:</w:t>
      </w:r>
      <w:r>
        <w:t xml:space="preserve"> </w:t>
      </w:r>
      <w:proofErr w:type="spellStart"/>
      <w:r>
        <w:t>Direct</w:t>
      </w:r>
      <w:proofErr w:type="spellEnd"/>
      <w:r>
        <w:t xml:space="preserve"> input</w:t>
      </w:r>
    </w:p>
    <w:p w:rsidR="005D48D1" w:rsidRDefault="005D48D1" w:rsidP="00480434">
      <w:pPr>
        <w:pStyle w:val="Listsr"/>
        <w:numPr>
          <w:ilvl w:val="2"/>
          <w:numId w:val="4"/>
        </w:numPr>
      </w:pPr>
      <w:proofErr w:type="spellStart"/>
      <w:r>
        <w:rPr>
          <w:i/>
        </w:rPr>
        <w:t>SQLStatement</w:t>
      </w:r>
      <w:proofErr w:type="spellEnd"/>
      <w:r w:rsidRPr="005D48D1">
        <w:t>:</w:t>
      </w:r>
      <w:r>
        <w:t xml:space="preserve"> „</w:t>
      </w:r>
      <w:proofErr w:type="spellStart"/>
      <w:r w:rsidR="00AA3B8D">
        <w:t>delete</w:t>
      </w:r>
      <w:proofErr w:type="spellEnd"/>
      <w:r w:rsidR="00AA3B8D">
        <w:t xml:space="preserve"> </w:t>
      </w:r>
      <w:proofErr w:type="spellStart"/>
      <w:r w:rsidR="00AA3B8D">
        <w:t>from</w:t>
      </w:r>
      <w:proofErr w:type="spellEnd"/>
      <w:r>
        <w:t xml:space="preserve"> </w:t>
      </w:r>
      <w:proofErr w:type="spellStart"/>
      <w:r>
        <w:t>BXUser</w:t>
      </w:r>
      <w:proofErr w:type="spellEnd"/>
      <w:r>
        <w:t>”</w:t>
      </w:r>
      <w:r w:rsidR="00AA3B8D">
        <w:t xml:space="preserve"> (lehetne „</w:t>
      </w:r>
      <w:proofErr w:type="spellStart"/>
      <w:r w:rsidR="00AA3B8D">
        <w:t>truncate</w:t>
      </w:r>
      <w:proofErr w:type="spellEnd"/>
      <w:r w:rsidR="00AA3B8D">
        <w:t xml:space="preserve"> </w:t>
      </w:r>
      <w:proofErr w:type="spellStart"/>
      <w:r w:rsidR="00AA3B8D">
        <w:t>table</w:t>
      </w:r>
      <w:proofErr w:type="spellEnd"/>
      <w:r w:rsidR="00AA3B8D">
        <w:t xml:space="preserve"> </w:t>
      </w:r>
      <w:proofErr w:type="spellStart"/>
      <w:r w:rsidR="00AA3B8D">
        <w:t>BXUser</w:t>
      </w:r>
      <w:proofErr w:type="spellEnd"/>
      <w:r w:rsidR="00AA3B8D">
        <w:t xml:space="preserve">” is, de ha lenne külső kulcsunk, akkor csak a </w:t>
      </w:r>
      <w:proofErr w:type="spellStart"/>
      <w:r w:rsidR="00AA3B8D">
        <w:t>delete</w:t>
      </w:r>
      <w:proofErr w:type="spellEnd"/>
      <w:r w:rsidR="00AA3B8D">
        <w:t xml:space="preserve"> működik)</w:t>
      </w:r>
    </w:p>
    <w:p w:rsidR="005D48D1" w:rsidRDefault="005D48D1" w:rsidP="00480434">
      <w:pPr>
        <w:pStyle w:val="Listsr"/>
        <w:numPr>
          <w:ilvl w:val="2"/>
          <w:numId w:val="4"/>
        </w:numPr>
      </w:pPr>
      <w:proofErr w:type="spellStart"/>
      <w:r>
        <w:rPr>
          <w:i/>
        </w:rPr>
        <w:t>IsStoredProcedure</w:t>
      </w:r>
      <w:proofErr w:type="spellEnd"/>
      <w:r w:rsidRPr="005D48D1">
        <w:t>:</w:t>
      </w:r>
      <w:r>
        <w:t xml:space="preserve"> </w:t>
      </w:r>
      <w:proofErr w:type="spellStart"/>
      <w:r>
        <w:t>false</w:t>
      </w:r>
      <w:proofErr w:type="spellEnd"/>
    </w:p>
    <w:p w:rsidR="00AA3B8D" w:rsidRDefault="00480434" w:rsidP="00AA3B8D">
      <w:pPr>
        <w:pStyle w:val="ListParagraph"/>
        <w:ind w:left="2160"/>
      </w:pPr>
      <w:r>
        <w:rPr>
          <w:noProof/>
        </w:rPr>
        <w:drawing>
          <wp:inline distT="0" distB="0" distL="0" distR="0">
            <wp:extent cx="4295775" cy="235310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9867" cy="23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162" w:rsidRPr="00565BCE" w:rsidRDefault="000D0162" w:rsidP="000D0162">
      <w:r>
        <w:lastRenderedPageBreak/>
        <w:t xml:space="preserve">A végeredményben a </w:t>
      </w:r>
      <w:proofErr w:type="spellStart"/>
      <w:r>
        <w:t>Control</w:t>
      </w:r>
      <w:proofErr w:type="spellEnd"/>
      <w:r>
        <w:t xml:space="preserve"> flow és a Data flow így néz ki.</w:t>
      </w:r>
    </w:p>
    <w:p w:rsidR="005D48D1" w:rsidRDefault="005D48D1" w:rsidP="003E52EC">
      <w:r>
        <w:rPr>
          <w:noProof/>
        </w:rPr>
        <w:drawing>
          <wp:inline distT="0" distB="0" distL="0" distR="0" wp14:anchorId="0DC68132" wp14:editId="61D7AB51">
            <wp:extent cx="3076412" cy="26384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310" cy="266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162" w:rsidRPr="000D0162">
        <w:rPr>
          <w:noProof/>
        </w:rPr>
        <w:t xml:space="preserve"> </w:t>
      </w:r>
      <w:r w:rsidR="007A5BBF">
        <w:rPr>
          <w:noProof/>
        </w:rPr>
        <w:t xml:space="preserve">  </w:t>
      </w:r>
      <w:r w:rsidR="00480434">
        <w:rPr>
          <w:noProof/>
        </w:rPr>
        <w:drawing>
          <wp:inline distT="0" distB="0" distL="0" distR="0" wp14:anchorId="0433D644" wp14:editId="41804098">
            <wp:extent cx="2844800" cy="265886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98" cy="266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62" w:rsidRDefault="003E52EC" w:rsidP="003E52EC">
      <w:r>
        <w:t>Futtassuk le a folyamatot és ellenőrizzük az eredményét.</w:t>
      </w:r>
      <w:r w:rsidR="000D0162">
        <w:t xml:space="preserve"> A futtatáshoz a </w:t>
      </w:r>
      <w:proofErr w:type="spellStart"/>
      <w:r w:rsidR="000D0162">
        <w:t>toolbaron</w:t>
      </w:r>
      <w:proofErr w:type="spellEnd"/>
      <w:r w:rsidR="000D0162">
        <w:t xml:space="preserve"> levő </w:t>
      </w:r>
      <w:proofErr w:type="spellStart"/>
      <w:r w:rsidR="000D0162">
        <w:t>Debug</w:t>
      </w:r>
      <w:proofErr w:type="spellEnd"/>
      <w:r w:rsidR="000D0162">
        <w:t xml:space="preserve"> gombot használjuk.</w:t>
      </w:r>
    </w:p>
    <w:p w:rsidR="000858C9" w:rsidRDefault="00645220" w:rsidP="000858C9">
      <w:pPr>
        <w:pStyle w:val="Heading1"/>
      </w:pPr>
      <w:r>
        <w:t>Felhasználók országok szerinti listája</w:t>
      </w:r>
    </w:p>
    <w:p w:rsidR="009307D8" w:rsidRDefault="00645220" w:rsidP="00B926A6">
      <w:pPr>
        <w:pStyle w:val="Feladatismtls"/>
      </w:pPr>
      <w:proofErr w:type="spellStart"/>
      <w:r>
        <w:t>Reporting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segítségével készítsen </w:t>
      </w:r>
      <w:r w:rsidR="00EC5113">
        <w:t xml:space="preserve">táblázatos </w:t>
      </w:r>
      <w:r>
        <w:t>riportot, amely országok szerint csoportosítva megadja a regisztrált felhasználók számát és átlagéletkorukat.</w:t>
      </w:r>
      <w:r w:rsidR="00614F76">
        <w:t xml:space="preserve"> Csak azon országokat listázza, ahol van legalább 50 regisztrált felhasználó.</w:t>
      </w:r>
      <w:r w:rsidR="00B926A6">
        <w:t xml:space="preserve"> A</w:t>
      </w:r>
      <w:r w:rsidR="009307D8">
        <w:t xml:space="preserve"> táblázat mellé készítsen kördiagramot arról a 10 országról, ahonnan a legtöbb regisztrált felhasználó származik.</w:t>
      </w:r>
    </w:p>
    <w:p w:rsidR="009307D8" w:rsidRDefault="009307D8" w:rsidP="009307D8">
      <w:pPr>
        <w:pStyle w:val="Feladatismtls"/>
      </w:pPr>
      <w:r>
        <w:t>A riport hasonlóan nézzen ki, mint az alább látható.</w:t>
      </w:r>
    </w:p>
    <w:p w:rsidR="00645220" w:rsidRDefault="009307D8" w:rsidP="009307D8">
      <w:pPr>
        <w:pStyle w:val="Feladatismtls"/>
        <w:jc w:val="center"/>
      </w:pPr>
      <w:r>
        <w:rPr>
          <w:noProof/>
        </w:rPr>
        <w:drawing>
          <wp:inline distT="0" distB="0" distL="0" distR="0" wp14:anchorId="20A5B5AA" wp14:editId="2CF569AB">
            <wp:extent cx="4429125" cy="244350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448" cy="244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62" w:rsidRDefault="00F14DC9" w:rsidP="000D0162">
      <w:pPr>
        <w:pStyle w:val="ListParagraph"/>
        <w:numPr>
          <w:ilvl w:val="0"/>
          <w:numId w:val="27"/>
        </w:numPr>
      </w:pPr>
      <w:r>
        <w:rPr>
          <w:u w:val="single"/>
        </w:rPr>
        <w:t>I</w:t>
      </w:r>
      <w:r w:rsidR="00EA2E74">
        <w:t xml:space="preserve">ndítsuk a </w:t>
      </w:r>
      <w:r w:rsidR="000D0162">
        <w:t xml:space="preserve">Visual </w:t>
      </w:r>
      <w:proofErr w:type="spellStart"/>
      <w:r w:rsidR="000D0162">
        <w:t>Studio</w:t>
      </w:r>
      <w:proofErr w:type="spellEnd"/>
      <w:r w:rsidR="000D0162">
        <w:t>-</w:t>
      </w:r>
      <w:r w:rsidR="00EA2E74">
        <w:t xml:space="preserve">t és </w:t>
      </w:r>
      <w:r w:rsidR="000D0162">
        <w:t xml:space="preserve">hozzunk létre egy új </w:t>
      </w:r>
      <w:proofErr w:type="spellStart"/>
      <w:r w:rsidR="000D0162">
        <w:t>Reporting</w:t>
      </w:r>
      <w:proofErr w:type="spellEnd"/>
      <w:r w:rsidR="000D0162">
        <w:t xml:space="preserve"> </w:t>
      </w:r>
      <w:proofErr w:type="spellStart"/>
      <w:r w:rsidR="000D0162">
        <w:t>Services</w:t>
      </w:r>
      <w:proofErr w:type="spellEnd"/>
      <w:r w:rsidR="00ED468F">
        <w:t xml:space="preserve"> </w:t>
      </w:r>
      <w:proofErr w:type="spellStart"/>
      <w:r w:rsidR="00ED468F">
        <w:t>Wizard</w:t>
      </w:r>
      <w:proofErr w:type="spellEnd"/>
      <w:r w:rsidR="000D0162">
        <w:t xml:space="preserve"> projektet.</w:t>
      </w:r>
    </w:p>
    <w:p w:rsidR="000D0162" w:rsidRDefault="00ED468F" w:rsidP="006A6255">
      <w:pPr>
        <w:pStyle w:val="ListParagraph"/>
        <w:numPr>
          <w:ilvl w:val="0"/>
          <w:numId w:val="27"/>
        </w:numPr>
      </w:pPr>
      <w:r>
        <w:t xml:space="preserve">A varázsló második oldalán találjuk az adatforrás tulajdonságait. Válasszuk a </w:t>
      </w:r>
      <w:r w:rsidRPr="006A6255">
        <w:rPr>
          <w:i/>
        </w:rPr>
        <w:t xml:space="preserve">New </w:t>
      </w:r>
      <w:proofErr w:type="spellStart"/>
      <w:r w:rsidRPr="006A6255">
        <w:rPr>
          <w:i/>
        </w:rPr>
        <w:t>data</w:t>
      </w:r>
      <w:proofErr w:type="spellEnd"/>
      <w:r w:rsidRPr="006A6255">
        <w:rPr>
          <w:i/>
        </w:rPr>
        <w:t xml:space="preserve"> </w:t>
      </w:r>
      <w:proofErr w:type="spellStart"/>
      <w:r w:rsidRPr="006A6255">
        <w:rPr>
          <w:i/>
        </w:rPr>
        <w:t>source</w:t>
      </w:r>
      <w:proofErr w:type="spellEnd"/>
      <w:r>
        <w:t xml:space="preserve">-t, adjunk nevet neki, és az </w:t>
      </w:r>
      <w:r w:rsidR="006A6255">
        <w:t xml:space="preserve">alábbi beállításokat használjuk: </w:t>
      </w:r>
      <w:proofErr w:type="spellStart"/>
      <w:r w:rsidR="000D0162" w:rsidRPr="006A6255">
        <w:rPr>
          <w:i/>
        </w:rPr>
        <w:t>Type</w:t>
      </w:r>
      <w:proofErr w:type="spellEnd"/>
      <w:r w:rsidR="000D0162">
        <w:t>: Microsoft SQL Server</w:t>
      </w:r>
      <w:r w:rsidR="006A6255">
        <w:t xml:space="preserve">, </w:t>
      </w:r>
      <w:proofErr w:type="spellStart"/>
      <w:r w:rsidR="000D0162" w:rsidRPr="006A6255">
        <w:rPr>
          <w:i/>
        </w:rPr>
        <w:t>Connection</w:t>
      </w:r>
      <w:proofErr w:type="spellEnd"/>
      <w:r w:rsidR="000D0162" w:rsidRPr="006A6255">
        <w:rPr>
          <w:i/>
        </w:rPr>
        <w:t xml:space="preserve"> </w:t>
      </w:r>
      <w:proofErr w:type="spellStart"/>
      <w:r w:rsidR="000D0162" w:rsidRPr="006A6255">
        <w:rPr>
          <w:i/>
        </w:rPr>
        <w:t>String</w:t>
      </w:r>
      <w:proofErr w:type="spellEnd"/>
      <w:r w:rsidR="000D0162">
        <w:t xml:space="preserve"> me</w:t>
      </w:r>
      <w:r w:rsidR="00594366">
        <w:t>l</w:t>
      </w:r>
      <w:r w:rsidR="000D0162">
        <w:t xml:space="preserve">lett </w:t>
      </w:r>
      <w:r w:rsidR="000D0162" w:rsidRPr="006A6255">
        <w:rPr>
          <w:i/>
        </w:rPr>
        <w:t>Edit</w:t>
      </w:r>
      <w:r w:rsidR="000D0162">
        <w:t xml:space="preserve">, </w:t>
      </w:r>
      <w:r w:rsidR="000D0162" w:rsidRPr="006A6255">
        <w:rPr>
          <w:i/>
        </w:rPr>
        <w:t xml:space="preserve">Server </w:t>
      </w:r>
      <w:proofErr w:type="spellStart"/>
      <w:r w:rsidR="000D0162" w:rsidRPr="006A6255">
        <w:rPr>
          <w:i/>
        </w:rPr>
        <w:t>name</w:t>
      </w:r>
      <w:proofErr w:type="spellEnd"/>
      <w:r w:rsidR="000D0162">
        <w:t xml:space="preserve">: </w:t>
      </w:r>
      <w:r w:rsidR="00B07150">
        <w:t>(</w:t>
      </w:r>
      <w:proofErr w:type="spellStart"/>
      <w:r w:rsidR="00B07150">
        <w:t>localdb</w:t>
      </w:r>
      <w:proofErr w:type="spellEnd"/>
      <w:r w:rsidR="00B07150">
        <w:t>)</w:t>
      </w:r>
      <w:r w:rsidR="00DE7449">
        <w:t>\</w:t>
      </w:r>
      <w:proofErr w:type="spellStart"/>
      <w:r w:rsidR="00B07150">
        <w:t>mssqllocaldb</w:t>
      </w:r>
      <w:proofErr w:type="spellEnd"/>
      <w:r w:rsidR="000D0162">
        <w:t xml:space="preserve">, </w:t>
      </w:r>
      <w:r w:rsidR="00B07150">
        <w:rPr>
          <w:i/>
        </w:rPr>
        <w:t xml:space="preserve">Windows </w:t>
      </w:r>
      <w:proofErr w:type="spellStart"/>
      <w:r w:rsidR="000D0162" w:rsidRPr="006A6255">
        <w:rPr>
          <w:i/>
        </w:rPr>
        <w:t>Authentication</w:t>
      </w:r>
      <w:proofErr w:type="spellEnd"/>
      <w:r w:rsidR="000D0162">
        <w:t>, megfelelő adatbázis kiválasztása</w:t>
      </w:r>
      <w:r w:rsidR="00B07150">
        <w:t>.</w:t>
      </w:r>
    </w:p>
    <w:p w:rsidR="000D0162" w:rsidRDefault="00ED468F" w:rsidP="000D0162">
      <w:pPr>
        <w:pStyle w:val="ListParagraph"/>
        <w:numPr>
          <w:ilvl w:val="0"/>
          <w:numId w:val="27"/>
        </w:numPr>
      </w:pPr>
      <w:r>
        <w:t>Következő oldalon a riport adataiként szolgáló lekérdezés jön.</w:t>
      </w:r>
    </w:p>
    <w:p w:rsidR="007A5BBF" w:rsidRPr="007A5BBF" w:rsidRDefault="007A5BBF" w:rsidP="007A5BBF">
      <w:pPr>
        <w:pStyle w:val="Kdblokk"/>
        <w:ind w:left="720"/>
      </w:pPr>
      <w:r w:rsidRPr="007A5BBF">
        <w:rPr>
          <w:color w:val="0000FF"/>
        </w:rPr>
        <w:t>select</w:t>
      </w:r>
      <w:r w:rsidRPr="007A5BBF">
        <w:t xml:space="preserve"> Country</w:t>
      </w:r>
      <w:r w:rsidRPr="007A5BBF">
        <w:rPr>
          <w:color w:val="808080"/>
        </w:rPr>
        <w:t>,</w:t>
      </w:r>
      <w:r w:rsidRPr="007A5BBF">
        <w:t xml:space="preserve"> </w:t>
      </w:r>
      <w:r w:rsidRPr="007A5BBF">
        <w:rPr>
          <w:color w:val="FF00FF"/>
        </w:rPr>
        <w:t>count</w:t>
      </w:r>
      <w:r w:rsidRPr="007A5BBF">
        <w:rPr>
          <w:color w:val="808080"/>
        </w:rPr>
        <w:t>(*)</w:t>
      </w:r>
      <w:r w:rsidRPr="007A5BBF">
        <w:t xml:space="preserve"> </w:t>
      </w:r>
      <w:r w:rsidRPr="007A5BBF">
        <w:rPr>
          <w:color w:val="0000FF"/>
        </w:rPr>
        <w:t>as</w:t>
      </w:r>
      <w:r w:rsidRPr="007A5BBF">
        <w:t xml:space="preserve"> </w:t>
      </w:r>
      <w:r w:rsidRPr="007A5BBF">
        <w:rPr>
          <w:color w:val="FF00FF"/>
        </w:rPr>
        <w:t>Count</w:t>
      </w:r>
      <w:r w:rsidRPr="007A5BBF">
        <w:rPr>
          <w:color w:val="808080"/>
        </w:rPr>
        <w:t>,</w:t>
      </w:r>
      <w:r w:rsidRPr="007A5BBF">
        <w:t xml:space="preserve"> </w:t>
      </w:r>
      <w:r w:rsidRPr="007A5BBF">
        <w:rPr>
          <w:color w:val="FF00FF"/>
        </w:rPr>
        <w:t>avg</w:t>
      </w:r>
      <w:r w:rsidRPr="007A5BBF">
        <w:rPr>
          <w:color w:val="808080"/>
        </w:rPr>
        <w:t>(</w:t>
      </w:r>
      <w:r w:rsidRPr="007A5BBF">
        <w:t>Age</w:t>
      </w:r>
      <w:r w:rsidRPr="007A5BBF">
        <w:rPr>
          <w:color w:val="808080"/>
        </w:rPr>
        <w:t>)</w:t>
      </w:r>
      <w:r w:rsidRPr="007A5BBF">
        <w:t xml:space="preserve"> </w:t>
      </w:r>
      <w:r w:rsidRPr="007A5BBF">
        <w:rPr>
          <w:color w:val="0000FF"/>
        </w:rPr>
        <w:t>as</w:t>
      </w:r>
      <w:r w:rsidRPr="007A5BBF">
        <w:t xml:space="preserve"> AvgAge</w:t>
      </w:r>
    </w:p>
    <w:p w:rsidR="007A5BBF" w:rsidRPr="007A5BBF" w:rsidRDefault="007A5BBF" w:rsidP="007A5BBF">
      <w:pPr>
        <w:pStyle w:val="Kdblokk"/>
        <w:ind w:left="720"/>
      </w:pPr>
      <w:r w:rsidRPr="007A5BBF">
        <w:rPr>
          <w:color w:val="0000FF"/>
        </w:rPr>
        <w:lastRenderedPageBreak/>
        <w:t>from</w:t>
      </w:r>
      <w:r w:rsidRPr="007A5BBF">
        <w:t xml:space="preserve"> BXUser</w:t>
      </w:r>
    </w:p>
    <w:p w:rsidR="007A5BBF" w:rsidRPr="007A5BBF" w:rsidRDefault="007A5BBF" w:rsidP="007A5BBF">
      <w:pPr>
        <w:pStyle w:val="Kdblokk"/>
        <w:ind w:left="720"/>
      </w:pPr>
      <w:r w:rsidRPr="007A5BBF">
        <w:rPr>
          <w:color w:val="0000FF"/>
        </w:rPr>
        <w:t>where</w:t>
      </w:r>
      <w:r w:rsidRPr="007A5BBF">
        <w:t xml:space="preserve"> Country </w:t>
      </w:r>
      <w:r w:rsidRPr="007A5BBF">
        <w:rPr>
          <w:color w:val="808080"/>
        </w:rPr>
        <w:t>is</w:t>
      </w:r>
      <w:r w:rsidRPr="007A5BBF">
        <w:t xml:space="preserve"> </w:t>
      </w:r>
      <w:r w:rsidRPr="007A5BBF">
        <w:rPr>
          <w:color w:val="808080"/>
        </w:rPr>
        <w:t>not</w:t>
      </w:r>
      <w:r w:rsidRPr="007A5BBF">
        <w:t xml:space="preserve"> </w:t>
      </w:r>
      <w:r w:rsidRPr="007A5BBF">
        <w:rPr>
          <w:color w:val="808080"/>
        </w:rPr>
        <w:t>NULL</w:t>
      </w:r>
      <w:r w:rsidRPr="007A5BBF">
        <w:t xml:space="preserve"> </w:t>
      </w:r>
      <w:r w:rsidRPr="007A5BBF">
        <w:rPr>
          <w:color w:val="808080"/>
        </w:rPr>
        <w:t>and</w:t>
      </w:r>
      <w:r w:rsidRPr="007A5BBF">
        <w:t xml:space="preserve"> Country</w:t>
      </w:r>
      <w:r w:rsidRPr="007A5BBF">
        <w:rPr>
          <w:color w:val="808080"/>
        </w:rPr>
        <w:t>&lt;&gt;</w:t>
      </w:r>
      <w:r w:rsidRPr="007A5BBF">
        <w:rPr>
          <w:color w:val="FF0000"/>
        </w:rPr>
        <w:t>''</w:t>
      </w:r>
    </w:p>
    <w:p w:rsidR="007A5BBF" w:rsidRPr="007A5BBF" w:rsidRDefault="007A5BBF" w:rsidP="007A5BBF">
      <w:pPr>
        <w:pStyle w:val="Kdblokk"/>
        <w:ind w:left="720"/>
      </w:pPr>
      <w:r w:rsidRPr="007A5BBF">
        <w:rPr>
          <w:color w:val="0000FF"/>
        </w:rPr>
        <w:t>group</w:t>
      </w:r>
      <w:r w:rsidRPr="007A5BBF">
        <w:t xml:space="preserve"> </w:t>
      </w:r>
      <w:r w:rsidRPr="007A5BBF">
        <w:rPr>
          <w:color w:val="0000FF"/>
        </w:rPr>
        <w:t>by</w:t>
      </w:r>
      <w:r w:rsidRPr="007A5BBF">
        <w:t xml:space="preserve"> Country</w:t>
      </w:r>
    </w:p>
    <w:p w:rsidR="007A5BBF" w:rsidRPr="007A5BBF" w:rsidRDefault="007A5BBF" w:rsidP="007A5BBF">
      <w:pPr>
        <w:pStyle w:val="Kdblokk"/>
        <w:ind w:left="720"/>
      </w:pPr>
      <w:r w:rsidRPr="007A5BBF">
        <w:rPr>
          <w:color w:val="0000FF"/>
        </w:rPr>
        <w:t>having</w:t>
      </w:r>
      <w:r w:rsidRPr="007A5BBF">
        <w:t xml:space="preserve"> </w:t>
      </w:r>
      <w:r w:rsidRPr="007A5BBF">
        <w:rPr>
          <w:color w:val="FF00FF"/>
        </w:rPr>
        <w:t>count</w:t>
      </w:r>
      <w:r w:rsidRPr="007A5BBF">
        <w:rPr>
          <w:color w:val="808080"/>
        </w:rPr>
        <w:t>(*)</w:t>
      </w:r>
      <w:r w:rsidRPr="007A5BBF">
        <w:t xml:space="preserve"> </w:t>
      </w:r>
      <w:r w:rsidRPr="007A5BBF">
        <w:rPr>
          <w:color w:val="808080"/>
        </w:rPr>
        <w:t>&gt;=</w:t>
      </w:r>
      <w:r w:rsidRPr="007A5BBF">
        <w:t xml:space="preserve"> 50</w:t>
      </w:r>
    </w:p>
    <w:p w:rsidR="007A5BBF" w:rsidRPr="007A5BBF" w:rsidRDefault="007A5BBF" w:rsidP="007A5BBF">
      <w:pPr>
        <w:pStyle w:val="Kdblokk"/>
        <w:ind w:left="720"/>
        <w:rPr>
          <w:color w:val="0000FF"/>
        </w:rPr>
      </w:pPr>
      <w:r w:rsidRPr="007A5BBF">
        <w:rPr>
          <w:color w:val="0000FF"/>
        </w:rPr>
        <w:t>order</w:t>
      </w:r>
      <w:r w:rsidRPr="007A5BBF">
        <w:t xml:space="preserve"> </w:t>
      </w:r>
      <w:r w:rsidRPr="007A5BBF">
        <w:rPr>
          <w:color w:val="0000FF"/>
        </w:rPr>
        <w:t>by</w:t>
      </w:r>
      <w:r w:rsidRPr="007A5BBF">
        <w:t xml:space="preserve"> </w:t>
      </w:r>
      <w:r w:rsidRPr="007A5BBF">
        <w:rPr>
          <w:color w:val="FF00FF"/>
        </w:rPr>
        <w:t>Count</w:t>
      </w:r>
      <w:r w:rsidRPr="007A5BBF">
        <w:t xml:space="preserve"> </w:t>
      </w:r>
      <w:r w:rsidRPr="007A5BBF">
        <w:rPr>
          <w:color w:val="0000FF"/>
        </w:rPr>
        <w:t>desc</w:t>
      </w:r>
    </w:p>
    <w:p w:rsidR="00ED468F" w:rsidRDefault="00ED468F" w:rsidP="007A5BBF">
      <w:pPr>
        <w:pStyle w:val="ListParagraph"/>
        <w:numPr>
          <w:ilvl w:val="0"/>
          <w:numId w:val="27"/>
        </w:numPr>
      </w:pPr>
      <w:r>
        <w:t xml:space="preserve">A következő oldalon válasszuk a </w:t>
      </w:r>
      <w:proofErr w:type="spellStart"/>
      <w:r w:rsidRPr="005D55EC">
        <w:rPr>
          <w:i/>
        </w:rPr>
        <w:t>Tabular</w:t>
      </w:r>
      <w:proofErr w:type="spellEnd"/>
      <w:r w:rsidR="005D55EC">
        <w:t xml:space="preserve"> nézetet, a következ</w:t>
      </w:r>
      <w:r w:rsidR="00B76588">
        <w:t>ő</w:t>
      </w:r>
      <w:r w:rsidR="005D55EC">
        <w:t xml:space="preserve"> oldalon pedig a </w:t>
      </w:r>
      <w:proofErr w:type="spellStart"/>
      <w:r w:rsidRPr="005D55EC">
        <w:rPr>
          <w:i/>
        </w:rPr>
        <w:t>Details</w:t>
      </w:r>
      <w:proofErr w:type="spellEnd"/>
      <w:r>
        <w:t xml:space="preserve"> csoportba </w:t>
      </w:r>
      <w:r w:rsidR="005D55EC">
        <w:t xml:space="preserve">tegyük mindhárom </w:t>
      </w:r>
      <w:r>
        <w:t>mező</w:t>
      </w:r>
      <w:r w:rsidR="005D55EC">
        <w:t>t</w:t>
      </w:r>
      <w:r>
        <w:t>.</w:t>
      </w:r>
      <w:r w:rsidR="005D55EC">
        <w:t xml:space="preserve"> </w:t>
      </w:r>
      <w:proofErr w:type="spellStart"/>
      <w:r>
        <w:t>Finish-sel</w:t>
      </w:r>
      <w:proofErr w:type="spellEnd"/>
      <w:r>
        <w:t xml:space="preserve"> zárjuk a varázslót, a végén adjunk nevet a </w:t>
      </w:r>
      <w:proofErr w:type="spellStart"/>
      <w:r>
        <w:t>reportnak</w:t>
      </w:r>
      <w:proofErr w:type="spellEnd"/>
      <w:r>
        <w:t>.</w:t>
      </w:r>
    </w:p>
    <w:p w:rsidR="00B76588" w:rsidRDefault="00B76588" w:rsidP="00B76588">
      <w:pPr>
        <w:ind w:left="360"/>
      </w:pPr>
      <w:r>
        <w:t xml:space="preserve">Lehet szerkeszteni a riportot, színezni, átstrukturálni. Ha marad idő, foglalkozhatunk vele. Megnézni a </w:t>
      </w:r>
      <w:proofErr w:type="spellStart"/>
      <w:r w:rsidRPr="00B76588">
        <w:rPr>
          <w:i/>
        </w:rPr>
        <w:t>Preview</w:t>
      </w:r>
      <w:proofErr w:type="spellEnd"/>
      <w:r>
        <w:t xml:space="preserve"> fülön vagy a Start gombra kattintva lehet Utóbbi a </w:t>
      </w:r>
      <w:proofErr w:type="spellStart"/>
      <w:r>
        <w:t>report</w:t>
      </w:r>
      <w:proofErr w:type="spellEnd"/>
      <w:r>
        <w:t xml:space="preserve"> szerveren </w:t>
      </w:r>
      <w:proofErr w:type="gramStart"/>
      <w:r>
        <w:t>publikálja</w:t>
      </w:r>
      <w:proofErr w:type="gramEnd"/>
      <w:r>
        <w:t xml:space="preserve"> és úgy mutatja).</w:t>
      </w:r>
    </w:p>
    <w:p w:rsidR="00B76588" w:rsidRDefault="00B76588" w:rsidP="00B76588">
      <w:pPr>
        <w:ind w:left="360"/>
      </w:pPr>
      <w:r>
        <w:t xml:space="preserve">A szerkesztés közbeni állapot valahogy így </w:t>
      </w:r>
      <w:proofErr w:type="gramStart"/>
      <w:r>
        <w:t>kell</w:t>
      </w:r>
      <w:proofErr w:type="gramEnd"/>
      <w:r>
        <w:t xml:space="preserve"> kinézzen (a kördiagram nélkül egyelőre).</w:t>
      </w:r>
    </w:p>
    <w:p w:rsidR="009307D8" w:rsidRDefault="009307D8" w:rsidP="00B76588">
      <w:pPr>
        <w:jc w:val="center"/>
      </w:pPr>
      <w:r>
        <w:rPr>
          <w:noProof/>
        </w:rPr>
        <w:drawing>
          <wp:inline distT="0" distB="0" distL="0" distR="0" wp14:anchorId="540B33CA" wp14:editId="65FC1A2D">
            <wp:extent cx="3823287" cy="2314575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590" cy="233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88" w:rsidRDefault="00B76588" w:rsidP="000D0162">
      <w:r>
        <w:t>Kördiagram hozzáadása.</w:t>
      </w:r>
    </w:p>
    <w:p w:rsidR="008F542D" w:rsidRDefault="00B76588" w:rsidP="00B76588">
      <w:pPr>
        <w:pStyle w:val="ListParagraph"/>
        <w:numPr>
          <w:ilvl w:val="0"/>
          <w:numId w:val="30"/>
        </w:numPr>
      </w:pPr>
      <w:r>
        <w:t xml:space="preserve">A kördiagramhoz egy új adatforrást kell felvennünk. A </w:t>
      </w:r>
      <w:proofErr w:type="spellStart"/>
      <w:r w:rsidRPr="00B76588">
        <w:t>Report</w:t>
      </w:r>
      <w:proofErr w:type="spellEnd"/>
      <w:r w:rsidRPr="00B76588">
        <w:t xml:space="preserve"> Data</w:t>
      </w:r>
      <w:r>
        <w:t xml:space="preserve"> ablakot keressük meg, itt tudunk a </w:t>
      </w:r>
      <w:proofErr w:type="spellStart"/>
      <w:r w:rsidRPr="00B76588">
        <w:t>Datasets</w:t>
      </w:r>
      <w:proofErr w:type="spellEnd"/>
      <w:r w:rsidRPr="00B76588">
        <w:t>-be újat felvenni.</w:t>
      </w:r>
    </w:p>
    <w:p w:rsidR="008F542D" w:rsidRDefault="008F542D" w:rsidP="008F542D">
      <w:pPr>
        <w:pStyle w:val="ListParagraph"/>
      </w:pPr>
      <w:r>
        <w:rPr>
          <w:noProof/>
        </w:rPr>
        <w:drawing>
          <wp:inline distT="0" distB="0" distL="0" distR="0">
            <wp:extent cx="2507416" cy="180975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34"/>
                    <a:stretch/>
                  </pic:blipFill>
                  <pic:spPr bwMode="auto">
                    <a:xfrm>
                      <a:off x="0" y="0"/>
                      <a:ext cx="2611835" cy="18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588" w:rsidRDefault="00B76588" w:rsidP="00B76588">
      <w:pPr>
        <w:pStyle w:val="ListParagraph"/>
        <w:numPr>
          <w:ilvl w:val="0"/>
          <w:numId w:val="30"/>
        </w:numPr>
      </w:pPr>
      <w:r>
        <w:t>A lekérdezés az alábbi.</w:t>
      </w:r>
    </w:p>
    <w:p w:rsidR="00B76588" w:rsidRPr="00B76588" w:rsidRDefault="00B76588" w:rsidP="00B76588">
      <w:pPr>
        <w:pStyle w:val="Kdblokk"/>
        <w:ind w:left="1416"/>
      </w:pPr>
      <w:r w:rsidRPr="00B76588">
        <w:rPr>
          <w:color w:val="0000FF"/>
        </w:rPr>
        <w:t>select</w:t>
      </w:r>
      <w:r w:rsidRPr="00B76588">
        <w:t xml:space="preserve"> </w:t>
      </w:r>
      <w:r w:rsidRPr="00B76588">
        <w:rPr>
          <w:color w:val="0000FF"/>
        </w:rPr>
        <w:t>top</w:t>
      </w:r>
      <w:r w:rsidRPr="00B76588">
        <w:t xml:space="preserve"> 10 Country</w:t>
      </w:r>
      <w:r w:rsidRPr="00B76588">
        <w:rPr>
          <w:color w:val="808080"/>
        </w:rPr>
        <w:t>,</w:t>
      </w:r>
      <w:r w:rsidRPr="00B76588">
        <w:t xml:space="preserve"> </w:t>
      </w:r>
      <w:r w:rsidRPr="00B76588">
        <w:rPr>
          <w:color w:val="FF00FF"/>
        </w:rPr>
        <w:t>count</w:t>
      </w:r>
      <w:r w:rsidRPr="00B76588">
        <w:rPr>
          <w:color w:val="808080"/>
        </w:rPr>
        <w:t>(*)</w:t>
      </w:r>
      <w:r w:rsidRPr="00B76588">
        <w:t xml:space="preserve"> </w:t>
      </w:r>
      <w:r w:rsidRPr="00B76588">
        <w:rPr>
          <w:color w:val="0000FF"/>
        </w:rPr>
        <w:t>as</w:t>
      </w:r>
      <w:r w:rsidRPr="00B76588">
        <w:t xml:space="preserve"> </w:t>
      </w:r>
      <w:r w:rsidRPr="00B76588">
        <w:rPr>
          <w:color w:val="FF00FF"/>
        </w:rPr>
        <w:t>Count</w:t>
      </w:r>
    </w:p>
    <w:p w:rsidR="00B76588" w:rsidRPr="00B76588" w:rsidRDefault="00B76588" w:rsidP="00B76588">
      <w:pPr>
        <w:pStyle w:val="Kdblokk"/>
        <w:ind w:left="1416"/>
      </w:pPr>
      <w:r w:rsidRPr="00B76588">
        <w:rPr>
          <w:color w:val="0000FF"/>
        </w:rPr>
        <w:t>from</w:t>
      </w:r>
      <w:r w:rsidRPr="00B76588">
        <w:t xml:space="preserve"> BXUser</w:t>
      </w:r>
    </w:p>
    <w:p w:rsidR="00B76588" w:rsidRPr="00B76588" w:rsidRDefault="00B76588" w:rsidP="00B76588">
      <w:pPr>
        <w:pStyle w:val="Kdblokk"/>
        <w:ind w:left="1416"/>
      </w:pPr>
      <w:r w:rsidRPr="00B76588">
        <w:rPr>
          <w:color w:val="0000FF"/>
        </w:rPr>
        <w:t>where</w:t>
      </w:r>
      <w:r w:rsidRPr="00B76588">
        <w:t xml:space="preserve"> Country </w:t>
      </w:r>
      <w:r w:rsidRPr="00B76588">
        <w:rPr>
          <w:color w:val="808080"/>
        </w:rPr>
        <w:t>is</w:t>
      </w:r>
      <w:r w:rsidRPr="00B76588">
        <w:t xml:space="preserve"> </w:t>
      </w:r>
      <w:r w:rsidRPr="00B76588">
        <w:rPr>
          <w:color w:val="808080"/>
        </w:rPr>
        <w:t>not</w:t>
      </w:r>
      <w:r w:rsidRPr="00B76588">
        <w:t xml:space="preserve"> </w:t>
      </w:r>
      <w:r w:rsidRPr="00B76588">
        <w:rPr>
          <w:color w:val="808080"/>
        </w:rPr>
        <w:t>NULL</w:t>
      </w:r>
      <w:r w:rsidRPr="00B76588">
        <w:t xml:space="preserve"> </w:t>
      </w:r>
      <w:r w:rsidRPr="00B76588">
        <w:rPr>
          <w:color w:val="808080"/>
        </w:rPr>
        <w:t>and</w:t>
      </w:r>
      <w:r w:rsidRPr="00B76588">
        <w:t xml:space="preserve"> Country</w:t>
      </w:r>
      <w:r w:rsidRPr="00B76588">
        <w:rPr>
          <w:color w:val="808080"/>
        </w:rPr>
        <w:t>&lt;&gt;</w:t>
      </w:r>
      <w:r w:rsidRPr="00B76588">
        <w:rPr>
          <w:color w:val="FF0000"/>
        </w:rPr>
        <w:t>''</w:t>
      </w:r>
    </w:p>
    <w:p w:rsidR="00B76588" w:rsidRPr="00B76588" w:rsidRDefault="00B76588" w:rsidP="00B76588">
      <w:pPr>
        <w:pStyle w:val="Kdblokk"/>
        <w:ind w:left="1416"/>
      </w:pPr>
      <w:r w:rsidRPr="00B76588">
        <w:rPr>
          <w:color w:val="0000FF"/>
        </w:rPr>
        <w:t>group</w:t>
      </w:r>
      <w:r w:rsidRPr="00B76588">
        <w:t xml:space="preserve"> </w:t>
      </w:r>
      <w:r w:rsidRPr="00B76588">
        <w:rPr>
          <w:color w:val="0000FF"/>
        </w:rPr>
        <w:t>by</w:t>
      </w:r>
      <w:r w:rsidRPr="00B76588">
        <w:t xml:space="preserve"> Country</w:t>
      </w:r>
    </w:p>
    <w:p w:rsidR="00B76588" w:rsidRPr="00B76588" w:rsidRDefault="00B76588" w:rsidP="00B76588">
      <w:pPr>
        <w:pStyle w:val="Kdblokk"/>
        <w:ind w:left="1416"/>
        <w:rPr>
          <w:color w:val="0000FF"/>
        </w:rPr>
      </w:pPr>
      <w:r w:rsidRPr="00B76588">
        <w:rPr>
          <w:color w:val="0000FF"/>
        </w:rPr>
        <w:t>order</w:t>
      </w:r>
      <w:r w:rsidRPr="00B76588">
        <w:t xml:space="preserve"> </w:t>
      </w:r>
      <w:r w:rsidRPr="00B76588">
        <w:rPr>
          <w:color w:val="0000FF"/>
        </w:rPr>
        <w:t>by</w:t>
      </w:r>
      <w:r w:rsidRPr="00B76588">
        <w:t xml:space="preserve"> </w:t>
      </w:r>
      <w:r w:rsidRPr="00B76588">
        <w:rPr>
          <w:color w:val="FF00FF"/>
        </w:rPr>
        <w:t>Count</w:t>
      </w:r>
      <w:r w:rsidRPr="00B76588">
        <w:t xml:space="preserve"> </w:t>
      </w:r>
      <w:r w:rsidRPr="00B76588">
        <w:rPr>
          <w:color w:val="0000FF"/>
        </w:rPr>
        <w:t>desc</w:t>
      </w:r>
    </w:p>
    <w:p w:rsidR="00B76588" w:rsidRDefault="00B76588" w:rsidP="00B76588">
      <w:pPr>
        <w:pStyle w:val="ListParagraph"/>
        <w:numPr>
          <w:ilvl w:val="0"/>
          <w:numId w:val="30"/>
        </w:numPr>
      </w:pPr>
      <w:r>
        <w:lastRenderedPageBreak/>
        <w:t xml:space="preserve">A </w:t>
      </w:r>
      <w:proofErr w:type="spellStart"/>
      <w:r>
        <w:rPr>
          <w:i/>
        </w:rPr>
        <w:t>Toolbox</w:t>
      </w:r>
      <w:r>
        <w:t>-ről</w:t>
      </w:r>
      <w:proofErr w:type="spellEnd"/>
      <w:r>
        <w:t xml:space="preserve"> húzzunk egy </w:t>
      </w:r>
      <w:proofErr w:type="spellStart"/>
      <w:r w:rsidRPr="00B76588">
        <w:rPr>
          <w:i/>
        </w:rPr>
        <w:t>Chart</w:t>
      </w:r>
      <w:r>
        <w:t>-ot</w:t>
      </w:r>
      <w:proofErr w:type="spellEnd"/>
      <w:r>
        <w:t xml:space="preserve"> a </w:t>
      </w:r>
      <w:proofErr w:type="spellStart"/>
      <w:r>
        <w:t>designer</w:t>
      </w:r>
      <w:proofErr w:type="spellEnd"/>
      <w:r>
        <w:t xml:space="preserve"> felületére. Ha kiválasztjuk a </w:t>
      </w:r>
      <w:proofErr w:type="spellStart"/>
      <w:r>
        <w:t>chart</w:t>
      </w:r>
      <w:proofErr w:type="spellEnd"/>
      <w:r>
        <w:t xml:space="preserve"> objektumot, megjelenik mellette a </w:t>
      </w:r>
      <w:proofErr w:type="spellStart"/>
      <w:r>
        <w:rPr>
          <w:i/>
        </w:rPr>
        <w:t>Chart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data</w:t>
      </w:r>
      <w:proofErr w:type="spellEnd"/>
      <w:r>
        <w:t xml:space="preserve"> ablak. Ide kell az előbbi </w:t>
      </w:r>
      <w:proofErr w:type="spellStart"/>
      <w:r>
        <w:rPr>
          <w:i/>
        </w:rPr>
        <w:t>Report</w:t>
      </w:r>
      <w:proofErr w:type="spellEnd"/>
      <w:r>
        <w:rPr>
          <w:i/>
        </w:rPr>
        <w:t xml:space="preserve"> Data</w:t>
      </w:r>
      <w:r>
        <w:t xml:space="preserve"> ablakból húzni az adatokat. A „</w:t>
      </w:r>
      <w:proofErr w:type="spellStart"/>
      <w:r>
        <w:t>Count</w:t>
      </w:r>
      <w:proofErr w:type="spellEnd"/>
      <w:r>
        <w:t xml:space="preserve">” a </w:t>
      </w:r>
      <w:proofErr w:type="spellStart"/>
      <w:r>
        <w:rPr>
          <w:i/>
        </w:rPr>
        <w:t>Values</w:t>
      </w:r>
      <w:proofErr w:type="spellEnd"/>
      <w:r>
        <w:t xml:space="preserve">-hoz, a „Country” pedig a </w:t>
      </w:r>
      <w:proofErr w:type="spellStart"/>
      <w:r w:rsidR="00C126EA">
        <w:rPr>
          <w:i/>
        </w:rPr>
        <w:t>Category</w:t>
      </w:r>
      <w:proofErr w:type="spellEnd"/>
      <w:r w:rsidR="00C126EA">
        <w:rPr>
          <w:i/>
        </w:rPr>
        <w:t xml:space="preserve"> </w:t>
      </w:r>
      <w:proofErr w:type="spellStart"/>
      <w:r w:rsidR="00C126EA">
        <w:rPr>
          <w:i/>
        </w:rPr>
        <w:t>Groups</w:t>
      </w:r>
      <w:proofErr w:type="spellEnd"/>
      <w:r w:rsidR="00C126EA">
        <w:t>-hoz megy.</w:t>
      </w:r>
    </w:p>
    <w:p w:rsidR="00645220" w:rsidRDefault="00645220" w:rsidP="00645220">
      <w:pPr>
        <w:pStyle w:val="Heading1"/>
      </w:pPr>
      <w:bookmarkStart w:id="0" w:name="_GoBack"/>
      <w:bookmarkEnd w:id="0"/>
      <w:r>
        <w:t>BX-</w:t>
      </w:r>
      <w:proofErr w:type="spellStart"/>
      <w:r>
        <w:t>Books</w:t>
      </w:r>
      <w:proofErr w:type="spellEnd"/>
      <w:r>
        <w:t xml:space="preserve"> és </w:t>
      </w:r>
      <w:proofErr w:type="spellStart"/>
      <w:r>
        <w:t>Bx-Book-Ratings</w:t>
      </w:r>
      <w:proofErr w:type="spellEnd"/>
      <w:r>
        <w:t xml:space="preserve"> Adatok importálása</w:t>
      </w:r>
    </w:p>
    <w:p w:rsidR="00B926A6" w:rsidRDefault="00B926A6" w:rsidP="00B926A6">
      <w:pPr>
        <w:pStyle w:val="Feladatismtls"/>
      </w:pPr>
      <w:r w:rsidRPr="00643CDF">
        <w:t xml:space="preserve">A korábban kialakított ETL folyamatot egészítse ki a „BX-Books.csv” és „BX-Book-Ratings.csv” </w:t>
      </w:r>
      <w:r>
        <w:t>szöveges fájlok importálásával.</w:t>
      </w:r>
    </w:p>
    <w:p w:rsidR="00B926A6" w:rsidRDefault="00B926A6" w:rsidP="00B926A6">
      <w:pPr>
        <w:pStyle w:val="Feladatismtls"/>
        <w:numPr>
          <w:ilvl w:val="0"/>
          <w:numId w:val="36"/>
        </w:numPr>
        <w:spacing w:after="60"/>
        <w:ind w:left="714" w:hanging="357"/>
      </w:pPr>
      <w:r w:rsidRPr="00643CDF">
        <w:t xml:space="preserve">A </w:t>
      </w:r>
      <w:proofErr w:type="spellStart"/>
      <w:r w:rsidRPr="00643CDF">
        <w:t>BXBooks</w:t>
      </w:r>
      <w:proofErr w:type="spellEnd"/>
      <w:r w:rsidRPr="00643CDF">
        <w:t xml:space="preserve"> esetében </w:t>
      </w:r>
      <w:r>
        <w:t>az ISBN-t szövegként importálja</w:t>
      </w:r>
      <w:r w:rsidRPr="00643CDF">
        <w:t xml:space="preserve"> </w:t>
      </w:r>
      <w:r>
        <w:t xml:space="preserve">és </w:t>
      </w:r>
      <w:r w:rsidRPr="00643CDF">
        <w:t xml:space="preserve">ügyeljen a duplikátumok kiszűrésére (ISBN szám alapján, </w:t>
      </w:r>
      <w:r>
        <w:t xml:space="preserve">és </w:t>
      </w:r>
      <w:r w:rsidRPr="00643CDF">
        <w:t>az összehason</w:t>
      </w:r>
      <w:r>
        <w:t xml:space="preserve">lítás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insensitive</w:t>
      </w:r>
      <w:proofErr w:type="spellEnd"/>
      <w:r>
        <w:t xml:space="preserve"> legyen).</w:t>
      </w:r>
    </w:p>
    <w:p w:rsidR="00B926A6" w:rsidRDefault="00B926A6" w:rsidP="00B926A6">
      <w:pPr>
        <w:pStyle w:val="Feladatismtls"/>
        <w:numPr>
          <w:ilvl w:val="0"/>
          <w:numId w:val="36"/>
        </w:numPr>
        <w:spacing w:after="60"/>
        <w:ind w:left="714" w:hanging="357"/>
      </w:pPr>
      <w:r w:rsidRPr="00643CDF">
        <w:t xml:space="preserve">A </w:t>
      </w:r>
      <w:proofErr w:type="spellStart"/>
      <w:r w:rsidRPr="00643CDF">
        <w:t>BXBookRating</w:t>
      </w:r>
      <w:proofErr w:type="spellEnd"/>
      <w:r w:rsidRPr="00643CDF">
        <w:t xml:space="preserve"> importálása során csak az érvényes értékeléseket importálja, azaz ahol a </w:t>
      </w:r>
      <w:proofErr w:type="spellStart"/>
      <w:r w:rsidRPr="00643CDF">
        <w:t>BookRating</w:t>
      </w:r>
      <w:proofErr w:type="spellEnd"/>
      <w:r w:rsidRPr="00643CDF">
        <w:t xml:space="preserve"> értéke nem 0 (a 0 érték</w:t>
      </w:r>
      <w:r>
        <w:t>elés a nem értékeltet jelenti).</w:t>
      </w:r>
    </w:p>
    <w:p w:rsidR="00B926A6" w:rsidRDefault="00B926A6" w:rsidP="00B926A6">
      <w:pPr>
        <w:pStyle w:val="Feladatismtls"/>
        <w:numPr>
          <w:ilvl w:val="0"/>
          <w:numId w:val="36"/>
        </w:numPr>
        <w:spacing w:after="60"/>
        <w:ind w:left="714" w:hanging="357"/>
      </w:pPr>
      <w:r>
        <w:t xml:space="preserve">A </w:t>
      </w:r>
      <w:proofErr w:type="spellStart"/>
      <w:r>
        <w:t>BXBooks</w:t>
      </w:r>
      <w:proofErr w:type="spellEnd"/>
      <w:r>
        <w:t xml:space="preserve"> adathalmazból az „M” méretű kép </w:t>
      </w:r>
      <w:proofErr w:type="spellStart"/>
      <w:r>
        <w:t>url-t</w:t>
      </w:r>
      <w:proofErr w:type="spellEnd"/>
      <w:r>
        <w:t xml:space="preserve"> importálja (a többire nincs szükség).</w:t>
      </w:r>
    </w:p>
    <w:p w:rsidR="00B926A6" w:rsidRDefault="00B926A6" w:rsidP="00B926A6">
      <w:pPr>
        <w:pStyle w:val="Feladatismtls"/>
        <w:numPr>
          <w:ilvl w:val="0"/>
          <w:numId w:val="36"/>
        </w:numPr>
        <w:spacing w:after="60"/>
        <w:ind w:left="714" w:hanging="357"/>
      </w:pPr>
      <w:r>
        <w:t>Ügyeljen a CSV fájlok beolvasása során az oszlopok hosszának megnövelésére (1000 karakter mindegyiknél elégséges lesz).</w:t>
      </w:r>
    </w:p>
    <w:p w:rsidR="00446CAA" w:rsidRDefault="00B926A6" w:rsidP="00B926A6">
      <w:pPr>
        <w:pStyle w:val="Feladatismtls"/>
      </w:pPr>
      <w:r w:rsidRPr="00643CDF">
        <w:t xml:space="preserve">Az ETL folyamatot a korábban kialakított csomagba vegye fel. Az egyes feladatok sorrendjét </w:t>
      </w:r>
      <w:proofErr w:type="spellStart"/>
      <w:r w:rsidRPr="00643CDF">
        <w:t>Control</w:t>
      </w:r>
      <w:proofErr w:type="spellEnd"/>
      <w:r w:rsidRPr="00643CDF">
        <w:t xml:space="preserve"> Flow nézetben tudja meghatározni a „dobozok” közötti nyilak behúzásával.</w:t>
      </w:r>
      <w:r>
        <w:t xml:space="preserve"> (Érdemes egymás után kötni a folyamatokat – kizárva ezzel a párhuzamos futtatást – a memória használat csökkentése érdekében.)</w:t>
      </w:r>
    </w:p>
    <w:p w:rsidR="003A5499" w:rsidRDefault="003A5499" w:rsidP="003A5499">
      <w:r>
        <w:t>Mindkét forrásfájlhoz hasonlóak a lépések.</w:t>
      </w:r>
    </w:p>
    <w:p w:rsidR="003A5499" w:rsidRDefault="003A5499" w:rsidP="003A5499">
      <w:pPr>
        <w:pStyle w:val="ListParagraph"/>
        <w:numPr>
          <w:ilvl w:val="0"/>
          <w:numId w:val="28"/>
        </w:numPr>
      </w:pPr>
      <w:r>
        <w:t xml:space="preserve">Új </w:t>
      </w:r>
      <w:proofErr w:type="spellStart"/>
      <w:r w:rsidRPr="003A5499">
        <w:rPr>
          <w:i/>
        </w:rPr>
        <w:t>Execute</w:t>
      </w:r>
      <w:proofErr w:type="spellEnd"/>
      <w:r w:rsidRPr="003A5499">
        <w:rPr>
          <w:i/>
        </w:rPr>
        <w:t xml:space="preserve"> SQL </w:t>
      </w:r>
      <w:proofErr w:type="spellStart"/>
      <w:r w:rsidRPr="003A5499">
        <w:rPr>
          <w:i/>
        </w:rPr>
        <w:t>statement</w:t>
      </w:r>
      <w:proofErr w:type="spellEnd"/>
      <w:r>
        <w:t xml:space="preserve">, ami a </w:t>
      </w:r>
      <w:proofErr w:type="spellStart"/>
      <w:r w:rsidR="00EF7316">
        <w:t>delete</w:t>
      </w:r>
      <w:proofErr w:type="spellEnd"/>
      <w:r>
        <w:t>-et elvégzi.</w:t>
      </w:r>
    </w:p>
    <w:p w:rsidR="003A5499" w:rsidRDefault="003A5499" w:rsidP="003A5499">
      <w:pPr>
        <w:pStyle w:val="ListParagraph"/>
        <w:numPr>
          <w:ilvl w:val="0"/>
          <w:numId w:val="28"/>
        </w:numPr>
      </w:pPr>
      <w:r>
        <w:t xml:space="preserve">És ez után kötött </w:t>
      </w:r>
      <w:r w:rsidRPr="003A5499">
        <w:rPr>
          <w:i/>
        </w:rPr>
        <w:t>Data flow</w:t>
      </w:r>
      <w:r>
        <w:t xml:space="preserve"> lépés, ami konverzió nélkül egy </w:t>
      </w:r>
      <w:proofErr w:type="spellStart"/>
      <w:r w:rsidRPr="003A5499">
        <w:rPr>
          <w:i/>
        </w:rPr>
        <w:t>Flat</w:t>
      </w:r>
      <w:proofErr w:type="spellEnd"/>
      <w:r w:rsidRPr="003A5499">
        <w:rPr>
          <w:i/>
        </w:rPr>
        <w:t xml:space="preserve"> File </w:t>
      </w:r>
      <w:proofErr w:type="spellStart"/>
      <w:r w:rsidRPr="003A5499">
        <w:rPr>
          <w:i/>
        </w:rPr>
        <w:t>Source</w:t>
      </w:r>
      <w:proofErr w:type="spellEnd"/>
      <w:r>
        <w:t xml:space="preserve"> importot és egy </w:t>
      </w:r>
      <w:r w:rsidRPr="003A5499">
        <w:rPr>
          <w:i/>
        </w:rPr>
        <w:t>ADO</w:t>
      </w:r>
      <w:proofErr w:type="gramStart"/>
      <w:r w:rsidRPr="003A5499">
        <w:rPr>
          <w:i/>
        </w:rPr>
        <w:t>.NET</w:t>
      </w:r>
      <w:proofErr w:type="gramEnd"/>
      <w:r w:rsidRPr="003A5499">
        <w:rPr>
          <w:i/>
        </w:rPr>
        <w:t xml:space="preserve"> </w:t>
      </w:r>
      <w:proofErr w:type="spellStart"/>
      <w:r w:rsidRPr="003A5499">
        <w:rPr>
          <w:i/>
        </w:rPr>
        <w:t>Destination</w:t>
      </w:r>
      <w:proofErr w:type="spellEnd"/>
      <w:r>
        <w:t>-t tartalmaz. Egyedül az adattípusokra érdemes figyelni a korábban kialakított adatbázissémának megfelelően.</w:t>
      </w:r>
    </w:p>
    <w:p w:rsidR="00EF7316" w:rsidRDefault="00EF7316" w:rsidP="003A5499">
      <w:proofErr w:type="spellStart"/>
      <w:r>
        <w:t>BXBook</w:t>
      </w:r>
      <w:proofErr w:type="spellEnd"/>
      <w:r>
        <w:t xml:space="preserve"> esetében alakítsunk ki egy szűrést a korábbiakhoz hasonlóan. A szűrés beállításainál meg kell adni, hogy az összehasonlítás „</w:t>
      </w:r>
      <w:proofErr w:type="spellStart"/>
      <w:r>
        <w:t>ignore</w:t>
      </w:r>
      <w:proofErr w:type="spellEnd"/>
      <w:r>
        <w:t xml:space="preserve"> </w:t>
      </w:r>
      <w:proofErr w:type="spellStart"/>
      <w:r>
        <w:t>case</w:t>
      </w:r>
      <w:proofErr w:type="spellEnd"/>
      <w:r>
        <w:t>” beállítással működjön.</w:t>
      </w:r>
    </w:p>
    <w:p w:rsidR="00EF7316" w:rsidRDefault="00EF7316" w:rsidP="00EF7316">
      <w:pPr>
        <w:jc w:val="center"/>
      </w:pPr>
      <w:r>
        <w:rPr>
          <w:noProof/>
        </w:rPr>
        <w:drawing>
          <wp:inline distT="0" distB="0" distL="0" distR="0">
            <wp:extent cx="4143375" cy="249585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5" b="2864"/>
                    <a:stretch/>
                  </pic:blipFill>
                  <pic:spPr bwMode="auto">
                    <a:xfrm>
                      <a:off x="0" y="0"/>
                      <a:ext cx="4157843" cy="250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BBF" w:rsidRDefault="00EF7316" w:rsidP="003A5499">
      <w:r>
        <w:t xml:space="preserve">A </w:t>
      </w:r>
      <w:proofErr w:type="spellStart"/>
      <w:r w:rsidR="007A5BBF">
        <w:t>BookRating</w:t>
      </w:r>
      <w:proofErr w:type="spellEnd"/>
      <w:r w:rsidR="007A5BBF">
        <w:t xml:space="preserve"> esetén a 0 értékelések kihagyása. Ehhez egy </w:t>
      </w:r>
      <w:proofErr w:type="spellStart"/>
      <w:r w:rsidR="007A5BBF" w:rsidRPr="007A5BBF">
        <w:rPr>
          <w:i/>
        </w:rPr>
        <w:t>Conditial</w:t>
      </w:r>
      <w:proofErr w:type="spellEnd"/>
      <w:r w:rsidR="007A5BBF" w:rsidRPr="007A5BBF">
        <w:rPr>
          <w:i/>
        </w:rPr>
        <w:t xml:space="preserve"> Split</w:t>
      </w:r>
      <w:r w:rsidR="007A5BBF">
        <w:t xml:space="preserve"> lépést kell felvenni a </w:t>
      </w:r>
      <w:proofErr w:type="spellStart"/>
      <w:r w:rsidR="007A5BBF" w:rsidRPr="007A5BBF">
        <w:rPr>
          <w:i/>
        </w:rPr>
        <w:t>Flat</w:t>
      </w:r>
      <w:proofErr w:type="spellEnd"/>
      <w:r w:rsidR="007A5BBF" w:rsidRPr="007A5BBF">
        <w:rPr>
          <w:i/>
        </w:rPr>
        <w:t xml:space="preserve"> File </w:t>
      </w:r>
      <w:proofErr w:type="spellStart"/>
      <w:r w:rsidR="007A5BBF" w:rsidRPr="007A5BBF">
        <w:rPr>
          <w:i/>
        </w:rPr>
        <w:t>Source</w:t>
      </w:r>
      <w:proofErr w:type="spellEnd"/>
      <w:r w:rsidR="007A5BBF">
        <w:t xml:space="preserve"> és az </w:t>
      </w:r>
      <w:r w:rsidR="007A5BBF" w:rsidRPr="007A5BBF">
        <w:rPr>
          <w:i/>
        </w:rPr>
        <w:t xml:space="preserve">ADO NET </w:t>
      </w:r>
      <w:proofErr w:type="spellStart"/>
      <w:r w:rsidR="007A5BBF" w:rsidRPr="007A5BBF">
        <w:rPr>
          <w:i/>
        </w:rPr>
        <w:t>Destination</w:t>
      </w:r>
      <w:proofErr w:type="spellEnd"/>
      <w:r w:rsidR="007A5BBF">
        <w:t xml:space="preserve"> közé, amely a „</w:t>
      </w:r>
      <w:proofErr w:type="spellStart"/>
      <w:r w:rsidR="007A5BBF">
        <w:t>BookRating</w:t>
      </w:r>
      <w:proofErr w:type="spellEnd"/>
      <w:proofErr w:type="gramStart"/>
      <w:r w:rsidR="007A5BBF">
        <w:t>&gt;0</w:t>
      </w:r>
      <w:proofErr w:type="gramEnd"/>
      <w:r w:rsidR="007A5BBF">
        <w:t>” feltételt használva állítja elő a kimenetét. A feltételt teljesítő elemek</w:t>
      </w:r>
      <w:r w:rsidR="00EE1444">
        <w:t>e</w:t>
      </w:r>
      <w:r w:rsidR="007A5BBF">
        <w:t>t el kell látni egy névvel, és az ADO</w:t>
      </w:r>
      <w:proofErr w:type="gramStart"/>
      <w:r w:rsidR="007A5BBF">
        <w:t>.NET</w:t>
      </w:r>
      <w:proofErr w:type="gramEnd"/>
      <w:r w:rsidR="007A5BBF">
        <w:t xml:space="preserve"> </w:t>
      </w:r>
      <w:proofErr w:type="spellStart"/>
      <w:r w:rsidR="007A5BBF">
        <w:t>Destination</w:t>
      </w:r>
      <w:proofErr w:type="spellEnd"/>
      <w:r w:rsidR="007A5BBF">
        <w:t xml:space="preserve"> bekötésekor meg kell adni ezen kimenet nevét (így csak a feltételt teljesítő elemek kerülnek be az adatbázisba).</w:t>
      </w:r>
    </w:p>
    <w:p w:rsidR="00EF7316" w:rsidRDefault="00EF7316" w:rsidP="00EF7316">
      <w:pPr>
        <w:jc w:val="center"/>
      </w:pPr>
      <w:r>
        <w:rPr>
          <w:noProof/>
        </w:rPr>
        <w:lastRenderedPageBreak/>
        <w:drawing>
          <wp:inline distT="0" distB="0" distL="0" distR="0">
            <wp:extent cx="4410075" cy="210690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6"/>
                    <a:stretch/>
                  </pic:blipFill>
                  <pic:spPr bwMode="auto">
                    <a:xfrm>
                      <a:off x="0" y="0"/>
                      <a:ext cx="4422177" cy="211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87E" w:rsidRDefault="003A5499" w:rsidP="003A5499">
      <w:r>
        <w:t>A végső csomag így néz ki.</w:t>
      </w:r>
      <w:r w:rsidR="00EE676E">
        <w:t xml:space="preserve"> A törlések </w:t>
      </w:r>
      <w:r w:rsidR="005B587E">
        <w:t xml:space="preserve">és az importálások </w:t>
      </w:r>
      <w:r w:rsidR="00EE676E">
        <w:t>sorrendje azért kötött, mert</w:t>
      </w:r>
      <w:r w:rsidR="005B587E">
        <w:t xml:space="preserve"> ha lennének külső kulcsok a táblákon, ilyen sorrendben kellene először törölni, majd felvinni az adatokat.</w:t>
      </w:r>
      <w:r w:rsidR="00EB4045">
        <w:t xml:space="preserve"> </w:t>
      </w:r>
      <w:r w:rsidR="005B587E">
        <w:t>(A futtatás a Sort műveletek miatt memória igényes. Ha nem tud lefutni ilyen módon, akkor érdemes az import lépéseket egymás után kötni, ha van köztük zöld nyíl, az sorrendi végrehajtást köt meg.)</w:t>
      </w:r>
    </w:p>
    <w:p w:rsidR="003A5499" w:rsidRDefault="00EF7316" w:rsidP="006A6255">
      <w:pPr>
        <w:jc w:val="center"/>
      </w:pPr>
      <w:r>
        <w:rPr>
          <w:noProof/>
        </w:rPr>
        <w:drawing>
          <wp:inline distT="0" distB="0" distL="0" distR="0" wp14:anchorId="20E36AD2" wp14:editId="3D28EE9C">
            <wp:extent cx="3952875" cy="2740562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9905" cy="27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C9" w:rsidRDefault="00E77BEB" w:rsidP="000858C9">
      <w:pPr>
        <w:pStyle w:val="Heading1"/>
      </w:pPr>
      <w:r>
        <w:t>Havi toplista</w:t>
      </w:r>
    </w:p>
    <w:p w:rsidR="00E77BEB" w:rsidRDefault="00E77BEB" w:rsidP="005B65AE">
      <w:pPr>
        <w:pStyle w:val="Feladatismtls"/>
      </w:pPr>
      <w:r>
        <w:t>Készítse</w:t>
      </w:r>
      <w:r w:rsidR="00645220">
        <w:t>n</w:t>
      </w:r>
      <w:r>
        <w:t xml:space="preserve"> riportot, amiben a 10 legnép</w:t>
      </w:r>
      <w:r w:rsidR="00645220">
        <w:t>szerűbb könyv szerepel</w:t>
      </w:r>
      <w:r w:rsidR="005936A5">
        <w:t xml:space="preserve"> (szerző, cím</w:t>
      </w:r>
      <w:r w:rsidR="007A5BBF">
        <w:t>, kiadás éve)</w:t>
      </w:r>
      <w:r w:rsidR="00645220">
        <w:t>.</w:t>
      </w:r>
      <w:r w:rsidR="005936A5">
        <w:t xml:space="preserve"> A könyv népszerűségét az értékelések átlagával számolja, de csak azon könyveket vegye figyelembe, amelyekre létezik legalább </w:t>
      </w:r>
      <w:r w:rsidR="007A5BBF">
        <w:t>2</w:t>
      </w:r>
      <w:r w:rsidR="005936A5">
        <w:t>0 értékelés.</w:t>
      </w:r>
      <w:r w:rsidR="00B926A6">
        <w:t xml:space="preserve"> Ügyeljen rá, hogy az átlagszámítás matematikailag helyes legyen (ne integer aritmetika szerint számolja)!</w:t>
      </w:r>
    </w:p>
    <w:p w:rsidR="005B65AE" w:rsidRDefault="005B65AE" w:rsidP="005B65AE">
      <w:pPr>
        <w:pStyle w:val="Feladatismtls"/>
      </w:pPr>
      <w:r>
        <w:t>Opcionális: a könyv adatai mellett szerepeljen a könyv képe is (a hivatkozást megtalálja az adatokban). Ehhez a táblázatba egy Image elemet kell felvenni, amely „</w:t>
      </w:r>
      <w:proofErr w:type="spellStart"/>
      <w:r>
        <w:t>External</w:t>
      </w:r>
      <w:proofErr w:type="spellEnd"/>
      <w:r>
        <w:t>” forrásból tölti be a képet.</w:t>
      </w:r>
    </w:p>
    <w:p w:rsidR="009B7628" w:rsidRDefault="009B7628" w:rsidP="00E77BEB">
      <w:pPr>
        <w:pStyle w:val="Feladatismtls"/>
      </w:pPr>
      <w:r>
        <w:t>A r</w:t>
      </w:r>
      <w:r w:rsidR="009307D8">
        <w:t>i</w:t>
      </w:r>
      <w:r>
        <w:t>port hasonlóan nézzen ki, mint az alább látható.</w:t>
      </w:r>
    </w:p>
    <w:p w:rsidR="009B7628" w:rsidRDefault="009B7628" w:rsidP="009B7628">
      <w:pPr>
        <w:pStyle w:val="Feladatismtls"/>
        <w:jc w:val="center"/>
      </w:pPr>
      <w:r>
        <w:rPr>
          <w:noProof/>
        </w:rPr>
        <w:lastRenderedPageBreak/>
        <w:drawing>
          <wp:inline distT="0" distB="0" distL="0" distR="0" wp14:anchorId="105CFBA2" wp14:editId="39DFD713">
            <wp:extent cx="3352800" cy="2221735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157" cy="22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20" w:rsidRDefault="009B7628" w:rsidP="00446CAA">
      <w:pPr>
        <w:pStyle w:val="ListParagraph"/>
        <w:numPr>
          <w:ilvl w:val="0"/>
          <w:numId w:val="31"/>
        </w:numPr>
        <w:jc w:val="left"/>
      </w:pPr>
      <w:r>
        <w:t xml:space="preserve">A riportot a varázslóval ugyanúgy tudjuk elkészíteni, mint az előzőt. Felhasználhatjuk a korábbi riport projektet és, és a </w:t>
      </w:r>
      <w:proofErr w:type="spellStart"/>
      <w:r w:rsidRPr="00446CAA">
        <w:rPr>
          <w:i/>
        </w:rPr>
        <w:t>Solution</w:t>
      </w:r>
      <w:proofErr w:type="spellEnd"/>
      <w:r w:rsidRPr="00446CAA">
        <w:rPr>
          <w:i/>
        </w:rPr>
        <w:t xml:space="preserve"> Explorer</w:t>
      </w:r>
      <w:r>
        <w:t>-</w:t>
      </w:r>
      <w:proofErr w:type="spellStart"/>
      <w:r>
        <w:t>ben</w:t>
      </w:r>
      <w:proofErr w:type="spellEnd"/>
      <w:r>
        <w:t xml:space="preserve"> a </w:t>
      </w:r>
      <w:proofErr w:type="spellStart"/>
      <w:r w:rsidRPr="00446CAA">
        <w:rPr>
          <w:i/>
        </w:rPr>
        <w:t>Reports</w:t>
      </w:r>
      <w:proofErr w:type="spellEnd"/>
      <w:r>
        <w:t xml:space="preserve"> mappára jobb kattintással tudunk új </w:t>
      </w:r>
      <w:proofErr w:type="spellStart"/>
      <w:r>
        <w:t>reportot</w:t>
      </w:r>
      <w:proofErr w:type="spellEnd"/>
      <w:r>
        <w:t xml:space="preserve"> készíteni.</w:t>
      </w:r>
    </w:p>
    <w:p w:rsidR="009B7628" w:rsidRDefault="009B7628" w:rsidP="00446CAA">
      <w:pPr>
        <w:pStyle w:val="ListParagraph"/>
        <w:numPr>
          <w:ilvl w:val="0"/>
          <w:numId w:val="31"/>
        </w:numPr>
        <w:jc w:val="left"/>
      </w:pPr>
      <w:r>
        <w:t>A lekérdezéshez az SQL az alábbi.</w:t>
      </w:r>
    </w:p>
    <w:p w:rsidR="009B7628" w:rsidRDefault="009B7628" w:rsidP="00E6596A">
      <w:pPr>
        <w:pStyle w:val="Kdblokk"/>
        <w:ind w:left="1416"/>
      </w:pPr>
      <w:r>
        <w:rPr>
          <w:color w:val="0000FF"/>
        </w:rPr>
        <w:t>select</w:t>
      </w:r>
      <w:r>
        <w:t xml:space="preserve"> </w:t>
      </w:r>
      <w:r>
        <w:rPr>
          <w:color w:val="0000FF"/>
        </w:rPr>
        <w:t>top</w:t>
      </w:r>
      <w:r>
        <w:t xml:space="preserve"> 10 BXBook</w:t>
      </w:r>
      <w:r>
        <w:rPr>
          <w:color w:val="808080"/>
        </w:rPr>
        <w:t>.</w:t>
      </w:r>
      <w:r>
        <w:t>Title</w:t>
      </w:r>
      <w:r>
        <w:rPr>
          <w:color w:val="808080"/>
        </w:rPr>
        <w:t>,</w:t>
      </w:r>
      <w:r>
        <w:t xml:space="preserve"> BXBook</w:t>
      </w:r>
      <w:r>
        <w:rPr>
          <w:color w:val="808080"/>
        </w:rPr>
        <w:t>.</w:t>
      </w:r>
      <w:r>
        <w:t>Author</w:t>
      </w:r>
      <w:r>
        <w:rPr>
          <w:color w:val="808080"/>
        </w:rPr>
        <w:t>,</w:t>
      </w:r>
      <w:r>
        <w:t xml:space="preserve"> BXBook</w:t>
      </w:r>
      <w:r>
        <w:rPr>
          <w:color w:val="808080"/>
        </w:rPr>
        <w:t>.</w:t>
      </w:r>
      <w:r>
        <w:rPr>
          <w:color w:val="FF00FF"/>
        </w:rPr>
        <w:t>Year</w:t>
      </w:r>
      <w:r>
        <w:rPr>
          <w:color w:val="808080"/>
        </w:rPr>
        <w:t>,</w:t>
      </w:r>
      <w:r>
        <w:t xml:space="preserve"> </w:t>
      </w:r>
      <w:r>
        <w:rPr>
          <w:color w:val="FF00FF"/>
        </w:rPr>
        <w:t>avg</w:t>
      </w:r>
      <w:r>
        <w:rPr>
          <w:color w:val="808080"/>
        </w:rPr>
        <w:t>(</w:t>
      </w:r>
      <w:r w:rsidR="0050472F" w:rsidRPr="0050472F">
        <w:rPr>
          <w:color w:val="FF00FF"/>
        </w:rPr>
        <w:t>cast</w:t>
      </w:r>
      <w:r w:rsidR="00B926A6">
        <w:rPr>
          <w:color w:val="808080"/>
        </w:rPr>
        <w:t>(</w:t>
      </w:r>
      <w:r>
        <w:t>BookRating</w:t>
      </w:r>
      <w:r w:rsidR="0050472F">
        <w:t xml:space="preserve"> as </w:t>
      </w:r>
      <w:r w:rsidR="0050472F" w:rsidRPr="0050472F">
        <w:rPr>
          <w:color w:val="0000FF"/>
        </w:rPr>
        <w:t>float</w:t>
      </w:r>
      <w:r>
        <w:rPr>
          <w:color w:val="808080"/>
        </w:rPr>
        <w:t>)</w:t>
      </w:r>
      <w:r w:rsidR="002D1E6B">
        <w:rPr>
          <w:color w:val="808080"/>
        </w:rPr>
        <w:t>)</w:t>
      </w:r>
      <w:r>
        <w:t xml:space="preserve"> </w:t>
      </w:r>
      <w:r>
        <w:rPr>
          <w:color w:val="0000FF"/>
        </w:rPr>
        <w:t>as</w:t>
      </w:r>
      <w:r>
        <w:t xml:space="preserve"> Rating</w:t>
      </w:r>
      <w:r>
        <w:rPr>
          <w:color w:val="808080"/>
        </w:rPr>
        <w:t>,</w:t>
      </w:r>
      <w:r>
        <w:t xml:space="preserve"> BXBook</w:t>
      </w:r>
      <w:r>
        <w:rPr>
          <w:color w:val="808080"/>
        </w:rPr>
        <w:t>.</w:t>
      </w:r>
      <w:r>
        <w:rPr>
          <w:color w:val="0000FF"/>
        </w:rPr>
        <w:t>Image</w:t>
      </w:r>
    </w:p>
    <w:p w:rsidR="009B7628" w:rsidRDefault="009B7628" w:rsidP="00E6596A">
      <w:pPr>
        <w:pStyle w:val="Kdblokk"/>
        <w:ind w:left="1416"/>
      </w:pPr>
      <w:r>
        <w:rPr>
          <w:color w:val="0000FF"/>
        </w:rPr>
        <w:t>from</w:t>
      </w:r>
      <w:r>
        <w:t xml:space="preserve"> BXBookRating </w:t>
      </w:r>
      <w:r>
        <w:rPr>
          <w:color w:val="808080"/>
        </w:rPr>
        <w:t>join</w:t>
      </w:r>
      <w:r>
        <w:t xml:space="preserve"> BXBook </w:t>
      </w:r>
      <w:r>
        <w:rPr>
          <w:color w:val="0000FF"/>
        </w:rPr>
        <w:t>on</w:t>
      </w:r>
      <w:r>
        <w:t xml:space="preserve"> BXBook</w:t>
      </w:r>
      <w:r>
        <w:rPr>
          <w:color w:val="808080"/>
        </w:rPr>
        <w:t>.</w:t>
      </w:r>
      <w:r>
        <w:t xml:space="preserve">ISBN </w:t>
      </w:r>
      <w:r>
        <w:rPr>
          <w:color w:val="808080"/>
        </w:rPr>
        <w:t>=</w:t>
      </w:r>
      <w:r>
        <w:t xml:space="preserve"> BXBookRating</w:t>
      </w:r>
      <w:r>
        <w:rPr>
          <w:color w:val="808080"/>
        </w:rPr>
        <w:t>.</w:t>
      </w:r>
      <w:r>
        <w:t>ISBN</w:t>
      </w:r>
    </w:p>
    <w:p w:rsidR="009B7628" w:rsidRDefault="009B7628" w:rsidP="00E6596A">
      <w:pPr>
        <w:pStyle w:val="Kdblokk"/>
        <w:ind w:left="1416"/>
      </w:pPr>
      <w:r>
        <w:rPr>
          <w:color w:val="0000FF"/>
        </w:rPr>
        <w:t>group</w:t>
      </w:r>
      <w:r>
        <w:t xml:space="preserve"> </w:t>
      </w:r>
      <w:r>
        <w:rPr>
          <w:color w:val="0000FF"/>
        </w:rPr>
        <w:t>by</w:t>
      </w:r>
      <w:r>
        <w:t xml:space="preserve"> BXBook</w:t>
      </w:r>
      <w:r>
        <w:rPr>
          <w:color w:val="808080"/>
        </w:rPr>
        <w:t>.</w:t>
      </w:r>
      <w:r>
        <w:t>ISBN</w:t>
      </w:r>
      <w:r>
        <w:rPr>
          <w:color w:val="808080"/>
        </w:rPr>
        <w:t>,</w:t>
      </w:r>
      <w:r>
        <w:t xml:space="preserve"> BXBook</w:t>
      </w:r>
      <w:r>
        <w:rPr>
          <w:color w:val="808080"/>
        </w:rPr>
        <w:t>.</w:t>
      </w:r>
      <w:r>
        <w:t>Title</w:t>
      </w:r>
      <w:r>
        <w:rPr>
          <w:color w:val="808080"/>
        </w:rPr>
        <w:t>,</w:t>
      </w:r>
      <w:r>
        <w:t xml:space="preserve"> BXBook</w:t>
      </w:r>
      <w:r>
        <w:rPr>
          <w:color w:val="808080"/>
        </w:rPr>
        <w:t>.</w:t>
      </w:r>
      <w:r>
        <w:t>Author</w:t>
      </w:r>
      <w:r>
        <w:rPr>
          <w:color w:val="808080"/>
        </w:rPr>
        <w:t>,</w:t>
      </w:r>
      <w:r>
        <w:t xml:space="preserve"> BXBook</w:t>
      </w:r>
      <w:r>
        <w:rPr>
          <w:color w:val="808080"/>
        </w:rPr>
        <w:t>.</w:t>
      </w:r>
      <w:r>
        <w:rPr>
          <w:color w:val="FF00FF"/>
        </w:rPr>
        <w:t>Year</w:t>
      </w:r>
      <w:r>
        <w:rPr>
          <w:color w:val="808080"/>
        </w:rPr>
        <w:t>,</w:t>
      </w:r>
      <w:r>
        <w:t xml:space="preserve"> BXBook</w:t>
      </w:r>
      <w:r>
        <w:rPr>
          <w:color w:val="808080"/>
        </w:rPr>
        <w:t>.</w:t>
      </w:r>
      <w:r>
        <w:rPr>
          <w:color w:val="0000FF"/>
        </w:rPr>
        <w:t>Image</w:t>
      </w:r>
    </w:p>
    <w:p w:rsidR="009B7628" w:rsidRDefault="009B7628" w:rsidP="00E6596A">
      <w:pPr>
        <w:pStyle w:val="Kdblokk"/>
        <w:ind w:left="1416"/>
      </w:pPr>
      <w:r>
        <w:rPr>
          <w:color w:val="0000FF"/>
        </w:rPr>
        <w:t>having</w:t>
      </w:r>
      <w:r>
        <w:t xml:space="preserve"> </w:t>
      </w:r>
      <w:r>
        <w:rPr>
          <w:color w:val="FF00FF"/>
        </w:rPr>
        <w:t>count</w:t>
      </w:r>
      <w:r>
        <w:rPr>
          <w:color w:val="808080"/>
        </w:rPr>
        <w:t>(</w:t>
      </w:r>
      <w:r>
        <w:t>BXBookRating</w:t>
      </w:r>
      <w:r>
        <w:rPr>
          <w:color w:val="808080"/>
        </w:rPr>
        <w:t>.</w:t>
      </w:r>
      <w:r>
        <w:t>ISBN</w:t>
      </w:r>
      <w:r>
        <w:rPr>
          <w:color w:val="808080"/>
        </w:rPr>
        <w:t>)</w:t>
      </w:r>
      <w:r>
        <w:t xml:space="preserve"> </w:t>
      </w:r>
      <w:r>
        <w:rPr>
          <w:color w:val="808080"/>
        </w:rPr>
        <w:t>&gt;</w:t>
      </w:r>
      <w:r>
        <w:t xml:space="preserve"> 20</w:t>
      </w:r>
    </w:p>
    <w:p w:rsidR="00446CAA" w:rsidRPr="00E6596A" w:rsidRDefault="009B7628" w:rsidP="00E6596A">
      <w:pPr>
        <w:pStyle w:val="Kdblokk"/>
        <w:ind w:left="1416"/>
        <w:rPr>
          <w:color w:val="0000FF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Rating </w:t>
      </w:r>
      <w:r>
        <w:rPr>
          <w:color w:val="0000FF"/>
        </w:rPr>
        <w:t>desc</w:t>
      </w:r>
    </w:p>
    <w:p w:rsidR="00E6596A" w:rsidRDefault="00E6596A" w:rsidP="00446CAA">
      <w:pPr>
        <w:pStyle w:val="ListParagraph"/>
        <w:numPr>
          <w:ilvl w:val="0"/>
          <w:numId w:val="31"/>
        </w:numPr>
        <w:jc w:val="left"/>
      </w:pPr>
      <w:r>
        <w:t xml:space="preserve">A </w:t>
      </w:r>
      <w:proofErr w:type="spellStart"/>
      <w:r w:rsidRPr="00E6596A">
        <w:rPr>
          <w:i/>
        </w:rPr>
        <w:t>Tabular</w:t>
      </w:r>
      <w:proofErr w:type="spellEnd"/>
      <w:r>
        <w:t xml:space="preserve"> módot választva a varázslóban mindegyik oszlopot a </w:t>
      </w:r>
      <w:proofErr w:type="spellStart"/>
      <w:r>
        <w:rPr>
          <w:i/>
        </w:rPr>
        <w:t>Details</w:t>
      </w:r>
      <w:proofErr w:type="spellEnd"/>
      <w:r>
        <w:t>-be vegyük fel. (Így a kép URL-jét fogja egyelőre kiírni.)</w:t>
      </w:r>
    </w:p>
    <w:p w:rsidR="00E6596A" w:rsidRDefault="00E6596A" w:rsidP="00446CAA">
      <w:pPr>
        <w:pStyle w:val="ListParagraph"/>
        <w:numPr>
          <w:ilvl w:val="0"/>
          <w:numId w:val="31"/>
        </w:numPr>
        <w:jc w:val="left"/>
      </w:pPr>
      <w:r>
        <w:t>A táblázatot megformázzuk, a mezőket megfelelő szélességűre állítjuk.</w:t>
      </w:r>
    </w:p>
    <w:p w:rsidR="00446CAA" w:rsidRDefault="00E6596A" w:rsidP="00201D30">
      <w:pPr>
        <w:pStyle w:val="ListParagraph"/>
        <w:numPr>
          <w:ilvl w:val="0"/>
          <w:numId w:val="31"/>
        </w:numPr>
        <w:jc w:val="left"/>
      </w:pPr>
      <w:r>
        <w:t xml:space="preserve">A képhez a </w:t>
      </w:r>
      <w:proofErr w:type="spellStart"/>
      <w:r>
        <w:t>designer</w:t>
      </w:r>
      <w:proofErr w:type="spellEnd"/>
      <w:r>
        <w:t xml:space="preserve"> nézetben válasszuk ki a kép oszlopban a képet, és jobb egérrel kattintva az </w:t>
      </w:r>
      <w:r w:rsidR="00446CAA" w:rsidRPr="00E6596A">
        <w:rPr>
          <w:i/>
        </w:rPr>
        <w:t xml:space="preserve">Image </w:t>
      </w:r>
      <w:proofErr w:type="spellStart"/>
      <w:r w:rsidR="00446CAA" w:rsidRPr="00E6596A">
        <w:rPr>
          <w:i/>
        </w:rPr>
        <w:t>properties</w:t>
      </w:r>
      <w:proofErr w:type="spellEnd"/>
      <w:r>
        <w:t>-en állítsuk be az alábbiakat.</w:t>
      </w:r>
    </w:p>
    <w:p w:rsidR="00446CAA" w:rsidRDefault="00446CAA" w:rsidP="00E6596A">
      <w:pPr>
        <w:pStyle w:val="ListParagraph"/>
        <w:numPr>
          <w:ilvl w:val="1"/>
          <w:numId w:val="31"/>
        </w:numPr>
        <w:jc w:val="left"/>
      </w:pPr>
      <w:proofErr w:type="spellStart"/>
      <w:r w:rsidRPr="00E6596A">
        <w:rPr>
          <w:i/>
        </w:rPr>
        <w:t>Select</w:t>
      </w:r>
      <w:proofErr w:type="spellEnd"/>
      <w:r w:rsidRPr="00E6596A">
        <w:rPr>
          <w:i/>
        </w:rPr>
        <w:t xml:space="preserve"> </w:t>
      </w:r>
      <w:proofErr w:type="spellStart"/>
      <w:r w:rsidRPr="00E6596A">
        <w:rPr>
          <w:i/>
        </w:rPr>
        <w:t>the</w:t>
      </w:r>
      <w:proofErr w:type="spellEnd"/>
      <w:r w:rsidRPr="00E6596A">
        <w:rPr>
          <w:i/>
        </w:rPr>
        <w:t xml:space="preserve"> image </w:t>
      </w:r>
      <w:proofErr w:type="spellStart"/>
      <w:r w:rsidRPr="00E6596A">
        <w:rPr>
          <w:i/>
        </w:rPr>
        <w:t>source</w:t>
      </w:r>
      <w:proofErr w:type="spellEnd"/>
      <w:r>
        <w:t xml:space="preserve">: </w:t>
      </w:r>
      <w:r w:rsidR="00E6596A">
        <w:t>„</w:t>
      </w:r>
      <w:proofErr w:type="spellStart"/>
      <w:r>
        <w:t>External</w:t>
      </w:r>
      <w:proofErr w:type="spellEnd"/>
      <w:r w:rsidR="00E6596A">
        <w:t>”</w:t>
      </w:r>
    </w:p>
    <w:p w:rsidR="00446CAA" w:rsidRDefault="00446CAA" w:rsidP="00E6596A">
      <w:pPr>
        <w:pStyle w:val="ListParagraph"/>
        <w:numPr>
          <w:ilvl w:val="1"/>
          <w:numId w:val="31"/>
        </w:numPr>
        <w:jc w:val="left"/>
      </w:pPr>
      <w:proofErr w:type="spellStart"/>
      <w:r w:rsidRPr="00E6596A">
        <w:rPr>
          <w:i/>
        </w:rPr>
        <w:t>Use</w:t>
      </w:r>
      <w:proofErr w:type="spellEnd"/>
      <w:r w:rsidRPr="00E6596A">
        <w:rPr>
          <w:i/>
        </w:rPr>
        <w:t xml:space="preserve"> </w:t>
      </w:r>
      <w:proofErr w:type="spellStart"/>
      <w:r w:rsidRPr="00E6596A">
        <w:rPr>
          <w:i/>
        </w:rPr>
        <w:t>this</w:t>
      </w:r>
      <w:proofErr w:type="spellEnd"/>
      <w:r w:rsidRPr="00E6596A">
        <w:rPr>
          <w:i/>
        </w:rPr>
        <w:t xml:space="preserve"> image</w:t>
      </w:r>
      <w:r>
        <w:t>: [Image]</w:t>
      </w:r>
    </w:p>
    <w:p w:rsidR="00446CAA" w:rsidRDefault="00446CAA" w:rsidP="00E6596A">
      <w:pPr>
        <w:pStyle w:val="ListParagraph"/>
        <w:numPr>
          <w:ilvl w:val="1"/>
          <w:numId w:val="31"/>
        </w:numPr>
        <w:jc w:val="left"/>
      </w:pPr>
      <w:proofErr w:type="spellStart"/>
      <w:r w:rsidRPr="00E6596A">
        <w:rPr>
          <w:i/>
        </w:rPr>
        <w:t>Size</w:t>
      </w:r>
      <w:proofErr w:type="spellEnd"/>
      <w:r>
        <w:t xml:space="preserve"> oldalon a méretet </w:t>
      </w:r>
      <w:proofErr w:type="spellStart"/>
      <w:r w:rsidRPr="00E6596A">
        <w:rPr>
          <w:i/>
        </w:rPr>
        <w:t>Original</w:t>
      </w:r>
      <w:proofErr w:type="spellEnd"/>
      <w:r w:rsidRPr="00E6596A">
        <w:rPr>
          <w:i/>
        </w:rPr>
        <w:t xml:space="preserve"> </w:t>
      </w:r>
      <w:proofErr w:type="spellStart"/>
      <w:r w:rsidRPr="00E6596A">
        <w:rPr>
          <w:i/>
        </w:rPr>
        <w:t>size</w:t>
      </w:r>
      <w:r>
        <w:t>-ra</w:t>
      </w:r>
      <w:proofErr w:type="spellEnd"/>
      <w:r>
        <w:t xml:space="preserve"> állítjuk</w:t>
      </w:r>
    </w:p>
    <w:p w:rsidR="00446CAA" w:rsidRPr="00446CAA" w:rsidRDefault="00446CAA" w:rsidP="00446CAA">
      <w:pPr>
        <w:jc w:val="left"/>
      </w:pPr>
      <w:r>
        <w:t xml:space="preserve">A </w:t>
      </w:r>
      <w:proofErr w:type="spellStart"/>
      <w:r>
        <w:t>designer</w:t>
      </w:r>
      <w:proofErr w:type="spellEnd"/>
      <w:r>
        <w:t xml:space="preserve"> nézet így néz ki.</w:t>
      </w:r>
    </w:p>
    <w:p w:rsidR="00D9623B" w:rsidRPr="001D7889" w:rsidRDefault="009307D8">
      <w:pPr>
        <w:jc w:val="left"/>
      </w:pPr>
      <w:r>
        <w:rPr>
          <w:noProof/>
        </w:rPr>
        <w:drawing>
          <wp:inline distT="0" distB="0" distL="0" distR="0" wp14:anchorId="0FEC4831" wp14:editId="6219C5DE">
            <wp:extent cx="6645910" cy="13258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23B" w:rsidRPr="001D7889" w:rsidSect="009A63C3">
      <w:headerReference w:type="default" r:id="rId34"/>
      <w:footerReference w:type="default" r:id="rId35"/>
      <w:headerReference w:type="first" r:id="rId36"/>
      <w:footerReference w:type="first" r:id="rId37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107" w:rsidRDefault="00B27107" w:rsidP="002879E2">
      <w:pPr>
        <w:spacing w:after="0" w:line="240" w:lineRule="auto"/>
      </w:pPr>
      <w:r>
        <w:separator/>
      </w:r>
    </w:p>
  </w:endnote>
  <w:endnote w:type="continuationSeparator" w:id="0">
    <w:p w:rsidR="00B27107" w:rsidRDefault="00B27107" w:rsidP="0028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324857EB-305A-44F0-BB4E-18D587DFB7BE}"/>
    <w:embedBold r:id="rId2" w:fontKey="{19CBF5EB-B841-4FC9-82F9-E9F9D2C47F93}"/>
    <w:embedItalic r:id="rId3" w:fontKey="{54875165-F67A-41C2-A9DB-7915A2ACF969}"/>
    <w:embedBoldItalic r:id="rId4" w:fontKey="{52BFFD25-15FD-4010-B2B8-26324C80D4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subsetted="1" w:fontKey="{2F1375B6-5E21-438E-91C5-6586A83529DA}"/>
    <w:embedBold r:id="rId6" w:fontKey="{3937B5AD-93C1-4D02-A724-6852B7475C8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EE3228A2-7037-4AB1-9094-0BEE7BE509F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333AC0FA-C15E-438F-BF5A-C3E8BE20AA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BBF" w:rsidRDefault="007A5BBF">
    <w:pPr>
      <w:pStyle w:val="Footer"/>
    </w:pPr>
    <w:r>
      <w:t xml:space="preserve">Copyright </w:t>
    </w:r>
    <w:proofErr w:type="gramStart"/>
    <w:r>
      <w:t xml:space="preserve">© </w:t>
    </w:r>
    <w:r>
      <w:fldChar w:fldCharType="begin"/>
    </w:r>
    <w:r>
      <w:instrText xml:space="preserve"> PRINTDATE  \@ "yyyy."  \* MERGEFORMAT </w:instrText>
    </w:r>
    <w:r>
      <w:fldChar w:fldCharType="separate"/>
    </w:r>
    <w:r>
      <w:rPr>
        <w:noProof/>
      </w:rPr>
      <w:t>201</w:t>
    </w:r>
    <w:r w:rsidR="005A0DC2">
      <w:rPr>
        <w:noProof/>
      </w:rPr>
      <w:t>8</w:t>
    </w:r>
    <w:r>
      <w:rPr>
        <w:noProof/>
      </w:rPr>
      <w:t>.</w:t>
    </w:r>
    <w:proofErr w:type="gramEnd"/>
    <w:r>
      <w:fldChar w:fldCharType="end"/>
    </w:r>
    <w:r>
      <w:t xml:space="preserve"> </w:t>
    </w:r>
    <w:sdt>
      <w:sdtPr>
        <w:alias w:val="Author"/>
        <w:tag w:val=""/>
        <w:id w:val="1867864681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>
          <w:t>Ákos Dudás</w:t>
        </w:r>
      </w:sdtContent>
    </w:sdt>
    <w:r>
      <w:t>, Automatizálási és Alkalmazott Informatikai Tanszék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BBF" w:rsidRPr="00D33DCD" w:rsidRDefault="007A5BBF" w:rsidP="00D33DCD">
    <w:pPr>
      <w:pStyle w:val="Footer"/>
    </w:pPr>
    <w:r>
      <w:rPr>
        <w:noProof/>
      </w:rPr>
      <w:drawing>
        <wp:inline distT="0" distB="0" distL="0" distR="0" wp14:anchorId="77A220AA" wp14:editId="7DCD8813">
          <wp:extent cx="5191200" cy="4428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 lablec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91200" cy="442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107" w:rsidRDefault="00B27107" w:rsidP="002879E2">
      <w:pPr>
        <w:spacing w:after="0" w:line="240" w:lineRule="auto"/>
      </w:pPr>
      <w:r>
        <w:separator/>
      </w:r>
    </w:p>
  </w:footnote>
  <w:footnote w:type="continuationSeparator" w:id="0">
    <w:p w:rsidR="00B27107" w:rsidRDefault="00B27107" w:rsidP="002879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7648756"/>
      <w:docPartObj>
        <w:docPartGallery w:val="Page Numbers (Top of Page)"/>
        <w:docPartUnique/>
      </w:docPartObj>
    </w:sdtPr>
    <w:sdtEndPr/>
    <w:sdtContent>
      <w:p w:rsidR="007A5BBF" w:rsidRPr="000E72F0" w:rsidRDefault="00B27107" w:rsidP="000E72F0">
        <w:pPr>
          <w:pStyle w:val="Header"/>
        </w:pPr>
        <w:sdt>
          <w:sdtPr>
            <w:alias w:val="Title"/>
            <w:tag w:val=""/>
            <w:id w:val="-541286420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5A0DC2">
              <w:t>MSSQL</w:t>
            </w:r>
          </w:sdtContent>
        </w:sdt>
        <w:r w:rsidR="007A5BBF">
          <w:tab/>
        </w:r>
        <w:r w:rsidR="007A5BBF">
          <w:tab/>
        </w:r>
        <w:r w:rsidR="007A5BBF" w:rsidRPr="000E72F0">
          <w:fldChar w:fldCharType="begin"/>
        </w:r>
        <w:r w:rsidR="007A5BBF" w:rsidRPr="000E72F0">
          <w:instrText>PAGE</w:instrText>
        </w:r>
        <w:r w:rsidR="007A5BBF" w:rsidRPr="000E72F0">
          <w:fldChar w:fldCharType="separate"/>
        </w:r>
        <w:r w:rsidR="0084377E">
          <w:rPr>
            <w:noProof/>
          </w:rPr>
          <w:t>13</w:t>
        </w:r>
        <w:r w:rsidR="007A5BBF" w:rsidRPr="000E72F0">
          <w:fldChar w:fldCharType="end"/>
        </w:r>
        <w:r w:rsidR="007A5BBF" w:rsidRPr="000E72F0">
          <w:t xml:space="preserve"> / </w:t>
        </w:r>
        <w:r w:rsidR="007A5BBF" w:rsidRPr="000E72F0">
          <w:fldChar w:fldCharType="begin"/>
        </w:r>
        <w:r w:rsidR="007A5BBF" w:rsidRPr="000E72F0">
          <w:instrText>NUMPAGES</w:instrText>
        </w:r>
        <w:r w:rsidR="007A5BBF" w:rsidRPr="000E72F0">
          <w:fldChar w:fldCharType="separate"/>
        </w:r>
        <w:r w:rsidR="0084377E">
          <w:rPr>
            <w:noProof/>
          </w:rPr>
          <w:t>13</w:t>
        </w:r>
        <w:r w:rsidR="007A5BBF" w:rsidRPr="000E72F0"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BBF" w:rsidRPr="007C268A" w:rsidRDefault="007A5BBF" w:rsidP="007C268A">
    <w:pPr>
      <w:pStyle w:val="Headercmlap"/>
    </w:pPr>
    <w:r w:rsidRPr="008F2D8C">
      <w:rPr>
        <w:noProof/>
      </w:rPr>
      <w:drawing>
        <wp:inline distT="0" distB="0" distL="0" distR="0" wp14:anchorId="1FE1D953" wp14:editId="365B19E6">
          <wp:extent cx="1890000" cy="543600"/>
          <wp:effectExtent l="0" t="0" r="0" b="889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0000" cy="543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03A6A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C675B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91A1B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B6CCB3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2AE28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12EC7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9709D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0A6AC1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6F40D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B21A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55231E"/>
    <w:multiLevelType w:val="hybridMultilevel"/>
    <w:tmpl w:val="C1BE52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E10197"/>
    <w:multiLevelType w:val="hybridMultilevel"/>
    <w:tmpl w:val="51FEF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9634F0"/>
    <w:multiLevelType w:val="hybridMultilevel"/>
    <w:tmpl w:val="21F89A3C"/>
    <w:lvl w:ilvl="0" w:tplc="9A3C94AA">
      <w:start w:val="1"/>
      <w:numFmt w:val="bullet"/>
      <w:pStyle w:val="Lists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AC5EA0"/>
    <w:multiLevelType w:val="hybridMultilevel"/>
    <w:tmpl w:val="DE3A130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002F5F"/>
    <w:multiLevelType w:val="hybridMultilevel"/>
    <w:tmpl w:val="0D641A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A5400E"/>
    <w:multiLevelType w:val="hybridMultilevel"/>
    <w:tmpl w:val="D1427D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116573"/>
    <w:multiLevelType w:val="hybridMultilevel"/>
    <w:tmpl w:val="68947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900E1A"/>
    <w:multiLevelType w:val="hybridMultilevel"/>
    <w:tmpl w:val="4AB0B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874095"/>
    <w:multiLevelType w:val="hybridMultilevel"/>
    <w:tmpl w:val="B2B4534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3075BBA"/>
    <w:multiLevelType w:val="hybridMultilevel"/>
    <w:tmpl w:val="51FEF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285096"/>
    <w:multiLevelType w:val="hybridMultilevel"/>
    <w:tmpl w:val="E7E0223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9F3947"/>
    <w:multiLevelType w:val="hybridMultilevel"/>
    <w:tmpl w:val="808AC7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796CB5"/>
    <w:multiLevelType w:val="hybridMultilevel"/>
    <w:tmpl w:val="5E6CF0FA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400062"/>
    <w:multiLevelType w:val="hybridMultilevel"/>
    <w:tmpl w:val="D4960F5C"/>
    <w:lvl w:ilvl="0" w:tplc="C6C288BE">
      <w:start w:val="1"/>
      <w:numFmt w:val="decimal"/>
      <w:pStyle w:val="Heading1"/>
      <w:lvlText w:val="%1)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19838CF"/>
    <w:multiLevelType w:val="hybridMultilevel"/>
    <w:tmpl w:val="51FEF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177368"/>
    <w:multiLevelType w:val="hybridMultilevel"/>
    <w:tmpl w:val="46F69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217F36"/>
    <w:multiLevelType w:val="hybridMultilevel"/>
    <w:tmpl w:val="02944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F80BB9"/>
    <w:multiLevelType w:val="hybridMultilevel"/>
    <w:tmpl w:val="EE0E50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6125B0"/>
    <w:multiLevelType w:val="hybridMultilevel"/>
    <w:tmpl w:val="DFCC4842"/>
    <w:lvl w:ilvl="0" w:tplc="040E0011"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B817246"/>
    <w:multiLevelType w:val="multilevel"/>
    <w:tmpl w:val="8268740A"/>
    <w:lvl w:ilvl="0">
      <w:start w:val="1"/>
      <w:numFmt w:val="decimal"/>
      <w:lvlText w:val="%1."/>
      <w:lvlJc w:val="left"/>
      <w:pPr>
        <w:ind w:left="360" w:hanging="360"/>
      </w:pPr>
      <w:rPr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DB04306"/>
    <w:multiLevelType w:val="hybridMultilevel"/>
    <w:tmpl w:val="F466B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3F1FC2"/>
    <w:multiLevelType w:val="hybridMultilevel"/>
    <w:tmpl w:val="3222951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5005FB"/>
    <w:multiLevelType w:val="hybridMultilevel"/>
    <w:tmpl w:val="0F9E8A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085C44"/>
    <w:multiLevelType w:val="hybridMultilevel"/>
    <w:tmpl w:val="D2DCF05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8C073E"/>
    <w:multiLevelType w:val="hybridMultilevel"/>
    <w:tmpl w:val="51FEF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F70094"/>
    <w:multiLevelType w:val="hybridMultilevel"/>
    <w:tmpl w:val="C6B46CE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6"/>
  </w:num>
  <w:num w:numId="3">
    <w:abstractNumId w:val="30"/>
  </w:num>
  <w:num w:numId="4">
    <w:abstractNumId w:val="12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25"/>
  </w:num>
  <w:num w:numId="17">
    <w:abstractNumId w:val="35"/>
  </w:num>
  <w:num w:numId="18">
    <w:abstractNumId w:val="23"/>
  </w:num>
  <w:num w:numId="19">
    <w:abstractNumId w:val="22"/>
  </w:num>
  <w:num w:numId="20">
    <w:abstractNumId w:val="23"/>
  </w:num>
  <w:num w:numId="21">
    <w:abstractNumId w:val="10"/>
  </w:num>
  <w:num w:numId="22">
    <w:abstractNumId w:val="13"/>
  </w:num>
  <w:num w:numId="23">
    <w:abstractNumId w:val="31"/>
  </w:num>
  <w:num w:numId="24">
    <w:abstractNumId w:val="20"/>
  </w:num>
  <w:num w:numId="25">
    <w:abstractNumId w:val="27"/>
  </w:num>
  <w:num w:numId="26">
    <w:abstractNumId w:val="33"/>
  </w:num>
  <w:num w:numId="27">
    <w:abstractNumId w:val="24"/>
  </w:num>
  <w:num w:numId="28">
    <w:abstractNumId w:val="21"/>
  </w:num>
  <w:num w:numId="29">
    <w:abstractNumId w:val="19"/>
  </w:num>
  <w:num w:numId="30">
    <w:abstractNumId w:val="34"/>
  </w:num>
  <w:num w:numId="31">
    <w:abstractNumId w:val="32"/>
  </w:num>
  <w:num w:numId="32">
    <w:abstractNumId w:val="15"/>
  </w:num>
  <w:num w:numId="33">
    <w:abstractNumId w:val="18"/>
  </w:num>
  <w:num w:numId="34">
    <w:abstractNumId w:val="28"/>
  </w:num>
  <w:num w:numId="35">
    <w:abstractNumId w:val="11"/>
  </w:num>
  <w:num w:numId="36">
    <w:abstractNumId w:val="26"/>
  </w:num>
  <w:num w:numId="37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yMDMCkcaWphZGSjpKwanFxZn5eSAFRrUATc9KoSwAAAA="/>
  </w:docVars>
  <w:rsids>
    <w:rsidRoot w:val="003317A8"/>
    <w:rsid w:val="00003BE2"/>
    <w:rsid w:val="0000671E"/>
    <w:rsid w:val="0001659D"/>
    <w:rsid w:val="00023657"/>
    <w:rsid w:val="00027B48"/>
    <w:rsid w:val="00030472"/>
    <w:rsid w:val="00035EA9"/>
    <w:rsid w:val="00037233"/>
    <w:rsid w:val="0004204A"/>
    <w:rsid w:val="000440A7"/>
    <w:rsid w:val="0004517E"/>
    <w:rsid w:val="00045FE1"/>
    <w:rsid w:val="000474D9"/>
    <w:rsid w:val="000631C4"/>
    <w:rsid w:val="00067530"/>
    <w:rsid w:val="00071545"/>
    <w:rsid w:val="000858C9"/>
    <w:rsid w:val="000A050A"/>
    <w:rsid w:val="000A0950"/>
    <w:rsid w:val="000A50F8"/>
    <w:rsid w:val="000A5E01"/>
    <w:rsid w:val="000A6753"/>
    <w:rsid w:val="000A7C0A"/>
    <w:rsid w:val="000B2EE7"/>
    <w:rsid w:val="000B6364"/>
    <w:rsid w:val="000D0162"/>
    <w:rsid w:val="000D07C6"/>
    <w:rsid w:val="000D59D1"/>
    <w:rsid w:val="000E0BE7"/>
    <w:rsid w:val="000E36AA"/>
    <w:rsid w:val="000E3B2E"/>
    <w:rsid w:val="000E4DA1"/>
    <w:rsid w:val="000E5364"/>
    <w:rsid w:val="000E5C93"/>
    <w:rsid w:val="000E72F0"/>
    <w:rsid w:val="000F2B38"/>
    <w:rsid w:val="00113625"/>
    <w:rsid w:val="00114D0A"/>
    <w:rsid w:val="00115E34"/>
    <w:rsid w:val="00121DE9"/>
    <w:rsid w:val="00125CCF"/>
    <w:rsid w:val="00131E8B"/>
    <w:rsid w:val="00132229"/>
    <w:rsid w:val="00141DBC"/>
    <w:rsid w:val="001516AE"/>
    <w:rsid w:val="0015687F"/>
    <w:rsid w:val="0016282D"/>
    <w:rsid w:val="00165BAE"/>
    <w:rsid w:val="00170D71"/>
    <w:rsid w:val="00173E81"/>
    <w:rsid w:val="0017437C"/>
    <w:rsid w:val="00181A11"/>
    <w:rsid w:val="001832EF"/>
    <w:rsid w:val="00183A74"/>
    <w:rsid w:val="001A27D6"/>
    <w:rsid w:val="001A2ED1"/>
    <w:rsid w:val="001A6E47"/>
    <w:rsid w:val="001C0E96"/>
    <w:rsid w:val="001C1B9F"/>
    <w:rsid w:val="001C67BC"/>
    <w:rsid w:val="001D27F2"/>
    <w:rsid w:val="001D2D9E"/>
    <w:rsid w:val="001D74C7"/>
    <w:rsid w:val="001D7889"/>
    <w:rsid w:val="001D79EF"/>
    <w:rsid w:val="001F2A7E"/>
    <w:rsid w:val="001F7158"/>
    <w:rsid w:val="00205FE0"/>
    <w:rsid w:val="002072C1"/>
    <w:rsid w:val="00207415"/>
    <w:rsid w:val="00213BD5"/>
    <w:rsid w:val="00215E7F"/>
    <w:rsid w:val="002165E5"/>
    <w:rsid w:val="002179B2"/>
    <w:rsid w:val="00235542"/>
    <w:rsid w:val="002438E3"/>
    <w:rsid w:val="0024394F"/>
    <w:rsid w:val="002509AF"/>
    <w:rsid w:val="00262A45"/>
    <w:rsid w:val="002647DA"/>
    <w:rsid w:val="00264A31"/>
    <w:rsid w:val="002834BA"/>
    <w:rsid w:val="002879E2"/>
    <w:rsid w:val="002933F5"/>
    <w:rsid w:val="002955D5"/>
    <w:rsid w:val="00295A18"/>
    <w:rsid w:val="00295B6F"/>
    <w:rsid w:val="002A1FB8"/>
    <w:rsid w:val="002A28F2"/>
    <w:rsid w:val="002B1FF0"/>
    <w:rsid w:val="002B3DAD"/>
    <w:rsid w:val="002D1278"/>
    <w:rsid w:val="002D1E6B"/>
    <w:rsid w:val="002D23A2"/>
    <w:rsid w:val="002D2F96"/>
    <w:rsid w:val="002D4A8C"/>
    <w:rsid w:val="002D6696"/>
    <w:rsid w:val="002E15AB"/>
    <w:rsid w:val="002E1E9A"/>
    <w:rsid w:val="002F31A9"/>
    <w:rsid w:val="002F7D4C"/>
    <w:rsid w:val="0030042B"/>
    <w:rsid w:val="003049EE"/>
    <w:rsid w:val="0030792A"/>
    <w:rsid w:val="0031428C"/>
    <w:rsid w:val="0032173F"/>
    <w:rsid w:val="00321B19"/>
    <w:rsid w:val="00326D41"/>
    <w:rsid w:val="003317A8"/>
    <w:rsid w:val="003362C7"/>
    <w:rsid w:val="0034010B"/>
    <w:rsid w:val="0034117F"/>
    <w:rsid w:val="00345852"/>
    <w:rsid w:val="003460EF"/>
    <w:rsid w:val="00350585"/>
    <w:rsid w:val="003513CF"/>
    <w:rsid w:val="0035274C"/>
    <w:rsid w:val="003543C8"/>
    <w:rsid w:val="00360442"/>
    <w:rsid w:val="003616BB"/>
    <w:rsid w:val="003626EE"/>
    <w:rsid w:val="00364E1B"/>
    <w:rsid w:val="00374D41"/>
    <w:rsid w:val="00377719"/>
    <w:rsid w:val="00383243"/>
    <w:rsid w:val="0038661B"/>
    <w:rsid w:val="003871CF"/>
    <w:rsid w:val="0038736A"/>
    <w:rsid w:val="00392A49"/>
    <w:rsid w:val="003A0FA8"/>
    <w:rsid w:val="003A26BD"/>
    <w:rsid w:val="003A4703"/>
    <w:rsid w:val="003A4C87"/>
    <w:rsid w:val="003A4CD9"/>
    <w:rsid w:val="003A5499"/>
    <w:rsid w:val="003B1334"/>
    <w:rsid w:val="003B7E43"/>
    <w:rsid w:val="003C1D05"/>
    <w:rsid w:val="003C384B"/>
    <w:rsid w:val="003C459D"/>
    <w:rsid w:val="003C7876"/>
    <w:rsid w:val="003D7014"/>
    <w:rsid w:val="003E3197"/>
    <w:rsid w:val="003E514D"/>
    <w:rsid w:val="003E52EC"/>
    <w:rsid w:val="003F18CD"/>
    <w:rsid w:val="003F3167"/>
    <w:rsid w:val="003F5A89"/>
    <w:rsid w:val="003F606D"/>
    <w:rsid w:val="003F63E3"/>
    <w:rsid w:val="003F751B"/>
    <w:rsid w:val="00400D65"/>
    <w:rsid w:val="00407950"/>
    <w:rsid w:val="00407B67"/>
    <w:rsid w:val="00412757"/>
    <w:rsid w:val="0041349E"/>
    <w:rsid w:val="004146C2"/>
    <w:rsid w:val="00420F12"/>
    <w:rsid w:val="00423B2D"/>
    <w:rsid w:val="00425602"/>
    <w:rsid w:val="00427E27"/>
    <w:rsid w:val="0043029F"/>
    <w:rsid w:val="00430533"/>
    <w:rsid w:val="00431D1C"/>
    <w:rsid w:val="00446CAA"/>
    <w:rsid w:val="0044774E"/>
    <w:rsid w:val="00462B04"/>
    <w:rsid w:val="00467DBA"/>
    <w:rsid w:val="00480434"/>
    <w:rsid w:val="00491A1C"/>
    <w:rsid w:val="00497B43"/>
    <w:rsid w:val="004A3644"/>
    <w:rsid w:val="004A3F61"/>
    <w:rsid w:val="004A55E1"/>
    <w:rsid w:val="004B2046"/>
    <w:rsid w:val="004B7BE2"/>
    <w:rsid w:val="004C0732"/>
    <w:rsid w:val="004C2827"/>
    <w:rsid w:val="004C5E18"/>
    <w:rsid w:val="004D1630"/>
    <w:rsid w:val="004D3C00"/>
    <w:rsid w:val="004D729E"/>
    <w:rsid w:val="004E0542"/>
    <w:rsid w:val="004F56E9"/>
    <w:rsid w:val="004F7B80"/>
    <w:rsid w:val="005005C0"/>
    <w:rsid w:val="00501D7E"/>
    <w:rsid w:val="0050472F"/>
    <w:rsid w:val="00510E28"/>
    <w:rsid w:val="005219C8"/>
    <w:rsid w:val="00521C21"/>
    <w:rsid w:val="00526766"/>
    <w:rsid w:val="005329AB"/>
    <w:rsid w:val="0053545A"/>
    <w:rsid w:val="00536CCB"/>
    <w:rsid w:val="005372F1"/>
    <w:rsid w:val="00537C39"/>
    <w:rsid w:val="00546B9D"/>
    <w:rsid w:val="00555AED"/>
    <w:rsid w:val="00556A26"/>
    <w:rsid w:val="00560F38"/>
    <w:rsid w:val="00562C92"/>
    <w:rsid w:val="00565BCE"/>
    <w:rsid w:val="005717D0"/>
    <w:rsid w:val="005736CC"/>
    <w:rsid w:val="00581013"/>
    <w:rsid w:val="0058229B"/>
    <w:rsid w:val="00585AFF"/>
    <w:rsid w:val="00586737"/>
    <w:rsid w:val="005872A0"/>
    <w:rsid w:val="0058768E"/>
    <w:rsid w:val="005936A5"/>
    <w:rsid w:val="0059398F"/>
    <w:rsid w:val="00594366"/>
    <w:rsid w:val="00597D32"/>
    <w:rsid w:val="005A0DC2"/>
    <w:rsid w:val="005B3F3B"/>
    <w:rsid w:val="005B587E"/>
    <w:rsid w:val="005B65AE"/>
    <w:rsid w:val="005C59D2"/>
    <w:rsid w:val="005D1D64"/>
    <w:rsid w:val="005D2F9B"/>
    <w:rsid w:val="005D48D1"/>
    <w:rsid w:val="005D55EC"/>
    <w:rsid w:val="005D7EEA"/>
    <w:rsid w:val="005E4F8A"/>
    <w:rsid w:val="005F1E13"/>
    <w:rsid w:val="005F2D6B"/>
    <w:rsid w:val="005F306C"/>
    <w:rsid w:val="005F563A"/>
    <w:rsid w:val="005F6946"/>
    <w:rsid w:val="00605C25"/>
    <w:rsid w:val="00606FFF"/>
    <w:rsid w:val="00611FC5"/>
    <w:rsid w:val="00613423"/>
    <w:rsid w:val="00614F76"/>
    <w:rsid w:val="00621EA2"/>
    <w:rsid w:val="00622419"/>
    <w:rsid w:val="006245A8"/>
    <w:rsid w:val="00625A6F"/>
    <w:rsid w:val="00626828"/>
    <w:rsid w:val="00637BA6"/>
    <w:rsid w:val="00645220"/>
    <w:rsid w:val="006533A1"/>
    <w:rsid w:val="00653658"/>
    <w:rsid w:val="00655F2E"/>
    <w:rsid w:val="006671AC"/>
    <w:rsid w:val="0067095F"/>
    <w:rsid w:val="006736EF"/>
    <w:rsid w:val="006755E6"/>
    <w:rsid w:val="00680D98"/>
    <w:rsid w:val="006830D0"/>
    <w:rsid w:val="00683979"/>
    <w:rsid w:val="00686391"/>
    <w:rsid w:val="00686877"/>
    <w:rsid w:val="0068780A"/>
    <w:rsid w:val="0069003E"/>
    <w:rsid w:val="0069791B"/>
    <w:rsid w:val="006A0C0B"/>
    <w:rsid w:val="006A1D63"/>
    <w:rsid w:val="006A3512"/>
    <w:rsid w:val="006A5D86"/>
    <w:rsid w:val="006A6255"/>
    <w:rsid w:val="006A74A9"/>
    <w:rsid w:val="006A7BD3"/>
    <w:rsid w:val="006C23B3"/>
    <w:rsid w:val="006D0803"/>
    <w:rsid w:val="006D0D3C"/>
    <w:rsid w:val="006E01A1"/>
    <w:rsid w:val="006E5B58"/>
    <w:rsid w:val="006E6BED"/>
    <w:rsid w:val="006F101F"/>
    <w:rsid w:val="00703742"/>
    <w:rsid w:val="00707482"/>
    <w:rsid w:val="007121F5"/>
    <w:rsid w:val="00715E5E"/>
    <w:rsid w:val="00720463"/>
    <w:rsid w:val="00723375"/>
    <w:rsid w:val="007256F9"/>
    <w:rsid w:val="007326A0"/>
    <w:rsid w:val="007426D9"/>
    <w:rsid w:val="00743650"/>
    <w:rsid w:val="007448B8"/>
    <w:rsid w:val="00745995"/>
    <w:rsid w:val="007557CB"/>
    <w:rsid w:val="0076150E"/>
    <w:rsid w:val="00762668"/>
    <w:rsid w:val="00775E6D"/>
    <w:rsid w:val="00776907"/>
    <w:rsid w:val="007879CC"/>
    <w:rsid w:val="007914BF"/>
    <w:rsid w:val="007A24A1"/>
    <w:rsid w:val="007A5BBF"/>
    <w:rsid w:val="007A67B7"/>
    <w:rsid w:val="007A692C"/>
    <w:rsid w:val="007C0DDC"/>
    <w:rsid w:val="007C268A"/>
    <w:rsid w:val="007C4F77"/>
    <w:rsid w:val="007C5D84"/>
    <w:rsid w:val="007C61BC"/>
    <w:rsid w:val="007C776A"/>
    <w:rsid w:val="007D1811"/>
    <w:rsid w:val="007D26D9"/>
    <w:rsid w:val="007D34A8"/>
    <w:rsid w:val="007D4A6E"/>
    <w:rsid w:val="007D54E4"/>
    <w:rsid w:val="007D625E"/>
    <w:rsid w:val="007E01D4"/>
    <w:rsid w:val="007E2BEE"/>
    <w:rsid w:val="007E39A3"/>
    <w:rsid w:val="007E3FAC"/>
    <w:rsid w:val="007E4C14"/>
    <w:rsid w:val="007E5D9E"/>
    <w:rsid w:val="007E615C"/>
    <w:rsid w:val="007F2627"/>
    <w:rsid w:val="007F6819"/>
    <w:rsid w:val="007F6CC1"/>
    <w:rsid w:val="007F7CA4"/>
    <w:rsid w:val="00810D5C"/>
    <w:rsid w:val="00811063"/>
    <w:rsid w:val="00813BE8"/>
    <w:rsid w:val="00815DBB"/>
    <w:rsid w:val="00825263"/>
    <w:rsid w:val="00832246"/>
    <w:rsid w:val="00836BD8"/>
    <w:rsid w:val="008403CC"/>
    <w:rsid w:val="00841673"/>
    <w:rsid w:val="00843764"/>
    <w:rsid w:val="0084377E"/>
    <w:rsid w:val="00845E34"/>
    <w:rsid w:val="00850942"/>
    <w:rsid w:val="00865F22"/>
    <w:rsid w:val="00867532"/>
    <w:rsid w:val="008763F9"/>
    <w:rsid w:val="0088091A"/>
    <w:rsid w:val="00893A63"/>
    <w:rsid w:val="008948B5"/>
    <w:rsid w:val="008A2C73"/>
    <w:rsid w:val="008B4CF6"/>
    <w:rsid w:val="008C2B60"/>
    <w:rsid w:val="008D04B6"/>
    <w:rsid w:val="008D162A"/>
    <w:rsid w:val="008D2F1C"/>
    <w:rsid w:val="008D66B1"/>
    <w:rsid w:val="008D7B35"/>
    <w:rsid w:val="008E0F56"/>
    <w:rsid w:val="008F2D8C"/>
    <w:rsid w:val="008F542D"/>
    <w:rsid w:val="00901BA2"/>
    <w:rsid w:val="009072C1"/>
    <w:rsid w:val="00907344"/>
    <w:rsid w:val="00913274"/>
    <w:rsid w:val="00920699"/>
    <w:rsid w:val="009224B5"/>
    <w:rsid w:val="009307D8"/>
    <w:rsid w:val="00931E6B"/>
    <w:rsid w:val="00936CA9"/>
    <w:rsid w:val="00940854"/>
    <w:rsid w:val="00940B1E"/>
    <w:rsid w:val="00941FAA"/>
    <w:rsid w:val="00943B0D"/>
    <w:rsid w:val="00945A17"/>
    <w:rsid w:val="00946BFB"/>
    <w:rsid w:val="00950F9E"/>
    <w:rsid w:val="00951E85"/>
    <w:rsid w:val="00955B9A"/>
    <w:rsid w:val="00956B98"/>
    <w:rsid w:val="009577BB"/>
    <w:rsid w:val="009609F2"/>
    <w:rsid w:val="00960F85"/>
    <w:rsid w:val="009636ED"/>
    <w:rsid w:val="009639F5"/>
    <w:rsid w:val="00964587"/>
    <w:rsid w:val="00964F6E"/>
    <w:rsid w:val="00967E8B"/>
    <w:rsid w:val="00967ED6"/>
    <w:rsid w:val="00972384"/>
    <w:rsid w:val="00981CB9"/>
    <w:rsid w:val="00996A4A"/>
    <w:rsid w:val="009A4FDF"/>
    <w:rsid w:val="009A63C3"/>
    <w:rsid w:val="009B1E7B"/>
    <w:rsid w:val="009B290E"/>
    <w:rsid w:val="009B2EDE"/>
    <w:rsid w:val="009B7628"/>
    <w:rsid w:val="009B7F50"/>
    <w:rsid w:val="009C0A4E"/>
    <w:rsid w:val="009C172A"/>
    <w:rsid w:val="009D5092"/>
    <w:rsid w:val="009E2A1F"/>
    <w:rsid w:val="009E336A"/>
    <w:rsid w:val="009E6E65"/>
    <w:rsid w:val="009F4D63"/>
    <w:rsid w:val="00A04504"/>
    <w:rsid w:val="00A04FE1"/>
    <w:rsid w:val="00A05161"/>
    <w:rsid w:val="00A22117"/>
    <w:rsid w:val="00A23E20"/>
    <w:rsid w:val="00A2405A"/>
    <w:rsid w:val="00A3136F"/>
    <w:rsid w:val="00A32A99"/>
    <w:rsid w:val="00A336F3"/>
    <w:rsid w:val="00A3555A"/>
    <w:rsid w:val="00A409B5"/>
    <w:rsid w:val="00A43365"/>
    <w:rsid w:val="00A51E8A"/>
    <w:rsid w:val="00A5258B"/>
    <w:rsid w:val="00A52A1E"/>
    <w:rsid w:val="00A53DCD"/>
    <w:rsid w:val="00A62975"/>
    <w:rsid w:val="00A659D2"/>
    <w:rsid w:val="00A75E16"/>
    <w:rsid w:val="00A82802"/>
    <w:rsid w:val="00A92865"/>
    <w:rsid w:val="00A93071"/>
    <w:rsid w:val="00A93400"/>
    <w:rsid w:val="00A9796A"/>
    <w:rsid w:val="00AA3AA5"/>
    <w:rsid w:val="00AA3B8D"/>
    <w:rsid w:val="00AB01B8"/>
    <w:rsid w:val="00AB0F6E"/>
    <w:rsid w:val="00AB1958"/>
    <w:rsid w:val="00AB4888"/>
    <w:rsid w:val="00AB6D66"/>
    <w:rsid w:val="00AB6F88"/>
    <w:rsid w:val="00AC439E"/>
    <w:rsid w:val="00AC4B7A"/>
    <w:rsid w:val="00AC540B"/>
    <w:rsid w:val="00AC705D"/>
    <w:rsid w:val="00AD17A6"/>
    <w:rsid w:val="00AD63DA"/>
    <w:rsid w:val="00AD7438"/>
    <w:rsid w:val="00AE41CD"/>
    <w:rsid w:val="00AE595F"/>
    <w:rsid w:val="00AF5B16"/>
    <w:rsid w:val="00AF5C7C"/>
    <w:rsid w:val="00B013DF"/>
    <w:rsid w:val="00B033C1"/>
    <w:rsid w:val="00B07150"/>
    <w:rsid w:val="00B11752"/>
    <w:rsid w:val="00B128BC"/>
    <w:rsid w:val="00B139D0"/>
    <w:rsid w:val="00B24052"/>
    <w:rsid w:val="00B241D7"/>
    <w:rsid w:val="00B27107"/>
    <w:rsid w:val="00B34E96"/>
    <w:rsid w:val="00B350E2"/>
    <w:rsid w:val="00B35ED3"/>
    <w:rsid w:val="00B43AE6"/>
    <w:rsid w:val="00B44C35"/>
    <w:rsid w:val="00B47355"/>
    <w:rsid w:val="00B54567"/>
    <w:rsid w:val="00B63B0E"/>
    <w:rsid w:val="00B63DDB"/>
    <w:rsid w:val="00B64258"/>
    <w:rsid w:val="00B65FFF"/>
    <w:rsid w:val="00B75506"/>
    <w:rsid w:val="00B76588"/>
    <w:rsid w:val="00B76669"/>
    <w:rsid w:val="00B77E76"/>
    <w:rsid w:val="00B77FE6"/>
    <w:rsid w:val="00B844C9"/>
    <w:rsid w:val="00B8518C"/>
    <w:rsid w:val="00B8787D"/>
    <w:rsid w:val="00B926A6"/>
    <w:rsid w:val="00B93442"/>
    <w:rsid w:val="00B94F2A"/>
    <w:rsid w:val="00B95824"/>
    <w:rsid w:val="00BA1F3B"/>
    <w:rsid w:val="00BA2B4D"/>
    <w:rsid w:val="00BA4650"/>
    <w:rsid w:val="00BA46A8"/>
    <w:rsid w:val="00BB2BD5"/>
    <w:rsid w:val="00BB3C0E"/>
    <w:rsid w:val="00BB4466"/>
    <w:rsid w:val="00BB44BF"/>
    <w:rsid w:val="00BB5EB3"/>
    <w:rsid w:val="00BB6548"/>
    <w:rsid w:val="00BC0B6B"/>
    <w:rsid w:val="00BC175E"/>
    <w:rsid w:val="00BD4C48"/>
    <w:rsid w:val="00BD5A9B"/>
    <w:rsid w:val="00BE09DA"/>
    <w:rsid w:val="00BE1776"/>
    <w:rsid w:val="00BF03F9"/>
    <w:rsid w:val="00BF0EFC"/>
    <w:rsid w:val="00C0004C"/>
    <w:rsid w:val="00C03763"/>
    <w:rsid w:val="00C074F2"/>
    <w:rsid w:val="00C101C4"/>
    <w:rsid w:val="00C126EA"/>
    <w:rsid w:val="00C131A9"/>
    <w:rsid w:val="00C15BF1"/>
    <w:rsid w:val="00C21C7C"/>
    <w:rsid w:val="00C5327F"/>
    <w:rsid w:val="00C54D00"/>
    <w:rsid w:val="00C57312"/>
    <w:rsid w:val="00C64B9C"/>
    <w:rsid w:val="00C65FF5"/>
    <w:rsid w:val="00C816A4"/>
    <w:rsid w:val="00C8456F"/>
    <w:rsid w:val="00C91820"/>
    <w:rsid w:val="00CA2BCB"/>
    <w:rsid w:val="00CB0199"/>
    <w:rsid w:val="00CB03E5"/>
    <w:rsid w:val="00CB1C2E"/>
    <w:rsid w:val="00CB5E96"/>
    <w:rsid w:val="00CC33B3"/>
    <w:rsid w:val="00CD2DBC"/>
    <w:rsid w:val="00CD4ABF"/>
    <w:rsid w:val="00CE3484"/>
    <w:rsid w:val="00CE6101"/>
    <w:rsid w:val="00CF2120"/>
    <w:rsid w:val="00CF347A"/>
    <w:rsid w:val="00CF448D"/>
    <w:rsid w:val="00D01999"/>
    <w:rsid w:val="00D04F0C"/>
    <w:rsid w:val="00D07B8C"/>
    <w:rsid w:val="00D11816"/>
    <w:rsid w:val="00D11E27"/>
    <w:rsid w:val="00D1589B"/>
    <w:rsid w:val="00D16155"/>
    <w:rsid w:val="00D16D5F"/>
    <w:rsid w:val="00D21CBB"/>
    <w:rsid w:val="00D2341F"/>
    <w:rsid w:val="00D27FFE"/>
    <w:rsid w:val="00D30C07"/>
    <w:rsid w:val="00D31F4F"/>
    <w:rsid w:val="00D325F0"/>
    <w:rsid w:val="00D33DCD"/>
    <w:rsid w:val="00D34078"/>
    <w:rsid w:val="00D43E71"/>
    <w:rsid w:val="00D5390C"/>
    <w:rsid w:val="00D544FF"/>
    <w:rsid w:val="00D61355"/>
    <w:rsid w:val="00D62291"/>
    <w:rsid w:val="00D660AD"/>
    <w:rsid w:val="00D660F2"/>
    <w:rsid w:val="00D924A7"/>
    <w:rsid w:val="00D94F4A"/>
    <w:rsid w:val="00D9623B"/>
    <w:rsid w:val="00D9724A"/>
    <w:rsid w:val="00DA6446"/>
    <w:rsid w:val="00DD0762"/>
    <w:rsid w:val="00DD2DB1"/>
    <w:rsid w:val="00DD3C6E"/>
    <w:rsid w:val="00DE1AAF"/>
    <w:rsid w:val="00DE34E4"/>
    <w:rsid w:val="00DE40E9"/>
    <w:rsid w:val="00DE6339"/>
    <w:rsid w:val="00DE7080"/>
    <w:rsid w:val="00DE7449"/>
    <w:rsid w:val="00DF0DDF"/>
    <w:rsid w:val="00DF1C2B"/>
    <w:rsid w:val="00DF58AC"/>
    <w:rsid w:val="00E02B79"/>
    <w:rsid w:val="00E055E2"/>
    <w:rsid w:val="00E151C2"/>
    <w:rsid w:val="00E2010E"/>
    <w:rsid w:val="00E247EA"/>
    <w:rsid w:val="00E24DE0"/>
    <w:rsid w:val="00E251C9"/>
    <w:rsid w:val="00E43D85"/>
    <w:rsid w:val="00E44DB5"/>
    <w:rsid w:val="00E4718A"/>
    <w:rsid w:val="00E4723F"/>
    <w:rsid w:val="00E52A3B"/>
    <w:rsid w:val="00E54C70"/>
    <w:rsid w:val="00E60B83"/>
    <w:rsid w:val="00E61380"/>
    <w:rsid w:val="00E645FD"/>
    <w:rsid w:val="00E6596A"/>
    <w:rsid w:val="00E66123"/>
    <w:rsid w:val="00E70D36"/>
    <w:rsid w:val="00E71B87"/>
    <w:rsid w:val="00E769A4"/>
    <w:rsid w:val="00E779F2"/>
    <w:rsid w:val="00E77BEB"/>
    <w:rsid w:val="00E80D86"/>
    <w:rsid w:val="00E975FD"/>
    <w:rsid w:val="00EA2E74"/>
    <w:rsid w:val="00EA58F4"/>
    <w:rsid w:val="00EB2A77"/>
    <w:rsid w:val="00EB4045"/>
    <w:rsid w:val="00EB6E5D"/>
    <w:rsid w:val="00EC5113"/>
    <w:rsid w:val="00EC56A6"/>
    <w:rsid w:val="00ED004C"/>
    <w:rsid w:val="00ED0338"/>
    <w:rsid w:val="00ED1487"/>
    <w:rsid w:val="00ED468F"/>
    <w:rsid w:val="00EE12A4"/>
    <w:rsid w:val="00EE1444"/>
    <w:rsid w:val="00EE4036"/>
    <w:rsid w:val="00EE42C1"/>
    <w:rsid w:val="00EE56A6"/>
    <w:rsid w:val="00EE5BDC"/>
    <w:rsid w:val="00EE676E"/>
    <w:rsid w:val="00EF5341"/>
    <w:rsid w:val="00EF7316"/>
    <w:rsid w:val="00F14DC9"/>
    <w:rsid w:val="00F15058"/>
    <w:rsid w:val="00F15D72"/>
    <w:rsid w:val="00F21C73"/>
    <w:rsid w:val="00F31384"/>
    <w:rsid w:val="00F352B1"/>
    <w:rsid w:val="00F46CA9"/>
    <w:rsid w:val="00F47F3B"/>
    <w:rsid w:val="00F60C8C"/>
    <w:rsid w:val="00F612AB"/>
    <w:rsid w:val="00F6224D"/>
    <w:rsid w:val="00F62EE8"/>
    <w:rsid w:val="00F80031"/>
    <w:rsid w:val="00F826AD"/>
    <w:rsid w:val="00F83C46"/>
    <w:rsid w:val="00F90C4E"/>
    <w:rsid w:val="00F91CA8"/>
    <w:rsid w:val="00F92BCE"/>
    <w:rsid w:val="00F9670D"/>
    <w:rsid w:val="00FA265D"/>
    <w:rsid w:val="00FA4157"/>
    <w:rsid w:val="00FA4575"/>
    <w:rsid w:val="00FA63AF"/>
    <w:rsid w:val="00FA71A5"/>
    <w:rsid w:val="00FB024D"/>
    <w:rsid w:val="00FB096F"/>
    <w:rsid w:val="00FB26BB"/>
    <w:rsid w:val="00FB3423"/>
    <w:rsid w:val="00FC21F0"/>
    <w:rsid w:val="00FC457E"/>
    <w:rsid w:val="00FD0018"/>
    <w:rsid w:val="00FE154B"/>
    <w:rsid w:val="00FE74A1"/>
    <w:rsid w:val="00FF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73337F"/>
  <w15:docId w15:val="{DA77C310-416F-459C-9B07-1DD3B922D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466"/>
    <w:pPr>
      <w:jc w:val="both"/>
    </w:pPr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768E"/>
    <w:pPr>
      <w:keepNext/>
      <w:keepLines/>
      <w:numPr>
        <w:numId w:val="1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946"/>
    <w:pPr>
      <w:keepNext/>
      <w:keepLines/>
      <w:spacing w:before="480" w:after="0"/>
      <w:outlineLvl w:val="1"/>
    </w:pPr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9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C25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94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8C25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rsid w:val="00A75E1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75E1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1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rsid w:val="0031428C"/>
    <w:pPr>
      <w:spacing w:before="1440" w:after="720" w:line="240" w:lineRule="auto"/>
      <w:ind w:left="851" w:right="851"/>
      <w:contextualSpacing/>
      <w:jc w:val="center"/>
    </w:pPr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428C"/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rsid w:val="003F751B"/>
    <w:rPr>
      <w:b/>
      <w:bCs/>
      <w:smallCap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58768E"/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character" w:styleId="Strong">
    <w:name w:val="Strong"/>
    <w:basedOn w:val="DefaultParagraphFont"/>
    <w:uiPriority w:val="22"/>
    <w:qFormat/>
    <w:rsid w:val="00DD0762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D04B6"/>
    <w:pPr>
      <w:ind w:left="720"/>
    </w:pPr>
  </w:style>
  <w:style w:type="character" w:styleId="IntenseEmphasis">
    <w:name w:val="Intense Emphasis"/>
    <w:basedOn w:val="DefaultParagraphFont"/>
    <w:uiPriority w:val="21"/>
    <w:qFormat/>
    <w:rsid w:val="00964F6E"/>
    <w:rPr>
      <w:b/>
      <w:bCs/>
      <w:i/>
      <w:i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A93400"/>
    <w:pPr>
      <w:spacing w:after="360" w:line="240" w:lineRule="auto"/>
    </w:pPr>
    <w:rPr>
      <w:b/>
      <w:bCs/>
      <w:sz w:val="18"/>
      <w:szCs w:val="18"/>
    </w:rPr>
  </w:style>
  <w:style w:type="paragraph" w:customStyle="1" w:styleId="Szerz">
    <w:name w:val="Szerző"/>
    <w:basedOn w:val="Normal"/>
    <w:rsid w:val="00CD4ABF"/>
    <w:pPr>
      <w:spacing w:before="600"/>
      <w:contextualSpacing/>
      <w:jc w:val="center"/>
    </w:pPr>
    <w:rPr>
      <w:rFonts w:ascii="Segoe UI Light" w:hAnsi="Segoe UI Light"/>
      <w:sz w:val="28"/>
    </w:rPr>
  </w:style>
  <w:style w:type="character" w:styleId="IntenseReference">
    <w:name w:val="Intense Reference"/>
    <w:basedOn w:val="DefaultParagraphFont"/>
    <w:uiPriority w:val="32"/>
    <w:rsid w:val="00CB1C2E"/>
    <w:rPr>
      <w:b/>
      <w:bCs/>
      <w:smallCaps/>
      <w:color w:val="C0504D" w:themeColor="accent2"/>
      <w:spacing w:val="5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D04B6"/>
  </w:style>
  <w:style w:type="paragraph" w:customStyle="1" w:styleId="Headercmlap">
    <w:name w:val="Header címlap"/>
    <w:basedOn w:val="Header"/>
    <w:rsid w:val="00613423"/>
    <w:pPr>
      <w:pBdr>
        <w:bottom w:val="none" w:sz="0" w:space="0" w:color="auto"/>
      </w:pBdr>
      <w:tabs>
        <w:tab w:val="clear" w:pos="5216"/>
        <w:tab w:val="clear" w:pos="10433"/>
      </w:tabs>
      <w:spacing w:before="240"/>
      <w:jc w:val="center"/>
    </w:pPr>
  </w:style>
  <w:style w:type="character" w:styleId="SubtleReference">
    <w:name w:val="Subtle Reference"/>
    <w:basedOn w:val="DefaultParagraphFont"/>
    <w:uiPriority w:val="31"/>
    <w:rsid w:val="00CB1C2E"/>
    <w:rPr>
      <w:smallCaps/>
      <w:color w:val="C0504D" w:themeColor="accent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F6946"/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6946"/>
    <w:rPr>
      <w:rFonts w:asciiTheme="majorHAnsi" w:eastAsiaTheme="majorEastAsia" w:hAnsiTheme="majorHAnsi" w:cstheme="majorBidi"/>
      <w:b/>
      <w:bCs/>
      <w:color w:val="8C2532"/>
      <w:sz w:val="20"/>
    </w:rPr>
  </w:style>
  <w:style w:type="paragraph" w:styleId="Header">
    <w:name w:val="header"/>
    <w:basedOn w:val="Normal"/>
    <w:link w:val="HeaderChar"/>
    <w:uiPriority w:val="99"/>
    <w:unhideWhenUsed/>
    <w:rsid w:val="002438E3"/>
    <w:pPr>
      <w:pBdr>
        <w:bottom w:val="single" w:sz="8" w:space="1" w:color="404040" w:themeColor="text1" w:themeTint="BF"/>
      </w:pBdr>
      <w:tabs>
        <w:tab w:val="center" w:pos="5216"/>
        <w:tab w:val="right" w:pos="10433"/>
      </w:tabs>
      <w:spacing w:after="36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2438E3"/>
    <w:rPr>
      <w:rFonts w:ascii="Segoe UI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rsid w:val="00D04F0C"/>
    <w:pPr>
      <w:spacing w:before="240" w:after="0" w:line="240" w:lineRule="auto"/>
      <w:jc w:val="center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D04F0C"/>
    <w:rPr>
      <w:rFonts w:ascii="Segoe UI" w:hAnsi="Segoe UI"/>
      <w:color w:val="808080" w:themeColor="background1" w:themeShade="80"/>
      <w:sz w:val="16"/>
    </w:rPr>
  </w:style>
  <w:style w:type="character" w:styleId="Hyperlink">
    <w:name w:val="Hyperlink"/>
    <w:basedOn w:val="DefaultParagraphFont"/>
    <w:rsid w:val="002879E2"/>
    <w:rPr>
      <w:color w:val="0000FF"/>
      <w:u w:val="single"/>
    </w:rPr>
  </w:style>
  <w:style w:type="table" w:styleId="TableGrid">
    <w:name w:val="Table Grid"/>
    <w:basedOn w:val="TableNormal"/>
    <w:uiPriority w:val="59"/>
    <w:rsid w:val="00287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rsid w:val="00CD4ABF"/>
    <w:pPr>
      <w:numPr>
        <w:ilvl w:val="1"/>
      </w:numPr>
      <w:spacing w:after="720"/>
      <w:ind w:left="851" w:right="851"/>
      <w:jc w:val="center"/>
    </w:pPr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D4ABF"/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1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1AAF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converted-space">
    <w:name w:val="apple-converted-space"/>
    <w:basedOn w:val="DefaultParagraphFont"/>
    <w:rsid w:val="00132229"/>
  </w:style>
  <w:style w:type="character" w:styleId="HTMLCode">
    <w:name w:val="HTML Code"/>
    <w:basedOn w:val="DefaultParagraphFont"/>
    <w:uiPriority w:val="99"/>
    <w:semiHidden/>
    <w:unhideWhenUsed/>
    <w:rsid w:val="00DE40E9"/>
    <w:rPr>
      <w:rFonts w:ascii="Courier New" w:eastAsia="Times New Roman" w:hAnsi="Courier New" w:cs="Courier New"/>
      <w:sz w:val="20"/>
      <w:szCs w:val="20"/>
    </w:rPr>
  </w:style>
  <w:style w:type="paragraph" w:customStyle="1" w:styleId="Kdblokk">
    <w:name w:val="Kód blokk"/>
    <w:basedOn w:val="Normal"/>
    <w:qFormat/>
    <w:rsid w:val="00825263"/>
    <w:pPr>
      <w:pBdr>
        <w:top w:val="single" w:sz="4" w:space="2" w:color="7F7F7F" w:themeColor="text1" w:themeTint="80"/>
        <w:left w:val="single" w:sz="4" w:space="4" w:color="7F7F7F" w:themeColor="text1" w:themeTint="80"/>
        <w:bottom w:val="single" w:sz="4" w:space="2" w:color="7F7F7F" w:themeColor="text1" w:themeTint="80"/>
        <w:right w:val="single" w:sz="4" w:space="4" w:color="7F7F7F" w:themeColor="text1" w:themeTint="80"/>
      </w:pBdr>
      <w:shd w:val="pct5" w:color="auto" w:fill="auto"/>
      <w:spacing w:after="240"/>
      <w:contextualSpacing/>
    </w:pPr>
    <w:rPr>
      <w:rFonts w:ascii="Consolas" w:hAnsi="Consolas"/>
      <w:noProof/>
      <w:sz w:val="18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1F71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715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715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71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7158"/>
    <w:rPr>
      <w:b/>
      <w:bCs/>
      <w:sz w:val="20"/>
      <w:szCs w:val="20"/>
    </w:rPr>
  </w:style>
  <w:style w:type="character" w:customStyle="1" w:styleId="Kdinline">
    <w:name w:val="Kód inline"/>
    <w:basedOn w:val="HTMLCode"/>
    <w:uiPriority w:val="1"/>
    <w:qFormat/>
    <w:rsid w:val="00BB4466"/>
    <w:rPr>
      <w:rFonts w:ascii="Courier New" w:eastAsia="Times New Roman" w:hAnsi="Courier New" w:cs="Courier New"/>
      <w:noProof/>
      <w:color w:val="333333"/>
      <w:sz w:val="21"/>
      <w:szCs w:val="21"/>
      <w:shd w:val="clear" w:color="auto" w:fill="FFFFFF"/>
      <w:lang w:val="en-US"/>
    </w:rPr>
  </w:style>
  <w:style w:type="paragraph" w:customStyle="1" w:styleId="Tipp">
    <w:name w:val="Tipp"/>
    <w:basedOn w:val="ListParagraph"/>
    <w:qFormat/>
    <w:rsid w:val="00F47F3B"/>
    <w:pPr>
      <w:pBdr>
        <w:top w:val="double" w:sz="6" w:space="1" w:color="auto"/>
        <w:bottom w:val="double" w:sz="6" w:space="1" w:color="auto"/>
      </w:pBdr>
      <w:ind w:left="0"/>
    </w:pPr>
    <w:rPr>
      <w:i/>
      <w:color w:val="595959" w:themeColor="text1" w:themeTint="A6"/>
    </w:rPr>
  </w:style>
  <w:style w:type="character" w:customStyle="1" w:styleId="Kdkomment">
    <w:name w:val="Kód komment"/>
    <w:basedOn w:val="DefaultParagraphFont"/>
    <w:uiPriority w:val="1"/>
    <w:qFormat/>
    <w:rsid w:val="002438E3"/>
    <w:rPr>
      <w:i/>
      <w:color w:val="008000"/>
    </w:rPr>
  </w:style>
  <w:style w:type="character" w:customStyle="1" w:styleId="Kdltez">
    <w:name w:val="Kód létező"/>
    <w:basedOn w:val="DefaultParagraphFont"/>
    <w:uiPriority w:val="1"/>
    <w:qFormat/>
    <w:rsid w:val="00A2405A"/>
    <w:rPr>
      <w:color w:val="808080" w:themeColor="background1" w:themeShade="80"/>
    </w:rPr>
  </w:style>
  <w:style w:type="paragraph" w:styleId="FootnoteText">
    <w:name w:val="footnote text"/>
    <w:basedOn w:val="Normal"/>
    <w:link w:val="FootnoteTextChar"/>
    <w:uiPriority w:val="99"/>
    <w:unhideWhenUsed/>
    <w:rsid w:val="002438E3"/>
    <w:pPr>
      <w:spacing w:after="0" w:line="240" w:lineRule="auto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438E3"/>
    <w:rPr>
      <w:rFonts w:ascii="Segoe UI" w:hAnsi="Segoe UI"/>
      <w:sz w:val="16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372F1"/>
    <w:rPr>
      <w:vertAlign w:val="superscript"/>
    </w:rPr>
  </w:style>
  <w:style w:type="table" w:styleId="LightList">
    <w:name w:val="Light List"/>
    <w:basedOn w:val="TableNormal"/>
    <w:uiPriority w:val="61"/>
    <w:rsid w:val="005372F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D11E2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Emphasis">
    <w:name w:val="Emphasis"/>
    <w:basedOn w:val="DefaultParagraphFont"/>
    <w:uiPriority w:val="20"/>
    <w:qFormat/>
    <w:rsid w:val="00A32A99"/>
    <w:rPr>
      <w:i/>
      <w:iCs/>
    </w:rPr>
  </w:style>
  <w:style w:type="paragraph" w:customStyle="1" w:styleId="Idzet">
    <w:name w:val="Idézet"/>
    <w:basedOn w:val="Normal"/>
    <w:qFormat/>
    <w:rsid w:val="002438E3"/>
    <w:pPr>
      <w:spacing w:before="480" w:after="0"/>
      <w:ind w:left="709" w:right="567"/>
    </w:pPr>
    <w:rPr>
      <w:i/>
      <w:shd w:val="clear" w:color="auto" w:fill="FFFFFF"/>
    </w:rPr>
  </w:style>
  <w:style w:type="paragraph" w:customStyle="1" w:styleId="Idzetszerz">
    <w:name w:val="Idézet szerző"/>
    <w:basedOn w:val="Idzet"/>
    <w:qFormat/>
    <w:rsid w:val="002438E3"/>
    <w:pPr>
      <w:spacing w:before="0" w:after="480"/>
      <w:ind w:left="5670"/>
    </w:pPr>
  </w:style>
  <w:style w:type="paragraph" w:customStyle="1" w:styleId="Listsr">
    <w:name w:val="List sűrű"/>
    <w:basedOn w:val="ListParagraph"/>
    <w:qFormat/>
    <w:rsid w:val="00125CCF"/>
    <w:pPr>
      <w:numPr>
        <w:numId w:val="4"/>
      </w:numPr>
      <w:contextualSpacing/>
      <w:jc w:val="left"/>
    </w:pPr>
  </w:style>
  <w:style w:type="paragraph" w:customStyle="1" w:styleId="Kp">
    <w:name w:val="Kép"/>
    <w:basedOn w:val="Normal"/>
    <w:next w:val="Normal"/>
    <w:qFormat/>
    <w:rsid w:val="0076150E"/>
    <w:pPr>
      <w:keepNext/>
      <w:spacing w:after="0"/>
      <w:jc w:val="center"/>
    </w:pPr>
    <w:rPr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125CCF"/>
    <w:rPr>
      <w:color w:val="800080" w:themeColor="followedHyperlink"/>
      <w:u w:val="single"/>
    </w:rPr>
  </w:style>
  <w:style w:type="paragraph" w:customStyle="1" w:styleId="Szerzijogcm">
    <w:name w:val="Szerzői jog cím"/>
    <w:basedOn w:val="Normal"/>
    <w:rsid w:val="00501D7E"/>
    <w:pPr>
      <w:spacing w:before="720"/>
      <w:jc w:val="center"/>
    </w:pPr>
    <w:rPr>
      <w:sz w:val="18"/>
    </w:rPr>
  </w:style>
  <w:style w:type="paragraph" w:customStyle="1" w:styleId="Szerzijog">
    <w:name w:val="Szerzői jog"/>
    <w:basedOn w:val="Normal"/>
    <w:rsid w:val="00501D7E"/>
    <w:pPr>
      <w:ind w:left="1418" w:right="1418"/>
    </w:pPr>
    <w:rPr>
      <w:noProof/>
      <w:sz w:val="16"/>
    </w:rPr>
  </w:style>
  <w:style w:type="character" w:styleId="PlaceholderText">
    <w:name w:val="Placeholder Text"/>
    <w:basedOn w:val="DefaultParagraphFont"/>
    <w:uiPriority w:val="99"/>
    <w:semiHidden/>
    <w:rsid w:val="007326A0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946"/>
    <w:rPr>
      <w:rFonts w:asciiTheme="majorHAnsi" w:eastAsiaTheme="majorEastAsia" w:hAnsiTheme="majorHAnsi" w:cstheme="majorBidi"/>
      <w:b/>
      <w:bCs/>
      <w:i/>
      <w:iCs/>
      <w:color w:val="8C2532"/>
      <w:sz w:val="20"/>
    </w:rPr>
  </w:style>
  <w:style w:type="table" w:styleId="LightList-Accent2">
    <w:name w:val="Light List Accent 2"/>
    <w:basedOn w:val="TableNormal"/>
    <w:uiPriority w:val="61"/>
    <w:rsid w:val="002438E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Quote">
    <w:name w:val="Quote"/>
    <w:basedOn w:val="Normal"/>
    <w:next w:val="Normal"/>
    <w:link w:val="QuoteChar"/>
    <w:uiPriority w:val="29"/>
    <w:rsid w:val="00CB1C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B1C2E"/>
    <w:rPr>
      <w:rFonts w:ascii="Segoe UI" w:hAnsi="Segoe UI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rsid w:val="00CB1C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C2E"/>
    <w:rPr>
      <w:rFonts w:ascii="Segoe UI" w:hAnsi="Segoe UI"/>
      <w:b/>
      <w:bCs/>
      <w:i/>
      <w:iCs/>
      <w:color w:val="4F81BD" w:themeColor="accent1"/>
      <w:sz w:val="20"/>
    </w:rPr>
  </w:style>
  <w:style w:type="character" w:styleId="SubtleEmphasis">
    <w:name w:val="Subtle Emphasis"/>
    <w:basedOn w:val="DefaultParagraphFont"/>
    <w:uiPriority w:val="19"/>
    <w:rsid w:val="00CB1C2E"/>
    <w:rPr>
      <w:i/>
      <w:iCs/>
      <w:color w:val="808080" w:themeColor="text1" w:themeTint="7F"/>
    </w:rPr>
  </w:style>
  <w:style w:type="paragraph" w:customStyle="1" w:styleId="Feladatismtls">
    <w:name w:val="Feladat ismétlés"/>
    <w:basedOn w:val="Normal"/>
    <w:link w:val="FeladatismtlsChar"/>
    <w:qFormat/>
    <w:rsid w:val="005736C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</w:style>
  <w:style w:type="paragraph" w:styleId="NormalWeb">
    <w:name w:val="Normal (Web)"/>
    <w:basedOn w:val="Normal"/>
    <w:uiPriority w:val="99"/>
    <w:semiHidden/>
    <w:unhideWhenUsed/>
    <w:rsid w:val="00D2341F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FeladatismtlsChar">
    <w:name w:val="Feladat ismétlés Char"/>
    <w:basedOn w:val="DefaultParagraphFont"/>
    <w:link w:val="Feladatismtls"/>
    <w:rsid w:val="005736CC"/>
    <w:rPr>
      <w:rFonts w:ascii="Segoe UI" w:hAnsi="Segoe UI"/>
      <w:sz w:val="20"/>
      <w:shd w:val="clear" w:color="auto" w:fill="F2F2F2" w:themeFill="background1" w:themeFillShade="F2"/>
    </w:rPr>
  </w:style>
  <w:style w:type="table" w:styleId="ListTable3-Accent2">
    <w:name w:val="List Table 3 Accent 2"/>
    <w:basedOn w:val="TableNormal"/>
    <w:uiPriority w:val="48"/>
    <w:rsid w:val="003E52EC"/>
    <w:pPr>
      <w:spacing w:after="0" w:line="240" w:lineRule="auto"/>
    </w:pPr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sdn.microsoft.com/en-us/library/ms169917(v=sql.120).asp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hyperlink" Target="https://www.aut.bme.hu/Upload/Course/VIAUMB00/gyakorlat_anyagok/BXBooks-CSV.zip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s://docs.microsoft.com/en-us/sql/integration-services/expressions/integration-services-ssis-expressions?view=sql-server-2017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msdn.microsoft.com/en-us/library/ms167305(v=sql.120).asp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ktek\BME%20Oktat&#225;s\&#220;zleti%20intelligencia\Labor\sabl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C7C08D0DAB249969323EB02972992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EBC41B-35D5-4E71-8F9B-8591B532D313}"/>
      </w:docPartPr>
      <w:docPartBody>
        <w:p w:rsidR="00150646" w:rsidRDefault="00C74505">
          <w:pPr>
            <w:pStyle w:val="3C7C08D0DAB249969323EB029729920D"/>
          </w:pPr>
          <w:r w:rsidRPr="000E0CEB">
            <w:rPr>
              <w:rStyle w:val="PlaceholderText"/>
            </w:rPr>
            <w:t>[Title]</w:t>
          </w:r>
        </w:p>
      </w:docPartBody>
    </w:docPart>
    <w:docPart>
      <w:docPartPr>
        <w:name w:val="1E50F44505D24489AAE57DE7A3ED91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48D830-781C-496C-94CF-5801A742ACE7}"/>
      </w:docPartPr>
      <w:docPartBody>
        <w:p w:rsidR="00150646" w:rsidRDefault="00C74505">
          <w:pPr>
            <w:pStyle w:val="1E50F44505D24489AAE57DE7A3ED9105"/>
          </w:pPr>
          <w:r w:rsidRPr="000E0CEB">
            <w:rPr>
              <w:rStyle w:val="PlaceholderText"/>
            </w:rPr>
            <w:t>[Subject]</w:t>
          </w:r>
        </w:p>
      </w:docPartBody>
    </w:docPart>
    <w:docPart>
      <w:docPartPr>
        <w:name w:val="52E0F86B44D2474CA450A6A3591761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64915F-57D7-4D66-B390-986C8AD5CC31}"/>
      </w:docPartPr>
      <w:docPartBody>
        <w:p w:rsidR="00150646" w:rsidRDefault="00C74505">
          <w:pPr>
            <w:pStyle w:val="52E0F86B44D2474CA450A6A35917618A"/>
          </w:pPr>
          <w:r w:rsidRPr="000E0CEB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505"/>
    <w:rsid w:val="000254A3"/>
    <w:rsid w:val="001423EC"/>
    <w:rsid w:val="00150646"/>
    <w:rsid w:val="001869B5"/>
    <w:rsid w:val="002718AC"/>
    <w:rsid w:val="002F76A1"/>
    <w:rsid w:val="003A322C"/>
    <w:rsid w:val="0042323D"/>
    <w:rsid w:val="00476C58"/>
    <w:rsid w:val="00494F50"/>
    <w:rsid w:val="00497850"/>
    <w:rsid w:val="004F6119"/>
    <w:rsid w:val="00586049"/>
    <w:rsid w:val="005E5CA9"/>
    <w:rsid w:val="00827FE6"/>
    <w:rsid w:val="008A1FEA"/>
    <w:rsid w:val="009C65D1"/>
    <w:rsid w:val="00A82853"/>
    <w:rsid w:val="00B51AA1"/>
    <w:rsid w:val="00BA13B2"/>
    <w:rsid w:val="00BF2186"/>
    <w:rsid w:val="00C03832"/>
    <w:rsid w:val="00C234B9"/>
    <w:rsid w:val="00C52B34"/>
    <w:rsid w:val="00C74505"/>
    <w:rsid w:val="00D36208"/>
    <w:rsid w:val="00D920D9"/>
    <w:rsid w:val="00FD193F"/>
    <w:rsid w:val="00FF3875"/>
    <w:rsid w:val="00FF3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3C7C08D0DAB249969323EB029729920D">
    <w:name w:val="3C7C08D0DAB249969323EB029729920D"/>
  </w:style>
  <w:style w:type="paragraph" w:customStyle="1" w:styleId="1E50F44505D24489AAE57DE7A3ED9105">
    <w:name w:val="1E50F44505D24489AAE57DE7A3ED9105"/>
  </w:style>
  <w:style w:type="paragraph" w:customStyle="1" w:styleId="52E0F86B44D2474CA450A6A35917618A">
    <w:name w:val="52E0F86B44D2474CA450A6A3591761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2008-01-31T00:00:00</PublishDate>
  <Abstract>Ez a dokumentum, az újgenerációs .NET platform című tárgy, Windows Presentation Foundation (WPF) nevű laborjainak a kidolgozását tartalmazza. Négy labort ismertet, négy különböző émával.</Abstract>
  <CompanyAddress/>
  <CompanyPhone/>
  <CompanyFax>MSDN kompetencia központ</CompanyFax>
  <CompanyEmail/>
</CoverPageProperti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AAE9A73DD708C44AAA7A71C3F9A6E4A" ma:contentTypeVersion="0" ma:contentTypeDescription="Új dokumentum létrehozása." ma:contentTypeScope="" ma:versionID="1d91b562427886e58234cad2366cda4d">
  <xsd:schema xmlns:xsd="http://www.w3.org/2001/XMLSchema" xmlns:p="http://schemas.microsoft.com/office/2006/metadata/properties" targetNamespace="http://schemas.microsoft.com/office/2006/metadata/properties" ma:root="true" ma:fieldsID="b0d536f129c651b6788987fff2486af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 ma:readOnly="true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D92D28-605C-460F-A072-06176E813DFC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9BFCEF13-05F0-43FC-B477-2306770A33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316E20-D6FB-4B10-8DAD-96C3CB4691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077412C2-9417-4AB2-9050-C611FFEB7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</Template>
  <TotalTime>1323</TotalTime>
  <Pages>1</Pages>
  <Words>2298</Words>
  <Characters>15859</Characters>
  <Application>Microsoft Office Word</Application>
  <DocSecurity>0</DocSecurity>
  <Lines>132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MSSQL 1</vt:lpstr>
      <vt:lpstr>Az újgenerációs .NET platform</vt:lpstr>
    </vt:vector>
  </TitlesOfParts>
  <Manager/>
  <Company>BME AUT</Company>
  <LinksUpToDate>false</LinksUpToDate>
  <CharactersWithSpaces>18121</CharactersWithSpaces>
  <SharedDoc>false</SharedDoc>
  <HyperlinkBase>https://www.aut.bme.hu/Course/VIAUMB00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MSSQL</dc:title>
  <dc:subject>Segédlet az Üzleti intelligencia labor c. tárgyhoz</dc:subject>
  <dc:creator>Ákos Dudás</dc:creator>
  <cp:keywords>Üzleti intelligencia</cp:keywords>
  <cp:lastModifiedBy>Ákos Dudás</cp:lastModifiedBy>
  <cp:revision>106</cp:revision>
  <cp:lastPrinted>2013-01-23T09:13:00Z</cp:lastPrinted>
  <dcterms:created xsi:type="dcterms:W3CDTF">2016-01-20T11:13:00Z</dcterms:created>
  <dcterms:modified xsi:type="dcterms:W3CDTF">2019-01-14T08:00:00Z</dcterms:modified>
</cp:coreProperties>
</file>